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69" w:rsidRDefault="006E4F69" w:rsidP="006E4F69">
      <w:pPr>
        <w:pStyle w:val="2"/>
      </w:pPr>
      <w:r>
        <w:t>Тренировочная работа по географии 11 класс</w:t>
      </w:r>
    </w:p>
    <w:p w:rsidR="006E4F69" w:rsidRDefault="006E4F69" w:rsidP="006E4F69">
      <w:pPr>
        <w:pStyle w:val="3"/>
      </w:pPr>
      <w:r>
        <w:t>Вариант № ГГ2410201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1. </w:t>
      </w:r>
      <w:r>
        <w:t>Населённый пункт Эль-</w:t>
      </w:r>
      <w:proofErr w:type="spellStart"/>
      <w:r>
        <w:t>Джуфра</w:t>
      </w:r>
      <w:proofErr w:type="spellEnd"/>
      <w:r>
        <w:t xml:space="preserve"> имеет географические координаты 30° 00′ </w:t>
      </w:r>
      <w:proofErr w:type="spellStart"/>
      <w:r>
        <w:t>с.ш</w:t>
      </w:r>
      <w:proofErr w:type="spellEnd"/>
      <w:r>
        <w:t xml:space="preserve">. 16° 00′ </w:t>
      </w:r>
      <w:proofErr w:type="spellStart"/>
      <w:r>
        <w:t>в.д</w:t>
      </w:r>
      <w:proofErr w:type="spellEnd"/>
      <w:r>
        <w:t>.</w:t>
      </w:r>
      <w:r>
        <w:br/>
        <w:t>Определите, на территории какого государства находится этот населённый пункт.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2. </w:t>
      </w:r>
      <w:r>
        <w:t>На метеостанциях 1, 2 и 3 были одновременно проведены измерения абсолютной (содержания водяного пара в 1 м3 воздуха) и относительной влажности воздуха. Полученные значения показаны в таблице. Расположите эти метеостанции в порядке повышения на них температуры воздуха (</w:t>
      </w:r>
      <w:proofErr w:type="gramStart"/>
      <w:r>
        <w:t>от</w:t>
      </w:r>
      <w:proofErr w:type="gramEnd"/>
      <w:r>
        <w:t xml:space="preserve"> наиболее низкой к наиболее высокой).</w:t>
      </w:r>
    </w:p>
    <w:p w:rsidR="006E4F69" w:rsidRDefault="006E4F69" w:rsidP="006E4F69">
      <w:r>
        <w:rPr>
          <w:noProof/>
          <w:lang w:eastAsia="ru-RU"/>
        </w:rPr>
        <w:drawing>
          <wp:inline distT="0" distB="0" distL="0" distR="0">
            <wp:extent cx="5962650" cy="1133475"/>
            <wp:effectExtent l="0" t="0" r="0" b="9525"/>
            <wp:docPr id="20" name="Рисунок 20" descr="https://zubrilka.online/wp-content/uploads/2024/11/image-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ubrilka.online/wp-content/uploads/2024/11/image-8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69" w:rsidRDefault="006E4F69" w:rsidP="006E4F69">
      <w:pPr>
        <w:pStyle w:val="a7"/>
      </w:pPr>
      <w:r>
        <w:t>Запишите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3. </w:t>
      </w:r>
      <w:r>
        <w:t>Расход электроэнергии на уличное освещение населённых пунктов зависит от времени, на которое его приходится включать в тёмное время суток.</w:t>
      </w:r>
      <w:r>
        <w:br/>
        <w:t>Расположите перечисленные города России в порядке увеличения продолжительности времени, на которое необходимо 9 июля включать уличное освещение, начиная с города с наименьшей продолжительностью.</w:t>
      </w:r>
      <w:r>
        <w:br/>
        <w:t>1) Псков</w:t>
      </w:r>
      <w:r>
        <w:br/>
        <w:t>2) Белгород</w:t>
      </w:r>
      <w:r>
        <w:br/>
        <w:t>3) Краснодар</w:t>
      </w:r>
      <w:proofErr w:type="gramStart"/>
      <w:r>
        <w:br/>
        <w:t>З</w:t>
      </w:r>
      <w:proofErr w:type="gramEnd"/>
      <w:r>
        <w:t>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4. </w:t>
      </w:r>
      <w:r>
        <w:t>Расположите перечисленные моря с запада на восток в том порядке, в котором они располагаются на карте мира в справочных материалах, начиная с самого западного.</w:t>
      </w:r>
      <w:r>
        <w:br/>
        <w:t>1) Карское</w:t>
      </w:r>
      <w:r>
        <w:br/>
        <w:t>2) Лаптевых</w:t>
      </w:r>
      <w:r>
        <w:br/>
        <w:t>3) Берингово</w:t>
      </w:r>
      <w:proofErr w:type="gramStart"/>
      <w:r>
        <w:br/>
        <w:t>З</w:t>
      </w:r>
      <w:proofErr w:type="gramEnd"/>
      <w:r>
        <w:t>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5. </w:t>
      </w:r>
      <w:r>
        <w:t>Прочитайте приведённый ниже текст, в котором пропущен ряд слов.</w:t>
      </w:r>
      <w:r>
        <w:br/>
        <w:t>Выберите из предлагаемого списка слова, которые необходимо вставить на места пропусков.</w:t>
      </w:r>
      <w:r>
        <w:br/>
        <w:t xml:space="preserve">Демографическая ситуация в Пакистане По статистическим данным, численность населения Пакистана на начало 2024 г. составляла 251 </w:t>
      </w:r>
      <w:proofErr w:type="gramStart"/>
      <w:r>
        <w:t>млн</w:t>
      </w:r>
      <w:proofErr w:type="gramEnd"/>
      <w:r>
        <w:t xml:space="preserve"> человек, что на 34 млн больше, чем в 2015 г. В последние десять лет число родившихся ежегодно было больше числа умерших, то есть естественный прирост был _________________(А). При этом число _________________(Б) – уехавших из страны людей превышало число приехавших в Пакистан. В возрастной структуре населения доля лиц в возрасте до 15 лет значительно _________________(В) доли лиц старше 65 лет. Выбирайте последовательно одно слово за другим, мысленно вставляя на места пропусков слова из списка в нужной форме. </w:t>
      </w:r>
      <w:r>
        <w:lastRenderedPageBreak/>
        <w:t>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  <w:r>
        <w:br/>
        <w:t>Список слов:</w:t>
      </w:r>
      <w:r>
        <w:br/>
        <w:t>1) эмигранты</w:t>
      </w:r>
      <w:r>
        <w:br/>
        <w:t>2) иммигранты</w:t>
      </w:r>
      <w:r>
        <w:br/>
        <w:t>3) отрицательный</w:t>
      </w:r>
      <w:r>
        <w:br/>
        <w:t>4) положительный</w:t>
      </w:r>
      <w:r>
        <w:br/>
        <w:t>5) выше</w:t>
      </w:r>
      <w:r>
        <w:br/>
        <w:t>6) ниже</w:t>
      </w:r>
      <w:proofErr w:type="gramStart"/>
      <w:r>
        <w:br/>
        <w:t>В</w:t>
      </w:r>
      <w:proofErr w:type="gramEnd"/>
      <w:r>
        <w:t xml:space="preserve">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6. </w:t>
      </w:r>
      <w:r>
        <w:t>Национальная программа «Цифровая экономика Российской Федерации» предусматривает к 2030 г. обеспечение интернетом всего населения страны, в том числе на территориях с низкой плотностью населения. Какие три из перечисленных регионов России имеют наименьшую среднюю плотность населения? Запишите в таблицу цифры, под которыми указаны эти регионы.</w:t>
      </w:r>
      <w:r>
        <w:br/>
        <w:t>1) Магаданская область</w:t>
      </w:r>
      <w:r>
        <w:br/>
        <w:t>2) Удмуртская Республика</w:t>
      </w:r>
      <w:r>
        <w:br/>
        <w:t>3) Орловская область</w:t>
      </w:r>
      <w:r>
        <w:br/>
        <w:t>4) Республика Алтай</w:t>
      </w:r>
      <w:r>
        <w:br/>
        <w:t>5) Архангельская область</w:t>
      </w:r>
      <w:r>
        <w:br/>
        <w:t>6) Орловская область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7. </w:t>
      </w:r>
      <w:r>
        <w:t>Установите соответствие между страной и статистическими данными, отражающими распределение её ВВП по секторам экономики: к каждой позиции, данной в первом столбце, подберите соответствующую позицию из второго столбца.</w:t>
      </w:r>
      <w:r>
        <w:br/>
        <w:t>СТРАНА</w:t>
      </w:r>
      <w:r>
        <w:br/>
        <w:t>А) Португалия</w:t>
      </w:r>
      <w:r>
        <w:br/>
        <w:t>Б) Бенин</w:t>
      </w:r>
      <w:r>
        <w:br/>
        <w:t>В) Аргентин</w:t>
      </w:r>
      <w:r>
        <w:br/>
        <w:t>РАСПРЕДЕЛЕНИЕ ВВП ПО СЕКТОРАМ ЭКОНОМИКИ</w:t>
      </w:r>
      <w:r>
        <w:br/>
        <w:t>1) сфера услуг – 79,5 % промышленность – 18,6 % сельское хозяйство – 1,9 %</w:t>
      </w:r>
      <w:r>
        <w:br/>
        <w:t>2) сфера услуг – 68,1 % промышленность – 25,0 % сельское хозяйство – 6,9 %</w:t>
      </w:r>
      <w:r>
        <w:br/>
        <w:t>3) сфера услуг – 56,1 % промышленность – 17,0 % сельское хозяйство – 26,9</w:t>
      </w:r>
      <w:proofErr w:type="gramStart"/>
      <w:r>
        <w:t xml:space="preserve"> %</w:t>
      </w:r>
      <w:r>
        <w:br/>
        <w:t>З</w:t>
      </w:r>
      <w:proofErr w:type="gramEnd"/>
      <w:r>
        <w:t>апишите в таблицу выбранные цифры под соответствующими буквами.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8. </w:t>
      </w:r>
      <w:r>
        <w:t>Расположите перечисленные страны в порядке возрастания в них показателя средней ожидаемой продолжительности жизни населения, начиная со страны с наименьшим значением этого показателя.</w:t>
      </w:r>
      <w:r>
        <w:br/>
        <w:t>1) Мексика</w:t>
      </w:r>
      <w:r>
        <w:br/>
        <w:t>2) Мозамбик</w:t>
      </w:r>
      <w:r>
        <w:br/>
        <w:t>3) Япония</w:t>
      </w:r>
      <w:proofErr w:type="gramStart"/>
      <w:r>
        <w:br/>
        <w:t>З</w:t>
      </w:r>
      <w:proofErr w:type="gramEnd"/>
      <w:r>
        <w:t>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9. </w:t>
      </w:r>
      <w:r>
        <w:t>В 2023 г. около 60 % электроэнергии в мире было произведено на тепловых электростанциях (ТЭС), использующих в качестве топлива нефть, нефтепродукты, природный газ и каменный уголь. В каких трёх из перечисленных стран в структуре производства электроэнергии преобладают ТЭС? Запишите в таблицу цифры, под которыми указаны эти страны.</w:t>
      </w:r>
      <w:r>
        <w:br/>
        <w:t>1) Бразилия</w:t>
      </w:r>
      <w:r>
        <w:br/>
        <w:t>2) Индия</w:t>
      </w:r>
      <w:r>
        <w:br/>
      </w:r>
      <w:r>
        <w:lastRenderedPageBreak/>
        <w:t>3) Россия</w:t>
      </w:r>
      <w:r>
        <w:br/>
        <w:t>4) Китай</w:t>
      </w:r>
      <w:r>
        <w:br/>
        <w:t>5) Канада</w:t>
      </w:r>
      <w:r>
        <w:br/>
        <w:t>6) Норвегия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10. </w:t>
      </w:r>
      <w:r>
        <w:t>На основе анализа данных приведённой ниже таблицы укажите регионы, в которых в период с 2020 по 2022 г. ежегодно увеличивались объёмы промышленного производства. Запишите цифры, под которыми указаны эти регионы.</w:t>
      </w:r>
      <w:r>
        <w:br/>
        <w:t>Динамика объёмов промышленного производства (</w:t>
      </w:r>
      <w:proofErr w:type="gramStart"/>
      <w:r>
        <w:t>в</w:t>
      </w:r>
      <w:proofErr w:type="gramEnd"/>
      <w:r>
        <w:t xml:space="preserve"> % </w:t>
      </w:r>
      <w:proofErr w:type="gramStart"/>
      <w:r>
        <w:t>к</w:t>
      </w:r>
      <w:proofErr w:type="gramEnd"/>
      <w:r>
        <w:t xml:space="preserve"> предыдущему году)</w:t>
      </w:r>
    </w:p>
    <w:p w:rsidR="006E4F69" w:rsidRDefault="006E4F69" w:rsidP="006E4F69">
      <w:r>
        <w:rPr>
          <w:noProof/>
          <w:lang w:eastAsia="ru-RU"/>
        </w:rPr>
        <w:drawing>
          <wp:inline distT="0" distB="0" distL="0" distR="0">
            <wp:extent cx="5010150" cy="1171575"/>
            <wp:effectExtent l="0" t="0" r="0" b="9525"/>
            <wp:docPr id="19" name="Рисунок 19" descr="https://zubrilka.online/wp-content/uploads/2024/11/image-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ubrilka.online/wp-content/uploads/2024/11/image-8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11. </w:t>
      </w:r>
      <w:r>
        <w:t>С помощью карты сравните абсолютные высоты точек, обозначенных на карте цифрами 1, 2 и 3</w:t>
      </w:r>
      <w:proofErr w:type="gramStart"/>
      <w:r>
        <w:t xml:space="preserve"> Р</w:t>
      </w:r>
      <w:proofErr w:type="gramEnd"/>
      <w:r>
        <w:t>асположите эти точки в порядке увеличения их абсолютных высот.</w:t>
      </w:r>
    </w:p>
    <w:p w:rsidR="006E4F69" w:rsidRDefault="006E4F69" w:rsidP="006E4F69">
      <w:r>
        <w:rPr>
          <w:noProof/>
          <w:lang w:eastAsia="ru-RU"/>
        </w:rPr>
        <w:drawing>
          <wp:inline distT="0" distB="0" distL="0" distR="0">
            <wp:extent cx="4181475" cy="4410075"/>
            <wp:effectExtent l="0" t="0" r="9525" b="9525"/>
            <wp:docPr id="18" name="Рисунок 18" descr="https://zubrilka.online/wp-content/uploads/2024/11/image-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ubrilka.online/wp-content/uploads/2024/11/image-8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69" w:rsidRDefault="006E4F69" w:rsidP="006E4F69">
      <w:pPr>
        <w:pStyle w:val="a7"/>
      </w:pPr>
      <w:r>
        <w:t>Запишите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12. </w:t>
      </w:r>
      <w:proofErr w:type="gramStart"/>
      <w:r>
        <w:t>Выберите все высказывания с информацией о международной экономической интеграции и запишите цифры, под которыми они указаны.</w:t>
      </w:r>
      <w:r>
        <w:br/>
      </w:r>
      <w:r>
        <w:lastRenderedPageBreak/>
        <w:t>1) Развитие мирового машиностроения происходит в условиях жёсткой конкуренции между крупнейшими транснациональными корпорациями.</w:t>
      </w:r>
      <w:r>
        <w:br/>
        <w:t>2) Китай в 2023 году обогнал США и вышел на третье место в мире по поставкам автомобилей на мировой рынок.</w:t>
      </w:r>
      <w:r>
        <w:br/>
        <w:t>3) В ноябре 2020 г. Китай, Австралия, Япония и еще 12</w:t>
      </w:r>
      <w:proofErr w:type="gramEnd"/>
      <w:r>
        <w:t xml:space="preserve"> стран Азиатск</w:t>
      </w:r>
      <w:proofErr w:type="gramStart"/>
      <w:r>
        <w:t>о-</w:t>
      </w:r>
      <w:proofErr w:type="gramEnd"/>
      <w:r>
        <w:t xml:space="preserve"> Тихоокеанского региона подписали соглашение о создании крупнейшей в мире зоны свободной торговли.</w:t>
      </w:r>
      <w:r>
        <w:br/>
        <w:t>4) На долю России приходится почти 20 % мировых разведанных запасов угля, страна является его крупным производителем и экспортёром.</w:t>
      </w:r>
      <w:r>
        <w:br/>
        <w:t>5) Страны – члены ОПЕК и ещё 10 стран, включая Россию, согласовывают объёмы добычи нефти с целью регулирования цен на неё.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13. </w:t>
      </w:r>
      <w:r>
        <w:t>Расположите события в геологической истории Земли в хронологическом порядке, начиная с самого раннего.</w:t>
      </w:r>
      <w:r>
        <w:br/>
        <w:t>1) В кембрийском периоде возникли первые членистоногие организмы.</w:t>
      </w:r>
      <w:r>
        <w:br/>
        <w:t>2) В триасовом периоде обширные территории покрылись лесами из голосеменных растений.</w:t>
      </w:r>
      <w:r>
        <w:br/>
        <w:t>3) В юрском периоде на территории древнего материка Гондваны сформировалась мощная кора выветривания.</w:t>
      </w:r>
      <w:r>
        <w:br/>
        <w:t>Запишите в таблицу получившуюся последовательность цифр.</w:t>
      </w:r>
    </w:p>
    <w:p w:rsidR="006E4F69" w:rsidRDefault="006E4F69" w:rsidP="006E4F69">
      <w:pPr>
        <w:pStyle w:val="a7"/>
      </w:pPr>
      <w:r>
        <w:rPr>
          <w:rStyle w:val="a8"/>
        </w:rPr>
        <w:t xml:space="preserve">Задание 14. </w:t>
      </w:r>
      <w:r>
        <w:t>В единый день голосования 8 сентября 2024 г. избирательные участки во всех регионах России открылись в восемь утра по местному времени</w:t>
      </w:r>
      <w:proofErr w:type="gramStart"/>
      <w:r>
        <w:t xml:space="preserve"> И</w:t>
      </w:r>
      <w:proofErr w:type="gramEnd"/>
      <w:r>
        <w:t>спользуя карту, определите, во сколько часов по московскому времени открылись избирательные участки в Калининграде.</w:t>
      </w:r>
    </w:p>
    <w:p w:rsidR="006E4F69" w:rsidRDefault="006E4F69" w:rsidP="006E4F69">
      <w:r>
        <w:rPr>
          <w:noProof/>
          <w:lang w:eastAsia="ru-RU"/>
        </w:rPr>
        <w:drawing>
          <wp:inline distT="0" distB="0" distL="0" distR="0">
            <wp:extent cx="5876925" cy="3248025"/>
            <wp:effectExtent l="0" t="0" r="9525" b="9525"/>
            <wp:docPr id="17" name="Рисунок 17" descr="https://zubrilka.online/wp-content/uploads/2024/11/image-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ubrilka.online/wp-content/uploads/2024/11/image-8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69" w:rsidRDefault="006E4F69" w:rsidP="006E4F69">
      <w:r>
        <w:pict>
          <v:rect id="_x0000_i1025" style="width:0;height:1.5pt" o:hralign="center" o:hrstd="t" o:hr="t" fillcolor="#a0a0a0" stroked="f"/>
        </w:pict>
      </w:r>
    </w:p>
    <w:p w:rsidR="006E4F69" w:rsidRDefault="006E4F69" w:rsidP="006E4F69">
      <w:pPr>
        <w:pStyle w:val="a7"/>
      </w:pPr>
      <w:r>
        <w:rPr>
          <w:rStyle w:val="a8"/>
        </w:rPr>
        <w:t xml:space="preserve">Официальные ответы и задания для вариантов Тренировочной работы по Географии 11 класс в формате реального экзамена ЕГЭ, </w:t>
      </w:r>
      <w:proofErr w:type="gramStart"/>
      <w:r>
        <w:rPr>
          <w:rStyle w:val="a8"/>
        </w:rPr>
        <w:t>которая</w:t>
      </w:r>
      <w:proofErr w:type="gramEnd"/>
      <w:r>
        <w:rPr>
          <w:rStyle w:val="a8"/>
        </w:rPr>
        <w:t xml:space="preserve"> проходит 25 ноября 2024 года.</w:t>
      </w:r>
    </w:p>
    <w:p w:rsidR="0031128E" w:rsidRPr="006E4F69" w:rsidRDefault="0031128E" w:rsidP="006E4F69">
      <w:bookmarkStart w:id="0" w:name="_GoBack"/>
      <w:bookmarkEnd w:id="0"/>
    </w:p>
    <w:sectPr w:rsidR="0031128E" w:rsidRPr="006E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05BFB"/>
    <w:rsid w:val="0031128E"/>
    <w:rsid w:val="0038663B"/>
    <w:rsid w:val="003E60D3"/>
    <w:rsid w:val="00426221"/>
    <w:rsid w:val="004710D4"/>
    <w:rsid w:val="006E4F69"/>
    <w:rsid w:val="00704B40"/>
    <w:rsid w:val="007222AD"/>
    <w:rsid w:val="0074136B"/>
    <w:rsid w:val="00744EA4"/>
    <w:rsid w:val="0078018E"/>
    <w:rsid w:val="0080750D"/>
    <w:rsid w:val="008922E2"/>
    <w:rsid w:val="0093222E"/>
    <w:rsid w:val="009C12E3"/>
    <w:rsid w:val="009D7F15"/>
    <w:rsid w:val="00A40AAC"/>
    <w:rsid w:val="00C55985"/>
    <w:rsid w:val="00D43BB8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</cp:revision>
  <dcterms:created xsi:type="dcterms:W3CDTF">2024-10-16T05:23:00Z</dcterms:created>
  <dcterms:modified xsi:type="dcterms:W3CDTF">2024-11-25T06:12:00Z</dcterms:modified>
</cp:coreProperties>
</file>