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7E" w:rsidRDefault="0021777E" w:rsidP="0021777E">
      <w:pPr>
        <w:pStyle w:val="2"/>
      </w:pPr>
      <w:r>
        <w:t>Задания Муниципального этапа ВсОШ по Физике</w:t>
      </w:r>
    </w:p>
    <w:p w:rsidR="0021777E" w:rsidRDefault="0021777E" w:rsidP="0021777E">
      <w:pPr>
        <w:pStyle w:val="3"/>
      </w:pPr>
      <w:r>
        <w:t>7 класс</w:t>
      </w:r>
    </w:p>
    <w:p w:rsidR="0021777E" w:rsidRDefault="0021777E" w:rsidP="0021777E">
      <w:pPr>
        <w:pStyle w:val="a7"/>
      </w:pPr>
      <w:r>
        <w:rPr>
          <w:rStyle w:val="a8"/>
        </w:rPr>
        <w:t xml:space="preserve">Задание 1: Канатная дорога. На горизонтальной канатной дороге есть участки (трасса), где вагончик движется со скоростью </w:t>
      </w:r>
      <w:r>
        <w:rPr>
          <w:rStyle w:val="a8"/>
          <w:rFonts w:ascii="Cambria Math" w:hAnsi="Cambria Math" w:cs="Cambria Math"/>
        </w:rPr>
        <w:t>𝑣</w:t>
      </w:r>
      <w:r>
        <w:rPr>
          <w:rStyle w:val="a8"/>
        </w:rPr>
        <w:t xml:space="preserve">тр относительно земли, и станции с платформами, вдоль которых вагончик движется медленее со скоростью </w:t>
      </w:r>
      <w:r>
        <w:rPr>
          <w:rStyle w:val="a8"/>
          <w:rFonts w:ascii="Cambria Math" w:hAnsi="Cambria Math" w:cs="Cambria Math"/>
        </w:rPr>
        <w:t>𝑣</w:t>
      </w:r>
      <w:r>
        <w:rPr>
          <w:rStyle w:val="a8"/>
        </w:rPr>
        <w:t xml:space="preserve">ст &lt; </w:t>
      </w:r>
      <w:r>
        <w:rPr>
          <w:rStyle w:val="a8"/>
          <w:rFonts w:ascii="Cambria Math" w:hAnsi="Cambria Math" w:cs="Cambria Math"/>
        </w:rPr>
        <w:t>𝑣</w:t>
      </w:r>
      <w:r>
        <w:rPr>
          <w:rStyle w:val="a8"/>
        </w:rPr>
        <w:t>тр (см. рисунок, вид сверху). Переключение скоростей происходит мгновенно, когда вагончик находится точно над краем платформы.</w:t>
      </w:r>
      <w:r>
        <w:br/>
        <w:t xml:space="preserve">На станции всегда скорость изменяется у двух вагончиков одновременно, и в этот момент между ними находятся еще 5 вагончиков. Между соседними вагончиками на станции сохраняется равное расстояние </w:t>
      </w:r>
      <w:r>
        <w:rPr>
          <w:rFonts w:ascii="Cambria Math" w:hAnsi="Cambria Math" w:cs="Cambria Math"/>
        </w:rPr>
        <w:t>𝑙</w:t>
      </w:r>
      <w:r>
        <w:t xml:space="preserve"> = 6 м. Время медленного движения вагончика вдоль станции от одного края платформы до другого равно </w:t>
      </w:r>
      <w:r>
        <w:rPr>
          <w:rFonts w:ascii="Cambria Math" w:hAnsi="Cambria Math" w:cs="Cambria Math"/>
        </w:rPr>
        <w:t>𝜏</w:t>
      </w:r>
      <w:r>
        <w:t xml:space="preserve"> = 2 мин. Расстояние между вагончиками на трассе </w:t>
      </w:r>
      <w:r>
        <w:rPr>
          <w:rFonts w:ascii="Cambria Math" w:hAnsi="Cambria Math" w:cs="Cambria Math"/>
        </w:rPr>
        <w:t>𝑠</w:t>
      </w:r>
      <w:r>
        <w:t xml:space="preserve"> = 40 м, размерами самих вагончиков можете пренебречь.</w:t>
      </w:r>
    </w:p>
    <w:p w:rsidR="0021777E" w:rsidRDefault="0021777E" w:rsidP="0021777E">
      <w:pPr>
        <w:pStyle w:val="a7"/>
      </w:pPr>
      <w:r>
        <w:rPr>
          <w:rStyle w:val="a8"/>
        </w:rPr>
        <w:t>Задание 2: Метеосводка. Семиклассник Артём из Долгопрудного решил узнать, на сколько миллиметров отличаются сейчас высоты столбиков термометров у него и его товарища из Великого Устюга. Согласно метеосводке, в Великом Устюге установилась температура воздуха –37 °С. Для этого он приложил конец измерительной ленты к шкале своего термометра. Помогите Артёму сделать нужные расчёты, зная, что термометры Артёма и его товарища одинаковые.</w:t>
      </w:r>
    </w:p>
    <w:p w:rsidR="0021777E" w:rsidRDefault="0021777E" w:rsidP="0021777E">
      <w:pPr>
        <w:pStyle w:val="3"/>
      </w:pPr>
      <w:r>
        <w:t>8 класс</w:t>
      </w:r>
    </w:p>
    <w:p w:rsidR="0021777E" w:rsidRDefault="0021777E" w:rsidP="0021777E">
      <w:pPr>
        <w:pStyle w:val="a7"/>
      </w:pPr>
      <w:r>
        <w:rPr>
          <w:rStyle w:val="a8"/>
        </w:rPr>
        <w:t xml:space="preserve">Задание 1: Подвижные препятствия 2. Между источником сигнала и приемником перпендикулярно прямой, соединяющей их, запустили навстречу друг другу с постоянными скоростями </w:t>
      </w:r>
      <w:r>
        <w:rPr>
          <w:rStyle w:val="a8"/>
          <w:rFonts w:ascii="Cambria Math" w:hAnsi="Cambria Math" w:cs="Cambria Math"/>
        </w:rPr>
        <w:t>𝑣</w:t>
      </w:r>
      <w:r>
        <w:rPr>
          <w:rStyle w:val="a8"/>
        </w:rPr>
        <w:t xml:space="preserve">А и </w:t>
      </w:r>
      <w:r>
        <w:rPr>
          <w:rStyle w:val="a8"/>
          <w:rFonts w:ascii="Cambria Math" w:hAnsi="Cambria Math" w:cs="Cambria Math"/>
        </w:rPr>
        <w:t>𝑣𝐵</w:t>
      </w:r>
      <w:r>
        <w:rPr>
          <w:rStyle w:val="a8"/>
        </w:rPr>
        <w:t xml:space="preserve"> соответственно пластины </w:t>
      </w:r>
      <w:r>
        <w:rPr>
          <w:rStyle w:val="a8"/>
          <w:rFonts w:ascii="Cambria Math" w:hAnsi="Cambria Math" w:cs="Cambria Math"/>
        </w:rPr>
        <w:t>𝐴</w:t>
      </w:r>
      <w:r>
        <w:rPr>
          <w:rStyle w:val="a8"/>
        </w:rPr>
        <w:t xml:space="preserve"> и </w:t>
      </w:r>
      <w:r>
        <w:rPr>
          <w:rStyle w:val="a8"/>
          <w:rFonts w:ascii="Cambria Math" w:hAnsi="Cambria Math" w:cs="Cambria Math"/>
        </w:rPr>
        <w:t>𝐵</w:t>
      </w:r>
      <w:r>
        <w:rPr>
          <w:rStyle w:val="a8"/>
        </w:rPr>
        <w:t xml:space="preserve">. Если сигнал по пути от источника к приемнику проходит через одну из пластин, приемник зажигает на дисплее желтую лампочку, если через обе – красную. В одном из экспериментов в момент прохождения пластин мимо источника загоралась только красная лампочка. Известно, что мимо покоящейся пластины </w:t>
      </w:r>
      <w:r>
        <w:rPr>
          <w:rStyle w:val="a8"/>
          <w:rFonts w:ascii="Cambria Math" w:hAnsi="Cambria Math" w:cs="Cambria Math"/>
        </w:rPr>
        <w:t>𝐵</w:t>
      </w:r>
      <w:r>
        <w:rPr>
          <w:rStyle w:val="a8"/>
        </w:rPr>
        <w:t xml:space="preserve"> пластина </w:t>
      </w:r>
      <w:r>
        <w:rPr>
          <w:rStyle w:val="a8"/>
          <w:rFonts w:ascii="Cambria Math" w:hAnsi="Cambria Math" w:cs="Cambria Math"/>
        </w:rPr>
        <w:t>𝐴</w:t>
      </w:r>
      <w:r>
        <w:rPr>
          <w:rStyle w:val="a8"/>
        </w:rPr>
        <w:t xml:space="preserve">, двигающаяся со скоростью </w:t>
      </w:r>
      <w:r>
        <w:rPr>
          <w:rStyle w:val="a8"/>
          <w:rFonts w:ascii="Cambria Math" w:hAnsi="Cambria Math" w:cs="Cambria Math"/>
        </w:rPr>
        <w:t>𝑣</w:t>
      </w:r>
      <w:r>
        <w:rPr>
          <w:rStyle w:val="a8"/>
        </w:rPr>
        <w:t xml:space="preserve">А, проходит за время </w:t>
      </w:r>
      <w:r>
        <w:rPr>
          <w:rStyle w:val="a8"/>
          <w:rFonts w:ascii="Cambria Math" w:hAnsi="Cambria Math" w:cs="Cambria Math"/>
        </w:rPr>
        <w:t>𝑡</w:t>
      </w:r>
      <w:r>
        <w:rPr>
          <w:rStyle w:val="a8"/>
        </w:rPr>
        <w:t xml:space="preserve">1 = 12 сек, а пластина </w:t>
      </w:r>
      <w:r>
        <w:rPr>
          <w:rStyle w:val="a8"/>
          <w:rFonts w:ascii="Cambria Math" w:hAnsi="Cambria Math" w:cs="Cambria Math"/>
        </w:rPr>
        <w:t>𝐵</w:t>
      </w:r>
      <w:r>
        <w:rPr>
          <w:rStyle w:val="a8"/>
        </w:rPr>
        <w:t xml:space="preserve">, двигающаяся со скоростью </w:t>
      </w:r>
      <w:r>
        <w:rPr>
          <w:rStyle w:val="a8"/>
          <w:rFonts w:ascii="Cambria Math" w:hAnsi="Cambria Math" w:cs="Cambria Math"/>
        </w:rPr>
        <w:t>𝑣𝐵</w:t>
      </w:r>
      <w:r>
        <w:rPr>
          <w:rStyle w:val="a8"/>
        </w:rPr>
        <w:t xml:space="preserve">, мимо покоящейся пластины </w:t>
      </w:r>
      <w:r>
        <w:rPr>
          <w:rStyle w:val="a8"/>
          <w:rFonts w:ascii="Cambria Math" w:hAnsi="Cambria Math" w:cs="Cambria Math"/>
        </w:rPr>
        <w:t>𝐴</w:t>
      </w:r>
      <w:r>
        <w:rPr>
          <w:rStyle w:val="a8"/>
        </w:rPr>
        <w:t xml:space="preserve"> проходит за время </w:t>
      </w:r>
      <w:r>
        <w:rPr>
          <w:rStyle w:val="a8"/>
          <w:rFonts w:ascii="Cambria Math" w:hAnsi="Cambria Math" w:cs="Cambria Math"/>
        </w:rPr>
        <w:t>𝑡</w:t>
      </w:r>
      <w:r>
        <w:rPr>
          <w:rStyle w:val="a8"/>
        </w:rPr>
        <w:t>2 = 8 сек</w:t>
      </w:r>
    </w:p>
    <w:p w:rsidR="0021777E" w:rsidRDefault="0021777E" w:rsidP="0021777E">
      <w:pPr>
        <w:pStyle w:val="a7"/>
      </w:pPr>
      <w:r>
        <w:rPr>
          <w:rStyle w:val="a8"/>
        </w:rPr>
        <w:t>Задание 2: Дырявое хранилище. В цилиндрическом сосуде высотой L = 0,7 м и площадью дна Sд = 100 см2 в центре дна есть круглое отверстие площадью S0 = 2,5 см2 . Для хранения в этом сосуде воды придумали устройствопоплавок, закрывающее отверстие. Невесомая круглая пластина чуть большего размера, чем отверстие, прижата снизу ко дну сосуда, и нитью длиной l = 5 см привязана к пенопластовому поплавку. Поплавок длиной lп = 10 см и площадью сечения Sп = 20 см2 помещен в сосуд (см. рисунок). В сосуд, удерживая поплавок, налили воду, и поплавок оказался погруженным наполовину. После того, как поплавок отпустили, вода вытекать не стала. На сколько допустимо изменить объём воды в сосуде, чтобы она не вытекала? Плотность пенопласта pп = 200 кг/м3 , p0 = воды 1000 кг/м3</w:t>
      </w:r>
    </w:p>
    <w:p w:rsidR="0021777E" w:rsidRDefault="0021777E" w:rsidP="0021777E">
      <w:pPr>
        <w:pStyle w:val="3"/>
      </w:pPr>
      <w:r>
        <w:t>9 класс</w:t>
      </w:r>
    </w:p>
    <w:p w:rsidR="0021777E" w:rsidRDefault="0021777E" w:rsidP="0021777E">
      <w:pPr>
        <w:pStyle w:val="a7"/>
      </w:pPr>
      <w:r>
        <w:rPr>
          <w:rStyle w:val="a8"/>
        </w:rPr>
        <w:t xml:space="preserve">Задание 1: Петля времени. Из пункта </w:t>
      </w:r>
      <w:r>
        <w:rPr>
          <w:rStyle w:val="a8"/>
          <w:rFonts w:ascii="Cambria Math" w:hAnsi="Cambria Math" w:cs="Cambria Math"/>
        </w:rPr>
        <w:t>𝐴</w:t>
      </w:r>
      <w:r>
        <w:rPr>
          <w:rStyle w:val="a8"/>
        </w:rPr>
        <w:t xml:space="preserve"> в пункт </w:t>
      </w:r>
      <w:r>
        <w:rPr>
          <w:rStyle w:val="a8"/>
          <w:rFonts w:ascii="Cambria Math" w:hAnsi="Cambria Math" w:cs="Cambria Math"/>
        </w:rPr>
        <w:t>𝐵</w:t>
      </w:r>
      <w:r>
        <w:rPr>
          <w:rStyle w:val="a8"/>
        </w:rPr>
        <w:t xml:space="preserve">, расстояние между которыми </w:t>
      </w:r>
      <w:r>
        <w:rPr>
          <w:rStyle w:val="a8"/>
          <w:rFonts w:ascii="Cambria Math" w:hAnsi="Cambria Math" w:cs="Cambria Math"/>
        </w:rPr>
        <w:t>𝑠</w:t>
      </w:r>
      <w:r>
        <w:rPr>
          <w:rStyle w:val="a8"/>
        </w:rPr>
        <w:t xml:space="preserve">, выехали два автомобиля: первый начал движение из состояния покоя с постоянным ускорением, второй, имея начальную скорость </w:t>
      </w:r>
      <w:r>
        <w:rPr>
          <w:rStyle w:val="a8"/>
          <w:rFonts w:ascii="Cambria Math" w:hAnsi="Cambria Math" w:cs="Cambria Math"/>
        </w:rPr>
        <w:t>𝑣</w:t>
      </w:r>
      <w:r>
        <w:rPr>
          <w:rStyle w:val="a8"/>
        </w:rPr>
        <w:t xml:space="preserve">, тормозил с постоянным ускорением так, что к концу пути в пункте B полностью остановился. На встречу им </w:t>
      </w:r>
      <w:r>
        <w:rPr>
          <w:rStyle w:val="a8"/>
        </w:rPr>
        <w:lastRenderedPageBreak/>
        <w:t xml:space="preserve">из пункта </w:t>
      </w:r>
      <w:r>
        <w:rPr>
          <w:rStyle w:val="a8"/>
          <w:rFonts w:ascii="Cambria Math" w:hAnsi="Cambria Math" w:cs="Cambria Math"/>
        </w:rPr>
        <w:t>𝐵</w:t>
      </w:r>
      <w:r>
        <w:rPr>
          <w:rStyle w:val="a8"/>
        </w:rPr>
        <w:t xml:space="preserve"> одновременно выехал третий автомобиль, имея неизвестную постоянную скорость </w:t>
      </w:r>
      <w:r>
        <w:rPr>
          <w:rStyle w:val="a8"/>
          <w:rFonts w:ascii="Cambria Math" w:hAnsi="Cambria Math" w:cs="Cambria Math"/>
        </w:rPr>
        <w:t>𝑢</w:t>
      </w:r>
      <w:r>
        <w:rPr>
          <w:rStyle w:val="a8"/>
        </w:rPr>
        <w:t xml:space="preserve">. Он закончил свое движение в пункте </w:t>
      </w:r>
      <w:r>
        <w:rPr>
          <w:rStyle w:val="a8"/>
          <w:rFonts w:ascii="Cambria Math" w:hAnsi="Cambria Math" w:cs="Cambria Math"/>
        </w:rPr>
        <w:t>𝐴</w:t>
      </w:r>
      <w:r>
        <w:rPr>
          <w:rStyle w:val="a8"/>
        </w:rPr>
        <w:t xml:space="preserve"> одновременно с тем, как первые два автомобиля прибыли в пункт b.</w:t>
      </w:r>
    </w:p>
    <w:p w:rsidR="0021777E" w:rsidRDefault="0021777E" w:rsidP="0021777E">
      <w:pPr>
        <w:pStyle w:val="a7"/>
      </w:pPr>
      <w:r>
        <w:rPr>
          <w:rStyle w:val="a8"/>
        </w:rPr>
        <w:t>Задание 2: МО от МЮ. Определите показания омметра в цепи (см. рисунок) если сопротивление резистора R1 = 30 кОм, полное сопротивление потенциометра R0 = 20 кОм, а ползунок потенциометра расположен так, что показания омметра максимальны.</w:t>
      </w:r>
    </w:p>
    <w:p w:rsidR="0021777E" w:rsidRDefault="0021777E" w:rsidP="0021777E">
      <w:pPr>
        <w:pStyle w:val="3"/>
      </w:pPr>
      <w:r>
        <w:t>10 класс</w:t>
      </w:r>
    </w:p>
    <w:p w:rsidR="0021777E" w:rsidRDefault="0021777E" w:rsidP="0021777E">
      <w:pPr>
        <w:pStyle w:val="a7"/>
      </w:pPr>
      <w:r>
        <w:rPr>
          <w:rStyle w:val="a8"/>
        </w:rPr>
        <w:t xml:space="preserve">Задание 1: Упал на кол. Маленький шарик радиусом r вертикально падает на цилиндрический колышек радиусом </w:t>
      </w:r>
      <w:r>
        <w:rPr>
          <w:rStyle w:val="a8"/>
          <w:rFonts w:ascii="Cambria Math" w:hAnsi="Cambria Math" w:cs="Cambria Math"/>
        </w:rPr>
        <w:t>𝑅</w:t>
      </w:r>
      <w:r>
        <w:rPr>
          <w:rStyle w:val="a8"/>
        </w:rPr>
        <w:t xml:space="preserve"> = 1 см (</w:t>
      </w:r>
      <w:r>
        <w:rPr>
          <w:rStyle w:val="a8"/>
          <w:rFonts w:ascii="Cambria Math" w:hAnsi="Cambria Math" w:cs="Cambria Math"/>
        </w:rPr>
        <w:t>𝑟</w:t>
      </w:r>
      <w:r>
        <w:rPr>
          <w:rStyle w:val="a8"/>
        </w:rPr>
        <w:t xml:space="preserve"> </w:t>
      </w:r>
      <w:r>
        <w:rPr>
          <w:rStyle w:val="a8"/>
          <w:rFonts w:ascii="Cambria Math" w:hAnsi="Cambria Math" w:cs="Cambria Math"/>
        </w:rPr>
        <w:t>≪</w:t>
      </w:r>
      <w:r>
        <w:rPr>
          <w:rStyle w:val="a8"/>
        </w:rPr>
        <w:t xml:space="preserve"> </w:t>
      </w:r>
      <w:r>
        <w:rPr>
          <w:rStyle w:val="a8"/>
          <w:rFonts w:ascii="Cambria Math" w:hAnsi="Cambria Math" w:cs="Cambria Math"/>
        </w:rPr>
        <w:t>𝑅</w:t>
      </w:r>
      <w:r>
        <w:rPr>
          <w:rStyle w:val="a8"/>
        </w:rPr>
        <w:t xml:space="preserve">), главная ось симметрии цилиндра закреплена перпендикулярно скорости на высоте H = 1 м от пола. Скорость шарика перед ударом </w:t>
      </w:r>
      <w:r>
        <w:rPr>
          <w:rStyle w:val="a8"/>
          <w:rFonts w:ascii="Cambria Math" w:hAnsi="Cambria Math" w:cs="Cambria Math"/>
        </w:rPr>
        <w:t>𝑣</w:t>
      </w:r>
      <w:r>
        <w:rPr>
          <w:rStyle w:val="a8"/>
        </w:rPr>
        <w:t xml:space="preserve"> = 6 м/с.</w:t>
      </w:r>
    </w:p>
    <w:p w:rsidR="0021777E" w:rsidRDefault="0021777E" w:rsidP="0021777E">
      <w:pPr>
        <w:pStyle w:val="a7"/>
      </w:pPr>
      <w:r>
        <w:rPr>
          <w:rStyle w:val="a8"/>
        </w:rPr>
        <w:t xml:space="preserve">Задание 2: Душ. Легкая полая труба длиной L с изогнутым под прямым углом концом висит на шарнирном подвесе. Через нее течет вода со скоростью </w:t>
      </w:r>
      <w:r>
        <w:rPr>
          <w:rStyle w:val="a8"/>
          <w:rFonts w:ascii="Cambria Math" w:hAnsi="Cambria Math" w:cs="Cambria Math"/>
        </w:rPr>
        <w:t>𝑣</w:t>
      </w:r>
      <w:r>
        <w:rPr>
          <w:rStyle w:val="a8"/>
        </w:rPr>
        <w:t>. Под каким углом к вертикали располагается труба в состоянии устойчивого равновесия? Для каких скоростей существует такое устойчивое равновесие? Трения нет, ускорение свободного падения g.</w:t>
      </w:r>
    </w:p>
    <w:p w:rsidR="0021777E" w:rsidRDefault="0021777E" w:rsidP="0021777E">
      <w:pPr>
        <w:pStyle w:val="3"/>
      </w:pPr>
      <w:r>
        <w:t>11 класс</w:t>
      </w:r>
    </w:p>
    <w:p w:rsidR="0021777E" w:rsidRDefault="0021777E" w:rsidP="0021777E">
      <w:pPr>
        <w:pStyle w:val="a7"/>
      </w:pPr>
      <w:r>
        <w:rPr>
          <w:rStyle w:val="a8"/>
        </w:rPr>
        <w:t xml:space="preserve">Задание 1: Безработица. Идеальный одноатомный газ участвует в циклическом процессе, состоящем из двух изохор, изотермы и адиабаты. Графики процессов 1-2 и 3-4 пересекаются в точке </w:t>
      </w:r>
      <w:r>
        <w:rPr>
          <w:rStyle w:val="a8"/>
          <w:rFonts w:ascii="Cambria Math" w:hAnsi="Cambria Math" w:cs="Cambria Math"/>
        </w:rPr>
        <w:t>𝐵</w:t>
      </w:r>
      <w:r>
        <w:rPr>
          <w:rStyle w:val="a8"/>
        </w:rPr>
        <w:t xml:space="preserve">. Отношение объёмов на изохорах равно </w:t>
      </w:r>
      <w:r>
        <w:rPr>
          <w:rStyle w:val="a8"/>
          <w:rFonts w:ascii="Cambria Math" w:hAnsi="Cambria Math" w:cs="Cambria Math"/>
        </w:rPr>
        <w:t>𝛼</w:t>
      </w:r>
      <w:r>
        <w:rPr>
          <w:rStyle w:val="a8"/>
        </w:rPr>
        <w:t xml:space="preserve">. Известно, что КПД тепловой машины, работающей по данному циклу </w:t>
      </w:r>
      <w:r>
        <w:rPr>
          <w:rStyle w:val="a8"/>
          <w:rFonts w:ascii="Cambria Math" w:hAnsi="Cambria Math" w:cs="Cambria Math"/>
        </w:rPr>
        <w:t>𝜂</w:t>
      </w:r>
      <w:r>
        <w:rPr>
          <w:rStyle w:val="a8"/>
        </w:rPr>
        <w:t xml:space="preserve"> = 0 %. </w:t>
      </w:r>
      <w:r>
        <w:rPr>
          <w:rStyle w:val="a8"/>
          <w:rFonts w:ascii="Cambria Math" w:hAnsi="Cambria Math" w:cs="Cambria Math"/>
        </w:rPr>
        <w:t>𝑝</w:t>
      </w:r>
      <w:r>
        <w:rPr>
          <w:rStyle w:val="a8"/>
        </w:rPr>
        <w:t xml:space="preserve">0, </w:t>
      </w:r>
      <w:r>
        <w:rPr>
          <w:rStyle w:val="a8"/>
          <w:rFonts w:ascii="Cambria Math" w:hAnsi="Cambria Math" w:cs="Cambria Math"/>
        </w:rPr>
        <w:t>𝑉</w:t>
      </w:r>
      <w:r>
        <w:rPr>
          <w:rStyle w:val="a8"/>
        </w:rPr>
        <w:t>0 — некоторые неизвестные постоянные значения давления и объёма газа.</w:t>
      </w:r>
    </w:p>
    <w:p w:rsidR="0021777E" w:rsidRDefault="0021777E" w:rsidP="0021777E">
      <w:pPr>
        <w:pStyle w:val="a7"/>
      </w:pPr>
      <w:r>
        <w:rPr>
          <w:rStyle w:val="a8"/>
        </w:rPr>
        <w:t>Задание 2: Пуля. Брусок массой M висит на пружине жесткостью k. В начальный момент времени в него попадает летящая вертикально вверх пуля массой m и застревает в нем. Считайте, что удар происходит настолько быстро, что брусок за это время не успевает заметно сместиться.. Известно, что брусок после соударения поднялся на x выше положения, при котором пружина ненатянута. Ускорение свободного падения g.</w:t>
      </w:r>
    </w:p>
    <w:p w:rsidR="0031128E" w:rsidRPr="0021777E" w:rsidRDefault="0031128E" w:rsidP="0021777E">
      <w:bookmarkStart w:id="0" w:name="_GoBack"/>
      <w:bookmarkEnd w:id="0"/>
    </w:p>
    <w:sectPr w:rsidR="0031128E" w:rsidRPr="002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21777E"/>
    <w:rsid w:val="00305BFB"/>
    <w:rsid w:val="0031128E"/>
    <w:rsid w:val="0038663B"/>
    <w:rsid w:val="003E60D3"/>
    <w:rsid w:val="003F71AC"/>
    <w:rsid w:val="00426221"/>
    <w:rsid w:val="004710D4"/>
    <w:rsid w:val="004B3708"/>
    <w:rsid w:val="004D6480"/>
    <w:rsid w:val="0069348A"/>
    <w:rsid w:val="006E4F69"/>
    <w:rsid w:val="00704B40"/>
    <w:rsid w:val="007222AD"/>
    <w:rsid w:val="0074136B"/>
    <w:rsid w:val="00744EA4"/>
    <w:rsid w:val="0078018E"/>
    <w:rsid w:val="0080750D"/>
    <w:rsid w:val="00842CE7"/>
    <w:rsid w:val="008922E2"/>
    <w:rsid w:val="008D2FA6"/>
    <w:rsid w:val="0093222E"/>
    <w:rsid w:val="00974586"/>
    <w:rsid w:val="009C12E3"/>
    <w:rsid w:val="009D7F15"/>
    <w:rsid w:val="009F41C9"/>
    <w:rsid w:val="00A40AAC"/>
    <w:rsid w:val="00B00A9E"/>
    <w:rsid w:val="00C55985"/>
    <w:rsid w:val="00CF36B6"/>
    <w:rsid w:val="00D43BB8"/>
    <w:rsid w:val="00D57FC4"/>
    <w:rsid w:val="00E13238"/>
    <w:rsid w:val="00E43394"/>
    <w:rsid w:val="00E4511E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47</cp:revision>
  <dcterms:created xsi:type="dcterms:W3CDTF">2024-10-16T05:23:00Z</dcterms:created>
  <dcterms:modified xsi:type="dcterms:W3CDTF">2024-11-29T11:03:00Z</dcterms:modified>
</cp:coreProperties>
</file>