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04" w:rsidRDefault="00271804" w:rsidP="00271804">
      <w:r>
        <w:rPr>
          <w:rStyle w:val="a8"/>
        </w:rPr>
        <w:t>МЦКО по Русскому языку 7 класс задания и ответы</w:t>
      </w:r>
    </w:p>
    <w:p w:rsidR="00271804" w:rsidRDefault="00271804" w:rsidP="00271804">
      <w:pPr>
        <w:pStyle w:val="3"/>
      </w:pPr>
      <w:r>
        <w:t>Вариант № 1 от 16.04.2025</w:t>
      </w:r>
    </w:p>
    <w:p w:rsidR="00271804" w:rsidRDefault="00271804" w:rsidP="00271804">
      <w:pPr>
        <w:pStyle w:val="a7"/>
      </w:pPr>
      <w:r>
        <w:rPr>
          <w:rStyle w:val="a8"/>
        </w:rPr>
        <w:t>Задание 1.1</w:t>
      </w:r>
      <w:r>
        <w:t>. Вставьте буквы в слова и расставьте в тексте недостающие знаки препинания.</w:t>
      </w:r>
      <w:r>
        <w:br/>
        <w:t>Великий Новгород – один из древнейших городов России основа(н,нн)ый в 859 году. Он распол а жился на берегах реки Волхов. В Новгороде сохр а нились многочисле(н,нн)ые памятники архитектуры пр и влекающие туристов. Новгородский кремль – главная достопр и мечательность города. В 1862 году в кремле был установлен памятник «Тысячелетие России». Монумент включает в себя 128 фигур важных для государства людей. Среди них писатели, художники, русские князья, цари. В городском музе .. можно увидеть , не тронутые врем е нем фрески , и берестя(н,нн)ые грамоты, св и детельствующие о высоком ур о вне культуры жителей древнего Новгорода. Когда(то)(слитно/раздельно/через дефис) город так(же)(слитно/раздельно) слав и лся своими ремесленниками. Атмосфера города наполне(н,нн)а духом старины, а каждый камень здесь дыш а т прошлым. Посетив Новгород и пройдясь по его отнюдь (не)широким(слитно/раздельно) центральным улицам , вы увид и те пр и чудливое переплетение прошлого и настоящего в архитектурном облике города.</w:t>
      </w:r>
    </w:p>
    <w:p w:rsidR="00271804" w:rsidRDefault="00271804" w:rsidP="00271804">
      <w:pPr>
        <w:pStyle w:val="a7"/>
      </w:pPr>
      <w:r>
        <w:rPr>
          <w:rStyle w:val="a8"/>
        </w:rPr>
        <w:t>Задание 1.2</w:t>
      </w:r>
      <w:r>
        <w:t>. Сопоставьте приведённые ниже предложения с текстом. В каждом из них укажите слово, написание которого не соответствует тексту: в нём переставлены буквы или оно заменено другим словом.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6"/>
        <w:gridCol w:w="125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(1)Великий Новгород – один из </w:t>
            </w:r>
            <w:r>
              <w:rPr>
                <w:rStyle w:val="a8"/>
              </w:rPr>
              <w:t>дренвейших</w:t>
            </w:r>
            <w:r>
              <w:t> городов России() основа(н,нн)ый в 859 году.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(10)Атмосфера города наполне(н, нн)а духом старины, а </w:t>
            </w:r>
            <w:r>
              <w:rPr>
                <w:rStyle w:val="a8"/>
              </w:rPr>
              <w:t>любой</w:t>
            </w:r>
            <w:r>
              <w:t> камень здесь дыш..т прошлым.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0"/>
                <w:szCs w:val="20"/>
              </w:rPr>
            </w:pPr>
          </w:p>
        </w:tc>
      </w:tr>
    </w:tbl>
    <w:p w:rsidR="00271804" w:rsidRDefault="00271804" w:rsidP="00271804">
      <w:pPr>
        <w:pStyle w:val="a7"/>
      </w:pPr>
      <w:r>
        <w:rPr>
          <w:rStyle w:val="a8"/>
        </w:rPr>
        <w:t>Задание 2</w:t>
      </w:r>
      <w:r>
        <w:t>. Какие из высказываний </w:t>
      </w:r>
      <w:r>
        <w:rPr>
          <w:rStyle w:val="a8"/>
        </w:rPr>
        <w:t>соответствуют</w:t>
      </w:r>
      <w:r>
        <w:t> содержанию текста?</w:t>
      </w:r>
      <w:r>
        <w:br/>
        <w:t>Новгород раскинулся на берегу озера Волхов.</w:t>
      </w:r>
      <w:r>
        <w:br/>
        <w:t>К архитектурным памятникам Новгорода проявляют интерес туристы.</w:t>
      </w:r>
      <w:r>
        <w:br/>
        <w:t>На протяжении многих лет в Новгороде ведутся раскопки.</w:t>
      </w:r>
      <w:r>
        <w:br/>
        <w:t>В городе находится 128 памятников известным людям России.</w:t>
      </w:r>
      <w:r>
        <w:br/>
        <w:t>В архитектуре Новгорода соединяются прошлое и настоящее.</w:t>
      </w:r>
    </w:p>
    <w:p w:rsidR="00271804" w:rsidRDefault="00271804" w:rsidP="00271804">
      <w:pPr>
        <w:pStyle w:val="a7"/>
      </w:pPr>
      <w:r>
        <w:rPr>
          <w:rStyle w:val="a8"/>
        </w:rPr>
        <w:t>Задание 3</w:t>
      </w:r>
      <w:r>
        <w:t xml:space="preserve">. </w:t>
      </w:r>
      <w:r>
        <w:rPr>
          <w:rStyle w:val="a8"/>
        </w:rPr>
        <w:t>А.</w:t>
      </w:r>
      <w:r>
        <w:t> Найдите </w:t>
      </w:r>
      <w:r>
        <w:rPr>
          <w:rStyle w:val="a8"/>
        </w:rPr>
        <w:t>многозначное</w:t>
      </w:r>
      <w:r>
        <w:t> слово среди выделенных в 6-м предложении 1-го абзаца.</w:t>
      </w:r>
      <w:r>
        <w:br/>
      </w:r>
      <w:r>
        <w:rPr>
          <w:rStyle w:val="a8"/>
        </w:rPr>
        <w:t>Б.</w:t>
      </w:r>
      <w:r>
        <w:t> Укажите предложения, в которых данное многозначное слово употреблялось бы </w:t>
      </w:r>
      <w:r>
        <w:rPr>
          <w:rStyle w:val="a8"/>
        </w:rPr>
        <w:t>в другом значении</w:t>
      </w:r>
      <w:r>
        <w:t>.</w:t>
      </w:r>
    </w:p>
    <w:p w:rsidR="00271804" w:rsidRDefault="00271804" w:rsidP="00271804">
      <w:pPr>
        <w:pStyle w:val="a7"/>
      </w:pPr>
      <w:r>
        <w:rPr>
          <w:rStyle w:val="a8"/>
        </w:rPr>
        <w:t>Задание 4</w:t>
      </w:r>
      <w:r>
        <w:t>. Укажите </w:t>
      </w:r>
      <w:r>
        <w:rPr>
          <w:rStyle w:val="a8"/>
        </w:rPr>
        <w:t>верные</w:t>
      </w:r>
      <w:r>
        <w:t> морфологические характеристики слова «основа(н,нн)ый» из предложения 1.</w:t>
      </w:r>
    </w:p>
    <w:p w:rsidR="00271804" w:rsidRDefault="00271804" w:rsidP="00271804">
      <w:pPr>
        <w:pStyle w:val="a7"/>
      </w:pPr>
      <w:r>
        <w:t>Великий Новгород – один из древнейших городов России() </w:t>
      </w:r>
      <w:r>
        <w:rPr>
          <w:rStyle w:val="a8"/>
        </w:rPr>
        <w:t>основа(н,нн)ый</w:t>
      </w:r>
      <w:r>
        <w:t> в 859 году.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7804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Часть речи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имя существительное       имя прилагательное       глагол       причастие       деепричастие       наречие       слово категории состояния       предлог       союз       частица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Начальная форма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основа(н,нн)ый       основа(н,нн)ая    основа(н,нн)ое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Разряд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действительное       страдательное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настоящее       прошедшее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совершенный       несовершенный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Возвратность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возвратное       невозвратное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Форма</w:t>
            </w:r>
            <w:r>
              <w:rPr>
                <w:b/>
                <w:bCs/>
              </w:rPr>
              <w:br/>
              <w:t>(только для страдательных причастий)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полная       краткая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Род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мужской род       женский род    средний род    не определяется во множественном числе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Число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единственное       множественное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Падеж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именительный падеж       родительный падеж       дательный падеж    винительный падеж       творительный падеж       предложный падеж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Синтаксическая роль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      – выберите ответ –       подлежащее       сказуемое    дополнение    определение       обстоятельство</w:t>
            </w:r>
          </w:p>
        </w:tc>
      </w:tr>
    </w:tbl>
    <w:p w:rsidR="00271804" w:rsidRDefault="00271804" w:rsidP="00271804">
      <w:pPr>
        <w:pStyle w:val="a7"/>
      </w:pPr>
      <w:r>
        <w:rPr>
          <w:rStyle w:val="a8"/>
        </w:rPr>
        <w:t>Задание 5</w:t>
      </w:r>
      <w:r>
        <w:t>. Укажите только те предложения, в которых выделенные слова являются </w:t>
      </w:r>
      <w:r>
        <w:rPr>
          <w:rStyle w:val="a8"/>
        </w:rPr>
        <w:t>предлогами</w:t>
      </w:r>
      <w:r>
        <w:t>. Из выбранных предложений выпишите выделенные слова, раскрывая скобки и вставляя пропущенные буквы.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6"/>
        <w:gridCol w:w="125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Мы шли </w:t>
            </w:r>
            <w:r>
              <w:rPr>
                <w:rStyle w:val="a8"/>
              </w:rPr>
              <w:t>(на)встречу</w:t>
            </w:r>
            <w:r>
              <w:t> друг другу.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Снега не было </w:t>
            </w:r>
            <w:r>
              <w:rPr>
                <w:rStyle w:val="a8"/>
              </w:rPr>
              <w:t>(в)продолжени..</w:t>
            </w:r>
            <w:r>
              <w:t> всего февраля.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Я имел </w:t>
            </w:r>
            <w:r>
              <w:rPr>
                <w:rStyle w:val="a8"/>
              </w:rPr>
              <w:t>(в)виду</w:t>
            </w:r>
            <w:r>
              <w:t> другое утверждение.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Одноклассники </w:t>
            </w:r>
            <w:r>
              <w:rPr>
                <w:rStyle w:val="a8"/>
              </w:rPr>
              <w:t>(в)последстви..</w:t>
            </w:r>
            <w:r>
              <w:t> встречались не раз.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0"/>
                <w:szCs w:val="20"/>
              </w:rPr>
            </w:pPr>
          </w:p>
        </w:tc>
      </w:tr>
    </w:tbl>
    <w:p w:rsidR="00271804" w:rsidRDefault="00271804" w:rsidP="00271804">
      <w:pPr>
        <w:pStyle w:val="a7"/>
      </w:pPr>
      <w:r>
        <w:rPr>
          <w:rStyle w:val="a8"/>
        </w:rPr>
        <w:t>Задание 6</w:t>
      </w:r>
      <w:r>
        <w:t>. Укажите только те предложения, в которых выделенные слова являются </w:t>
      </w:r>
      <w:r>
        <w:rPr>
          <w:rStyle w:val="a8"/>
        </w:rPr>
        <w:t>союзами</w:t>
      </w:r>
      <w:r>
        <w:t>. Из выбранных предложений выпишите выделенные слова, раскрывая скобки.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9"/>
        <w:gridCol w:w="125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Мы сделали </w:t>
            </w:r>
            <w:r>
              <w:rPr>
                <w:rStyle w:val="a8"/>
              </w:rPr>
              <w:t>так(же)</w:t>
            </w:r>
            <w:r>
              <w:t>, как все.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Дедушка улыбнулся, </w:t>
            </w:r>
            <w:r>
              <w:rPr>
                <w:rStyle w:val="a8"/>
              </w:rPr>
              <w:t>что(бы)</w:t>
            </w:r>
            <w:r>
              <w:t> подбодрить нас.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Мы </w:t>
            </w:r>
            <w:r>
              <w:rPr>
                <w:rStyle w:val="a8"/>
              </w:rPr>
              <w:t>то(же)</w:t>
            </w:r>
            <w:r>
              <w:t> опоздали на автобус.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Спрячься </w:t>
            </w:r>
            <w:r>
              <w:rPr>
                <w:rStyle w:val="a8"/>
              </w:rPr>
              <w:t>за(то)</w:t>
            </w:r>
            <w:r>
              <w:t> дерево!</w:t>
            </w:r>
          </w:p>
        </w:tc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0"/>
                <w:szCs w:val="20"/>
              </w:rPr>
            </w:pPr>
          </w:p>
        </w:tc>
      </w:tr>
    </w:tbl>
    <w:p w:rsidR="00271804" w:rsidRDefault="00271804" w:rsidP="00271804">
      <w:pPr>
        <w:pStyle w:val="a7"/>
      </w:pPr>
      <w:r>
        <w:rPr>
          <w:rStyle w:val="a8"/>
        </w:rPr>
        <w:t>Задание 7</w:t>
      </w:r>
      <w:r>
        <w:t xml:space="preserve">. </w:t>
      </w:r>
      <w:r>
        <w:rPr>
          <w:rStyle w:val="a8"/>
        </w:rPr>
        <w:t>А.</w:t>
      </w:r>
      <w:r>
        <w:t> Укажите предложение, в котором нужно поставить </w:t>
      </w:r>
      <w:r>
        <w:rPr>
          <w:rStyle w:val="a8"/>
        </w:rPr>
        <w:t>одну запятую</w:t>
      </w:r>
      <w:r>
        <w:t>. (Знаки препинания внутри предложений не расставлены.)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4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lastRenderedPageBreak/>
              <w:t> Солнце выглянувшее из-за туч подняло настроение всем людям.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Посетители галереи рассматривая картины восхищались пейзажами.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В запомнившееся всей семье путешествие на Урал мы ездили весной.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Пробиваясь сквозь тучи лучи солнца спешат согреть землю.</w:t>
            </w:r>
          </w:p>
        </w:tc>
      </w:tr>
    </w:tbl>
    <w:p w:rsidR="00271804" w:rsidRDefault="00271804" w:rsidP="00271804">
      <w:pPr>
        <w:pStyle w:val="a7"/>
      </w:pPr>
      <w:r>
        <w:rPr>
          <w:rStyle w:val="a8"/>
        </w:rPr>
        <w:t>Б.</w:t>
      </w:r>
      <w:r>
        <w:t> Выберите верное обоснование постановки знаков препинания в выбранном предложении.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5"/>
      </w:tblGrid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В предложении нужно поставить одну запятую, выделив причастный оборот.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В предложении нужно поставить одну запятую, выделив деепричастный оборот.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В предложении нужно поставить одну запятую, так как предложение сложное.</w:t>
            </w:r>
          </w:p>
        </w:tc>
      </w:tr>
      <w:tr w:rsidR="00271804" w:rsidTr="002718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804" w:rsidRDefault="00271804">
            <w:pPr>
              <w:rPr>
                <w:sz w:val="24"/>
                <w:szCs w:val="24"/>
              </w:rPr>
            </w:pPr>
            <w:r>
              <w:t> В предложении нужно поставить одну запятую между однородными членами предложения.</w:t>
            </w:r>
          </w:p>
        </w:tc>
      </w:tr>
    </w:tbl>
    <w:p w:rsidR="00271804" w:rsidRDefault="00271804" w:rsidP="00271804">
      <w:r>
        <w:pict>
          <v:rect id="_x0000_i1025" style="width:0;height:1.5pt" o:hralign="center" o:hrstd="t" o:hr="t" fillcolor="#a0a0a0" stroked="f"/>
        </w:pict>
      </w:r>
    </w:p>
    <w:p w:rsidR="00271804" w:rsidRDefault="00271804" w:rsidP="00271804">
      <w:pPr>
        <w:pStyle w:val="a7"/>
      </w:pPr>
      <w:r>
        <w:rPr>
          <w:rStyle w:val="a8"/>
        </w:rPr>
        <w:t>Официальные задания и ответы к МЦКО по Русскому языку для 7 класса на 16.04.2025 год, вариант № 1 заданий с ответами и решениями.</w:t>
      </w:r>
    </w:p>
    <w:p w:rsidR="008337F6" w:rsidRPr="00271804" w:rsidRDefault="008337F6" w:rsidP="00271804">
      <w:bookmarkStart w:id="0" w:name="_GoBack"/>
      <w:bookmarkEnd w:id="0"/>
    </w:p>
    <w:sectPr w:rsidR="008337F6" w:rsidRPr="0027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71804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88</cp:revision>
  <dcterms:created xsi:type="dcterms:W3CDTF">2024-10-16T05:23:00Z</dcterms:created>
  <dcterms:modified xsi:type="dcterms:W3CDTF">2025-04-16T06:26:00Z</dcterms:modified>
</cp:coreProperties>
</file>