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2" w:rsidRDefault="005A15A2" w:rsidP="005A15A2">
      <w:pPr>
        <w:pStyle w:val="2"/>
      </w:pPr>
      <w:r>
        <w:rPr>
          <w:rStyle w:val="a8"/>
          <w:rFonts w:eastAsiaTheme="majorEastAsia"/>
          <w:b/>
          <w:bCs/>
        </w:rPr>
        <w:t>МЦКО по Географии 5 класс задания и ответы</w:t>
      </w:r>
    </w:p>
    <w:p w:rsidR="005A15A2" w:rsidRDefault="005A15A2" w:rsidP="005A15A2">
      <w:pPr>
        <w:pStyle w:val="3"/>
      </w:pPr>
      <w:r>
        <w:t>Вариант № 1 от 13.05.2025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1A</w:t>
      </w:r>
      <w:r>
        <w:t>. Как называется горная система, обозначенная на карте цифрой 1? Запишите название этой горной системы в поле ответа.</w:t>
      </w:r>
    </w:p>
    <w:p w:rsidR="005A15A2" w:rsidRDefault="005A15A2" w:rsidP="005A15A2">
      <w:r>
        <w:rPr>
          <w:noProof/>
          <w:lang w:eastAsia="ru-RU"/>
        </w:rPr>
        <w:drawing>
          <wp:inline distT="0" distB="0" distL="0" distR="0">
            <wp:extent cx="9525000" cy="5219700"/>
            <wp:effectExtent l="0" t="0" r="0" b="0"/>
            <wp:docPr id="7" name="Рисунок 7" descr="https://pndexam.ru/wp-content/uploads/2025/05/image-14-1000x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5/image-14-1000x5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2</w:t>
      </w:r>
      <w:r>
        <w:t>. Что из перечисленного изучают физико-географические науки?</w:t>
      </w:r>
      <w:r>
        <w:br/>
        <w:t>рельеф на разных материках</w:t>
      </w:r>
      <w:r>
        <w:br/>
        <w:t>сельское хозяйство мира</w:t>
      </w:r>
      <w:r>
        <w:br/>
        <w:t>промышленность мира</w:t>
      </w:r>
      <w:r>
        <w:br/>
        <w:t>население Земли и его состав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3</w:t>
      </w:r>
      <w:r>
        <w:t>. Установите соответствие между путешественниками и их вкладом в географическое изучение Земли: для каждого элемента из первого столбца подберите соответствующий элемент из выпадающего 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5895"/>
      </w:tblGrid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ПУТЕШЕСТВЕННИКИ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ВКЛАД В ГЕОГРАФИЧЕСКОЕ</w:t>
            </w:r>
            <w:r>
              <w:rPr>
                <w:b/>
                <w:bCs/>
              </w:rPr>
              <w:br/>
              <w:t>ИЗУЧЕНИЕ ЗЕМЛИ</w:t>
            </w:r>
          </w:p>
        </w:tc>
      </w:tr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lastRenderedPageBreak/>
              <w:t>Джеймс Кук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 xml:space="preserve">доказал, что Земля </w:t>
            </w:r>
            <w:proofErr w:type="gramStart"/>
            <w:r>
              <w:t>имеет шарообразную форму</w:t>
            </w:r>
            <w:r>
              <w:br/>
              <w:t>исследовал</w:t>
            </w:r>
            <w:proofErr w:type="gramEnd"/>
            <w:r>
              <w:t xml:space="preserve"> и нанёс на карту восточное побережье Австралии</w:t>
            </w:r>
            <w:r>
              <w:br/>
              <w:t>совершил путешествие в Индию</w:t>
            </w:r>
          </w:p>
        </w:tc>
      </w:tr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Афанасий Никитин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 xml:space="preserve">доказал, что Земля </w:t>
            </w:r>
            <w:proofErr w:type="gramStart"/>
            <w:r>
              <w:t>имеет шарообразную форму</w:t>
            </w:r>
            <w:r>
              <w:br/>
              <w:t>исследовал</w:t>
            </w:r>
            <w:proofErr w:type="gramEnd"/>
            <w:r>
              <w:t xml:space="preserve"> и нанёс на карту восточное побережье Австралии</w:t>
            </w:r>
            <w:r>
              <w:br/>
              <w:t>совершил путешествие в Индию</w:t>
            </w:r>
          </w:p>
        </w:tc>
      </w:tr>
    </w:tbl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4</w:t>
      </w:r>
      <w:r>
        <w:t>. Прочитайте текст, в котором пропущены некоторые слова. Выберите из выпадающих списков слова, которые необходимо вставить на места пропусков.</w:t>
      </w:r>
    </w:p>
    <w:p w:rsidR="005A15A2" w:rsidRDefault="005A15A2" w:rsidP="005A15A2">
      <w:r>
        <w:rPr>
          <w:noProof/>
          <w:lang w:eastAsia="ru-RU"/>
        </w:rPr>
        <w:drawing>
          <wp:inline distT="0" distB="0" distL="0" distR="0">
            <wp:extent cx="5819775" cy="5172075"/>
            <wp:effectExtent l="0" t="0" r="9525" b="9525"/>
            <wp:docPr id="6" name="Рисунок 6" descr="https://pndexam.ru/wp-content/uploads/2025/05/image-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5/image-1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Путешествие А. Маккензи по Северной Америке</w:t>
      </w:r>
      <w:r>
        <w:t xml:space="preserve"> В 1787 году А. Маккензи выехал из Монреаля в направлении на    – выберите ответ –   северо-запад   северо-восток      и через некоторое время достиг поселения Фор</w:t>
      </w:r>
      <w:proofErr w:type="gramStart"/>
      <w:r>
        <w:t>т-</w:t>
      </w:r>
      <w:proofErr w:type="gramEnd"/>
      <w:r>
        <w:t xml:space="preserve"> </w:t>
      </w:r>
      <w:proofErr w:type="spellStart"/>
      <w:r>
        <w:t>Чипевайан</w:t>
      </w:r>
      <w:proofErr w:type="spellEnd"/>
      <w:r>
        <w:t>, расположенного на берегу озера    – выберите ответ –   Верхнее   </w:t>
      </w:r>
      <w:proofErr w:type="spellStart"/>
      <w:r>
        <w:t>Атабаска</w:t>
      </w:r>
      <w:proofErr w:type="spellEnd"/>
      <w:r>
        <w:t>   , и оттуда направился на запад, к    – выберите ответ –   Индийскому   Тихому    океану.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5</w:t>
      </w:r>
      <w:r>
        <w:t xml:space="preserve">. На каком берегу реки </w:t>
      </w:r>
      <w:proofErr w:type="spellStart"/>
      <w:r>
        <w:t>Протвы</w:t>
      </w:r>
      <w:proofErr w:type="spellEnd"/>
      <w:r>
        <w:t xml:space="preserve"> находится родник?</w:t>
      </w:r>
    </w:p>
    <w:p w:rsidR="005A15A2" w:rsidRDefault="005A15A2" w:rsidP="005A15A2">
      <w:r>
        <w:rPr>
          <w:noProof/>
          <w:lang w:eastAsia="ru-RU"/>
        </w:rPr>
        <w:lastRenderedPageBreak/>
        <w:drawing>
          <wp:inline distT="0" distB="0" distL="0" distR="0">
            <wp:extent cx="7991475" cy="5715000"/>
            <wp:effectExtent l="0" t="0" r="9525" b="0"/>
            <wp:docPr id="5" name="Рисунок 5" descr="https://pndexam.ru/wp-content/uploads/2025/05/image-14-839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5/image-14-839x6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2" w:rsidRDefault="005A15A2" w:rsidP="005A15A2">
      <w:pPr>
        <w:pStyle w:val="a7"/>
      </w:pPr>
      <w:r>
        <w:t>Выберите из выпадающего списка верный ответ.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6</w:t>
      </w:r>
      <w:r>
        <w:t xml:space="preserve">. Определите протяжённость маршрута </w:t>
      </w:r>
      <w:proofErr w:type="gramStart"/>
      <w:r>
        <w:t>А–Б</w:t>
      </w:r>
      <w:proofErr w:type="gramEnd"/>
      <w:r>
        <w:t xml:space="preserve"> на местности в метрах с помощью масштаба карты. Для выполнения задания используйте инструмент «линейка». Измерения проводите между центрами точек. Получившийся ответ округлите до десятков метров.</w:t>
      </w:r>
      <w:r>
        <w:br/>
        <w:t>Запишите в ответ полученный результат.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7</w:t>
      </w:r>
      <w:r>
        <w:t>. Топографы получили заказ на съёмку местности на участке размером 500 м × 350 м.</w:t>
      </w:r>
    </w:p>
    <w:p w:rsidR="005A15A2" w:rsidRDefault="005A15A2" w:rsidP="005A15A2">
      <w:r>
        <w:rPr>
          <w:noProof/>
          <w:lang w:eastAsia="ru-RU"/>
        </w:rPr>
        <w:drawing>
          <wp:inline distT="0" distB="0" distL="0" distR="0">
            <wp:extent cx="1790700" cy="1466850"/>
            <wp:effectExtent l="0" t="0" r="0" b="0"/>
            <wp:docPr id="4" name="Рисунок 4" descr="https://pndexam.ru/wp-content/uploads/2025/05/imag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5/image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2" w:rsidRDefault="005A15A2" w:rsidP="005A15A2">
      <w:pPr>
        <w:pStyle w:val="a7"/>
      </w:pPr>
      <w:r>
        <w:lastRenderedPageBreak/>
        <w:t>Какой масштаб им нужно использовать, чтобы изобразить участок на плане как можно крупнее и чтобы он поместился весь целиком на листе размером 102 см × 72 см?</w:t>
      </w:r>
      <w:r>
        <w:br/>
        <w:t>в 1 сантиметре – 20 метров</w:t>
      </w:r>
      <w:r>
        <w:br/>
        <w:t>в 1 сантиметре – 10 метров</w:t>
      </w:r>
      <w:r>
        <w:br/>
        <w:t>в 1 сантиметре – 5 метров</w:t>
      </w:r>
      <w:r>
        <w:br/>
        <w:t>в 1 сантиметре – 2 метра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8</w:t>
      </w:r>
      <w:r>
        <w:t>. Определите, какая из точек, обозначенных на карте цифрами, расположена на параллели 40° с. ш.</w:t>
      </w:r>
    </w:p>
    <w:p w:rsidR="005A15A2" w:rsidRDefault="005A15A2" w:rsidP="005A15A2">
      <w:r>
        <w:rPr>
          <w:noProof/>
          <w:lang w:eastAsia="ru-RU"/>
        </w:rPr>
        <w:drawing>
          <wp:inline distT="0" distB="0" distL="0" distR="0">
            <wp:extent cx="9525000" cy="5162550"/>
            <wp:effectExtent l="0" t="0" r="0" b="0"/>
            <wp:docPr id="3" name="Рисунок 3" descr="https://pndexam.ru/wp-content/uploads/2025/05/image-16-1000x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5/05/image-16-1000x5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9</w:t>
      </w:r>
      <w:r>
        <w:t xml:space="preserve">. Определите географические </w:t>
      </w:r>
      <w:proofErr w:type="gramStart"/>
      <w:r>
        <w:t>координаты точки, обозначенной на карте буквой </w:t>
      </w:r>
      <w:r>
        <w:rPr>
          <w:rStyle w:val="a8"/>
          <w:rFonts w:eastAsiaTheme="majorEastAsia"/>
        </w:rPr>
        <w:t>А</w:t>
      </w:r>
      <w:r>
        <w:t>.</w:t>
      </w:r>
      <w:r>
        <w:br/>
        <w:t>Географические координаты точки впишите</w:t>
      </w:r>
      <w:proofErr w:type="gramEnd"/>
      <w:r>
        <w:t xml:space="preserve"> в поля для ответа. Обозначения широты и долготы выберите из выпадающих списков.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10</w:t>
      </w:r>
      <w:r>
        <w:t>. Определите протяжённость Африки в километрах с севера на юг, если известно, что крайняя северная точка материка имеет координаты 37° с. ш. 9° в. д, а крайняя южная точка материка имеет координаты 35° ю. ш. 20° в. д. Длина дуги 1° меридиана равна 111,1 км. Укажите верное решение.</w:t>
      </w:r>
      <w:r>
        <w:br/>
        <w:t>(37 – 35) × 111,1</w:t>
      </w:r>
      <w:r>
        <w:br/>
        <w:t>(37 + 35) × 111,1</w:t>
      </w:r>
      <w:r>
        <w:br/>
      </w:r>
      <w:r>
        <w:lastRenderedPageBreak/>
        <w:t>(37 × 111,1) – (35 × 111,1)</w:t>
      </w:r>
      <w:r>
        <w:br/>
        <w:t>Полученный результат округлите до целого числа и запишите ответ.</w: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11</w:t>
      </w:r>
      <w:r>
        <w:t>. Школьники анализировали представленные в таблице данные наблюдений за высотой Солнца над горизонтом и продолжительностью светового дня 22 декабря.</w:t>
      </w:r>
      <w:r>
        <w:br/>
      </w:r>
      <w:r>
        <w:rPr>
          <w:rStyle w:val="aa"/>
          <w:b/>
          <w:bCs/>
        </w:rPr>
        <w:t>Максимальная высота Солнца над горизонтом и продолжительность светового дня</w:t>
      </w:r>
      <w:r>
        <w:rPr>
          <w:b/>
          <w:bCs/>
          <w:i/>
          <w:iCs/>
        </w:rPr>
        <w:br/>
      </w:r>
      <w:r>
        <w:rPr>
          <w:rStyle w:val="aa"/>
          <w:b/>
          <w:bCs/>
        </w:rPr>
        <w:t>в некоторых городах России 22 декабря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2244"/>
        <w:gridCol w:w="3076"/>
        <w:gridCol w:w="2756"/>
      </w:tblGrid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Географические координаты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Максимальная высота Солнца над горизонтом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Продолжительность светового дня</w:t>
            </w:r>
          </w:p>
        </w:tc>
      </w:tr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Санкт-Петербург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60° с. ш. 30° в. д.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7°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6 ч 53 мин</w:t>
            </w:r>
          </w:p>
        </w:tc>
      </w:tr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Сочи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43° с. ш. 40° в. д.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24°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9 ч 34 мин</w:t>
            </w:r>
          </w:p>
        </w:tc>
      </w:tr>
    </w:tbl>
    <w:p w:rsidR="005A15A2" w:rsidRDefault="005A15A2" w:rsidP="005A15A2">
      <w:pPr>
        <w:pStyle w:val="a7"/>
      </w:pPr>
      <w:r>
        <w:t>Укажите, какие выводы, полученные школьниками, верны, а какие – неверны. Отметьте соответствующие ячейки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8"/>
        <w:gridCol w:w="651"/>
        <w:gridCol w:w="901"/>
      </w:tblGrid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Выводы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Верно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Неверно</w:t>
            </w:r>
          </w:p>
        </w:tc>
      </w:tr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 xml:space="preserve">22 </w:t>
            </w:r>
            <w:proofErr w:type="gramStart"/>
            <w:r>
              <w:t>декабря</w:t>
            </w:r>
            <w:proofErr w:type="gramEnd"/>
            <w:r>
              <w:t xml:space="preserve"> чем дальше на север, тем меньше продолжительность светового дня.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Чем ближе к экватору, тем меньше максимальная высота Солнца над горизонтом.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12</w:t>
      </w:r>
      <w:r>
        <w:t xml:space="preserve">. Когда в Южном полушарии самый </w:t>
      </w:r>
      <w:proofErr w:type="gramStart"/>
      <w:r>
        <w:t>длинный световой день</w:t>
      </w:r>
      <w:proofErr w:type="gramEnd"/>
      <w: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10"/>
        <w:gridCol w:w="848"/>
      </w:tblGrid>
      <w:tr w:rsidR="005A15A2" w:rsidTr="005A15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1 января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22 декабря</w:t>
            </w:r>
          </w:p>
        </w:tc>
        <w:tc>
          <w:tcPr>
            <w:tcW w:w="0" w:type="auto"/>
            <w:vAlign w:val="center"/>
            <w:hideMark/>
          </w:tcPr>
          <w:p w:rsidR="005A15A2" w:rsidRDefault="005A15A2">
            <w:pPr>
              <w:rPr>
                <w:sz w:val="24"/>
                <w:szCs w:val="24"/>
              </w:rPr>
            </w:pPr>
            <w:r>
              <w:t>21 июня</w:t>
            </w:r>
          </w:p>
        </w:tc>
      </w:tr>
    </w:tbl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13</w:t>
      </w:r>
      <w:r>
        <w:t>. Определите, на каком рисунке правильно показано строение земной коры в точке, обозначенной на карте буквой </w:t>
      </w:r>
      <w:r>
        <w:rPr>
          <w:rStyle w:val="a8"/>
          <w:rFonts w:eastAsiaTheme="majorEastAsia"/>
        </w:rPr>
        <w:t>А</w:t>
      </w:r>
      <w:r>
        <w:t>.</w:t>
      </w:r>
    </w:p>
    <w:p w:rsidR="005A15A2" w:rsidRDefault="005A15A2" w:rsidP="005A15A2">
      <w:r>
        <w:rPr>
          <w:noProof/>
          <w:lang w:eastAsia="ru-RU"/>
        </w:rPr>
        <w:lastRenderedPageBreak/>
        <w:drawing>
          <wp:inline distT="0" distB="0" distL="0" distR="0">
            <wp:extent cx="9067800" cy="7505700"/>
            <wp:effectExtent l="0" t="0" r="0" b="0"/>
            <wp:docPr id="2" name="Рисунок 2" descr="https://pndexam.ru/wp-content/uploads/2025/05/imag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5/05/image-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Задание 14</w:t>
      </w:r>
      <w:r>
        <w:t>. В марте 2010 г. в Исландии началось извержение вулкана, которое длилось около двух месяцев. В ходе извержения произошёл выброс вулканического пепла, представляющего опасность для двигателей и крыльев самолётов, что привело к остановке авиаперелётов. Подобные извержения вулканов характерны для многих стран, расположенных по берегам Тихого океана.</w:t>
      </w:r>
      <w:r>
        <w:br/>
        <w:t>В чём причины частых извержений в этом регионе? Выберите верный ответ</w:t>
      </w:r>
      <w:proofErr w:type="gramStart"/>
      <w:r>
        <w:t>.</w:t>
      </w:r>
      <w:proofErr w:type="gramEnd"/>
      <w:r>
        <w:br/>
      </w:r>
      <w:proofErr w:type="gramStart"/>
      <w:r>
        <w:t>д</w:t>
      </w:r>
      <w:proofErr w:type="gramEnd"/>
      <w:r>
        <w:t>ействие текучих вод</w:t>
      </w:r>
      <w:r>
        <w:br/>
        <w:t>действие ветра</w:t>
      </w:r>
      <w:r>
        <w:br/>
      </w:r>
      <w:r>
        <w:lastRenderedPageBreak/>
        <w:t>движение литосферных плит</w:t>
      </w:r>
      <w:r>
        <w:br/>
        <w:t>деятельность человека</w:t>
      </w:r>
    </w:p>
    <w:p w:rsidR="005A15A2" w:rsidRDefault="005A15A2" w:rsidP="005A15A2">
      <w:r>
        <w:pict>
          <v:rect id="_x0000_i1025" style="width:0;height:1.5pt" o:hralign="center" o:hrstd="t" o:hr="t" fillcolor="#a0a0a0" stroked="f"/>
        </w:pict>
      </w:r>
    </w:p>
    <w:p w:rsidR="005A15A2" w:rsidRDefault="005A15A2" w:rsidP="005A15A2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Географии для 5 класса на 13.05.2025 год, вариант № 1 заданий с ответами и решениями.</w:t>
      </w:r>
    </w:p>
    <w:p w:rsidR="008337F6" w:rsidRPr="005A15A2" w:rsidRDefault="008337F6" w:rsidP="005A15A2">
      <w:bookmarkStart w:id="0" w:name="_GoBack"/>
      <w:bookmarkEnd w:id="0"/>
    </w:p>
    <w:sectPr w:rsidR="008337F6" w:rsidRPr="005A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100</cp:revision>
  <dcterms:created xsi:type="dcterms:W3CDTF">2024-10-16T05:23:00Z</dcterms:created>
  <dcterms:modified xsi:type="dcterms:W3CDTF">2025-05-13T05:41:00Z</dcterms:modified>
</cp:coreProperties>
</file>