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МИНИСТЕРСТВО ПРОСВЕЩЕНИЯ РОССИЙСКОЙ ФЕДЕРАЦИИ</w:t>
      </w:r>
    </w:p>
    <w:p>
      <w:pPr>
        <w:spacing w:before="0" w:after="0" w:line="408"/>
        <w:ind w:right="0" w:left="120" w:firstLine="0"/>
        <w:jc w:val="center"/>
        <w:rPr>
          <w:rFonts w:ascii="Calibri" w:hAnsi="Calibri" w:cs="Calibri" w:eastAsia="Calibri"/>
          <w:color w:val="auto"/>
          <w:spacing w:val="0"/>
          <w:position w:val="0"/>
          <w:sz w:val="22"/>
          <w:shd w:fill="auto" w:val="clear"/>
        </w:rPr>
      </w:pPr>
    </w:p>
    <w:p>
      <w:pPr>
        <w:spacing w:before="0" w:after="0" w:line="408"/>
        <w:ind w:right="0" w:left="120" w:firstLine="0"/>
        <w:jc w:val="center"/>
        <w:rPr>
          <w:rFonts w:ascii="Calibri" w:hAnsi="Calibri" w:cs="Calibri" w:eastAsia="Calibri"/>
          <w:color w:val="auto"/>
          <w:spacing w:val="0"/>
          <w:position w:val="0"/>
          <w:sz w:val="22"/>
          <w:shd w:fill="auto" w:val="clear"/>
        </w:rPr>
      </w:pP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ГБОУ г. Москва Школа </w:t>
      </w:r>
      <w:r>
        <w:rPr>
          <w:rFonts w:ascii="Segoe UI Symbol" w:hAnsi="Segoe UI Symbol" w:cs="Segoe UI Symbol" w:eastAsia="Segoe UI Symbol"/>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FFFF00" w:val="clear"/>
        </w:rPr>
        <w:t xml:space="preserve">ххх</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tbl>
      <w:tblPr/>
      <w:tblGrid>
        <w:gridCol w:w="3191"/>
        <w:gridCol w:w="3190"/>
        <w:gridCol w:w="3190"/>
      </w:tblGrid>
      <w:tr>
        <w:trPr>
          <w:trHeight w:val="3241" w:hRule="auto"/>
          <w:jc w:val="left"/>
        </w:trPr>
        <w:tc>
          <w:tcPr>
            <w:tcW w:w="31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РАССМОТРЕНО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ШМО учителей начальных классов</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Протокол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__ </w:t>
            </w:r>
            <w:r>
              <w:rPr>
                <w:rFonts w:ascii="Times New Roman" w:hAnsi="Times New Roman" w:cs="Times New Roman" w:eastAsia="Times New Roman"/>
                <w:color w:val="000000"/>
                <w:spacing w:val="0"/>
                <w:position w:val="0"/>
                <w:sz w:val="24"/>
                <w:shd w:fill="auto" w:val="clear"/>
              </w:rPr>
              <w:t xml:space="preserve">от </w:t>
            </w:r>
            <w:r>
              <w:rPr>
                <w:rFonts w:ascii="Times New Roman" w:hAnsi="Times New Roman" w:cs="Times New Roman" w:eastAsia="Times New Roman"/>
                <w:color w:val="000000"/>
                <w:spacing w:val="0"/>
                <w:position w:val="0"/>
                <w:sz w:val="24"/>
                <w:shd w:fill="auto" w:val="clear"/>
              </w:rPr>
              <w:t xml:space="preserve">«___» </w:t>
            </w:r>
            <w:r>
              <w:rPr>
                <w:rFonts w:ascii="Times New Roman" w:hAnsi="Times New Roman" w:cs="Times New Roman" w:eastAsia="Times New Roman"/>
                <w:color w:val="000000"/>
                <w:spacing w:val="0"/>
                <w:position w:val="0"/>
                <w:sz w:val="24"/>
                <w:shd w:fill="auto" w:val="clear"/>
              </w:rPr>
              <w:t xml:space="preserve">августа   2025 г.</w:t>
            </w:r>
          </w:p>
          <w:p>
            <w:pPr>
              <w:spacing w:before="0" w:after="0" w:line="240"/>
              <w:ind w:right="0" w:left="0" w:firstLine="0"/>
              <w:jc w:val="left"/>
              <w:rPr>
                <w:spacing w:val="0"/>
                <w:position w:val="0"/>
                <w:shd w:fill="auto" w:val="clear"/>
              </w:rPr>
            </w:pPr>
          </w:p>
        </w:tc>
        <w:tc>
          <w:tcPr>
            <w:tcW w:w="31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СОГЛАСОВАНО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Зам. директора по УВР</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Протокол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__ </w:t>
            </w:r>
            <w:r>
              <w:rPr>
                <w:rFonts w:ascii="Times New Roman" w:hAnsi="Times New Roman" w:cs="Times New Roman" w:eastAsia="Times New Roman"/>
                <w:color w:val="000000"/>
                <w:spacing w:val="0"/>
                <w:position w:val="0"/>
                <w:sz w:val="24"/>
                <w:shd w:fill="auto" w:val="clear"/>
              </w:rPr>
              <w:t xml:space="preserve">от </w:t>
            </w:r>
            <w:r>
              <w:rPr>
                <w:rFonts w:ascii="Times New Roman" w:hAnsi="Times New Roman" w:cs="Times New Roman" w:eastAsia="Times New Roman"/>
                <w:color w:val="000000"/>
                <w:spacing w:val="0"/>
                <w:position w:val="0"/>
                <w:sz w:val="24"/>
                <w:shd w:fill="auto" w:val="clear"/>
              </w:rPr>
              <w:t xml:space="preserve">«___» </w:t>
            </w:r>
            <w:r>
              <w:rPr>
                <w:rFonts w:ascii="Times New Roman" w:hAnsi="Times New Roman" w:cs="Times New Roman" w:eastAsia="Times New Roman"/>
                <w:color w:val="000000"/>
                <w:spacing w:val="0"/>
                <w:position w:val="0"/>
                <w:sz w:val="24"/>
                <w:shd w:fill="auto" w:val="clear"/>
              </w:rPr>
              <w:t xml:space="preserve">августа   2025 г.</w:t>
            </w:r>
          </w:p>
          <w:p>
            <w:pPr>
              <w:spacing w:before="0" w:after="0" w:line="240"/>
              <w:ind w:right="0" w:left="0" w:firstLine="0"/>
              <w:jc w:val="left"/>
              <w:rPr>
                <w:spacing w:val="0"/>
                <w:position w:val="0"/>
                <w:shd w:fill="auto" w:val="clear"/>
              </w:rPr>
            </w:pPr>
          </w:p>
        </w:tc>
        <w:tc>
          <w:tcPr>
            <w:tcW w:w="31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УТВЕРЖДЕНО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Директор МБОУ СОШ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FFFF00" w:val="clear"/>
              </w:rPr>
              <w:t xml:space="preserve">ХХХ</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Приказ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___ </w:t>
            </w:r>
            <w:r>
              <w:rPr>
                <w:rFonts w:ascii="Times New Roman" w:hAnsi="Times New Roman" w:cs="Times New Roman" w:eastAsia="Times New Roman"/>
                <w:color w:val="000000"/>
                <w:spacing w:val="0"/>
                <w:position w:val="0"/>
                <w:sz w:val="24"/>
                <w:shd w:fill="auto" w:val="clear"/>
              </w:rPr>
              <w:t xml:space="preserve">от </w:t>
            </w:r>
            <w:r>
              <w:rPr>
                <w:rFonts w:ascii="Times New Roman" w:hAnsi="Times New Roman" w:cs="Times New Roman" w:eastAsia="Times New Roman"/>
                <w:color w:val="000000"/>
                <w:spacing w:val="0"/>
                <w:position w:val="0"/>
                <w:sz w:val="24"/>
                <w:shd w:fill="auto" w:val="clear"/>
              </w:rPr>
              <w:t xml:space="preserve">«___» </w:t>
            </w:r>
            <w:r>
              <w:rPr>
                <w:rFonts w:ascii="Times New Roman" w:hAnsi="Times New Roman" w:cs="Times New Roman" w:eastAsia="Times New Roman"/>
                <w:color w:val="000000"/>
                <w:spacing w:val="0"/>
                <w:position w:val="0"/>
                <w:sz w:val="24"/>
                <w:shd w:fill="auto" w:val="clear"/>
              </w:rPr>
              <w:t xml:space="preserve">августа   2025 г.</w:t>
            </w:r>
          </w:p>
          <w:p>
            <w:pPr>
              <w:spacing w:before="0" w:after="0" w:line="240"/>
              <w:ind w:right="0" w:left="0" w:firstLine="0"/>
              <w:jc w:val="left"/>
              <w:rPr>
                <w:spacing w:val="0"/>
                <w:position w:val="0"/>
              </w:rPr>
            </w:pPr>
          </w:p>
        </w:tc>
      </w:tr>
    </w:tbl>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РАБОЧАЯ ПРОГРАММА</w:t>
      </w: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(ID </w:t>
      </w:r>
      <w:r>
        <w:rPr>
          <w:rFonts w:ascii="Times New Roman" w:hAnsi="Times New Roman" w:cs="Times New Roman" w:eastAsia="Times New Roman"/>
          <w:color w:val="000000"/>
          <w:spacing w:val="0"/>
          <w:position w:val="0"/>
          <w:sz w:val="28"/>
          <w:shd w:fill="FFFF00" w:val="clear"/>
        </w:rPr>
        <w:t xml:space="preserve">ххх</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Математика</w:t>
      </w:r>
      <w:r>
        <w:rPr>
          <w:rFonts w:ascii="Times New Roman" w:hAnsi="Times New Roman" w:cs="Times New Roman" w:eastAsia="Times New Roman"/>
          <w:b/>
          <w:color w:val="000000"/>
          <w:spacing w:val="0"/>
          <w:position w:val="0"/>
          <w:sz w:val="28"/>
          <w:shd w:fill="auto" w:val="clear"/>
        </w:rPr>
        <w:t xml:space="preserve">»</w:t>
      </w:r>
    </w:p>
    <w:p>
      <w:pPr>
        <w:spacing w:before="0" w:after="120" w:line="276"/>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для 4 класса начального общего образования</w:t>
      </w:r>
    </w:p>
    <w:p>
      <w:pPr>
        <w:spacing w:before="0" w:after="120" w:line="276"/>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2025-2026 учебный год</w:t>
      </w: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FFFF00" w:val="clear"/>
        </w:rPr>
        <w:t xml:space="preserve">город,</w:t>
      </w:r>
      <w:r>
        <w:rPr>
          <w:rFonts w:ascii="Times New Roman" w:hAnsi="Times New Roman" w:cs="Times New Roman" w:eastAsia="Times New Roman"/>
          <w:b/>
          <w:color w:val="000000"/>
          <w:spacing w:val="0"/>
          <w:position w:val="0"/>
          <w:sz w:val="28"/>
          <w:shd w:fill="auto" w:val="clear"/>
        </w:rPr>
        <w:t xml:space="preserve"> 2025‌</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год</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ПОЯСНИТЕЛЬНАЯ ЗАПИСКА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освоение начальных математических знаний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часть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целое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больше</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меньше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равно</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неравно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порядок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смысла арифметических действий, зависимостей (работа, движение, продолжительность события);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обеспечение математического развития обучающегося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 изучение математики отводится 540 часов: в 1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132 </w:t>
      </w:r>
      <w:r>
        <w:rPr>
          <w:rFonts w:ascii="Times New Roman" w:hAnsi="Times New Roman" w:cs="Times New Roman" w:eastAsia="Times New Roman"/>
          <w:color w:val="000000"/>
          <w:spacing w:val="0"/>
          <w:position w:val="0"/>
          <w:sz w:val="28"/>
          <w:shd w:fill="auto" w:val="clear"/>
        </w:rPr>
        <w:t xml:space="preserve">часа (4 часа в неделю), во 2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136 </w:t>
      </w:r>
      <w:r>
        <w:rPr>
          <w:rFonts w:ascii="Times New Roman" w:hAnsi="Times New Roman" w:cs="Times New Roman" w:eastAsia="Times New Roman"/>
          <w:color w:val="000000"/>
          <w:spacing w:val="0"/>
          <w:position w:val="0"/>
          <w:sz w:val="28"/>
          <w:shd w:fill="auto" w:val="clear"/>
        </w:rPr>
        <w:t xml:space="preserve">часов (4 часа в неделю), в 3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136 </w:t>
      </w:r>
      <w:r>
        <w:rPr>
          <w:rFonts w:ascii="Times New Roman" w:hAnsi="Times New Roman" w:cs="Times New Roman" w:eastAsia="Times New Roman"/>
          <w:color w:val="000000"/>
          <w:spacing w:val="0"/>
          <w:position w:val="0"/>
          <w:sz w:val="28"/>
          <w:shd w:fill="auto" w:val="clear"/>
        </w:rPr>
        <w:t xml:space="preserve">часов (4 часа в неделю), в 4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136 </w:t>
      </w:r>
      <w:r>
        <w:rPr>
          <w:rFonts w:ascii="Times New Roman" w:hAnsi="Times New Roman" w:cs="Times New Roman" w:eastAsia="Times New Roman"/>
          <w:color w:val="000000"/>
          <w:spacing w:val="0"/>
          <w:position w:val="0"/>
          <w:sz w:val="28"/>
          <w:shd w:fill="auto" w:val="clear"/>
        </w:rPr>
        <w:t xml:space="preserve">часов (4 часа в неделю).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СОДЕРЖАНИЕ ОБУЧЕНИЯ</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Основное содержание обучения в программе по математике представлено разделами: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Числа и величины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Арифметические действия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Текстовые задачи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Пространственные отношения и геометрические фигуры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Математическая информация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4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Числа и величины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Величины: сравнение объектов по массе, длине, площади, вместимости.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Единицы массы (</w:t>
      </w:r>
      <w:r>
        <w:rPr>
          <w:rFonts w:ascii="Times New Roman" w:hAnsi="Times New Roman" w:cs="Times New Roman" w:eastAsia="Times New Roman"/>
          <w:color w:val="333333"/>
          <w:spacing w:val="0"/>
          <w:position w:val="0"/>
          <w:sz w:val="28"/>
          <w:shd w:fill="auto" w:val="clear"/>
        </w:rPr>
        <w:t xml:space="preserve">центнер, тонна)</w:t>
      </w:r>
      <w:r>
        <w:rPr>
          <w:rFonts w:ascii="Times New Roman" w:hAnsi="Times New Roman" w:cs="Times New Roman" w:eastAsia="Times New Roman"/>
          <w:color w:val="000000"/>
          <w:spacing w:val="0"/>
          <w:position w:val="0"/>
          <w:sz w:val="28"/>
          <w:shd w:fill="auto" w:val="clear"/>
        </w:rPr>
        <w:t xml:space="preserve">и соотношения между ними.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Единицы времени (сутки, неделя, месяц, год, век), соотношения между ними.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Доля величины времени, массы, длины.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Арифметические действия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Равенство, содержащее неизвестный компонент арифметического действия: запись, нахождение неизвестного компонента.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Умножение и деление величины на однозначное число.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Текстовые задачи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Работа с текстовой задачей, решение которой содержит 2</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Пространственные отношения и геометрические фигуры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Наглядные представления о симметрии.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Конструирование: разбиение фигуры на прямоугольники (квадраты), составление фигур из прямоугольников или квадратов.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Периметр, площадь фигуры, составленной из двух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трёх прямоугольников (квадратов).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Математическая информация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Алгоритмы решения изученных учебных и практических задач.</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ориентироваться в изученной математической терминологии, использовать её в высказываниях и рассуждениях;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математические объекты (числа, величины, геометрические фигуры), записывать признак сравнения;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обнаруживать модели изученных геометрических фигур в окружающем мире;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классифицировать объекты по 1</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выбранным признакам;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модель математической задачи, проверять её соответствие условиям задачи;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представлять информацию в разных формах;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извлекать и интерпретировать информацию, представленную в таблице, на диаграмме;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справочную литературу для поиска информации, в том числе Интернет (в условиях контролируемого выхода).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математическую терминологию для записи решения предметной или практической задачи;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и контрпримеры для подтверждения или опровержения вывода, гипотезы;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конструировать, читать числовое выражение;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описывать практическую ситуацию с использованием изученной терминологии;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математические объекты, явления и события с помощью изученных величин;</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инструкцию, записывать рассуждение;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инициировать обсуждение разных способов выполнения задания, поиск ошибок в решении.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выполнять прикидку и оценку результата измерений;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находить, исправлять, прогнозировать ошибки и трудности в решении учебной задачи.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 обучающегося будут сформированы следующие умения совместной деятельности: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ПЛАНИРУЕМЫЕ РЕЗУЛЬТАТЫ ОСВОЕНИЯ ПРОГРАММЫ ПО МАТЕМАТИКЕ НА УРОВНЕ НАЧАЛЬНОГО ОБЩЕГО ОБРАЗОВАНИЯ</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осваивать навыки организации безопасного поведения в информационной среде;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Познавательные универсальные учебные действия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Базовые логические действия: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связи и зависимости между математическими объектами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часть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целое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причина</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следствие</w:t>
      </w:r>
      <w:r>
        <w:rPr>
          <w:rFonts w:ascii="Times New Roman" w:hAnsi="Times New Roman" w:cs="Times New Roman" w:eastAsia="Times New Roman"/>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протяжённость</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базовые логические универсальные действия: сравнение, анализ, классификация (группировка), обобщение;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приобретать практические графические и измерительные навыки для успешного решения учебных и житейских задач;</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Базовые исследовательские действия: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проявлять способность ориентироваться в учебном материале разных разделов курса математики;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изученные методы познания (измерение, моделирование, перебор вариантов).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Работа с информацией: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читать, интерпретировать графически представленную информацию (схему, таблицу, диаграмму, другую модель);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правила, безопасно использовать предлагаемые электронные средства и источники информации.</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Коммуникативные универсальные учебные действия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Общение: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конструировать утверждения, проверять их истинность;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текст задания для объяснения способа и хода решения математической задачи;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комментировать процесс вычисления, построения, решения;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полученный ответ с использованием изученной терминологии;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процессе диалогов по обсуждению изученного материала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в соответствии с учебной задачей тексты разного вида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ориентироваться в алгоритмах: воспроизводить, дополнять, исправлять деформированные;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составлять тексты заданий, аналогичные типовым изученным.</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Регулятивные универсальные учебные действия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Самоорганизация: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планировать действия по решению учебной задачи для получения результата;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планировать этапы предстоящей работы, определять последовательность учебных действий;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правила безопасного использования электронных средств, предлагаемых в процессе обучения.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Самоконтроль (рефлексия):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контроль процесса и результата своей деятельности;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выбирать и при необходимости корректировать способы действий;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находить ошибки в своей работе, устанавливать их причины, вести поиск путей преодоления ошибок;</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рациональность своих действий, давать им качественную характеристику.</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Совместная деятельность: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 концу обучения в</w:t>
      </w:r>
      <w:r>
        <w:rPr>
          <w:rFonts w:ascii="Times New Roman" w:hAnsi="Times New Roman" w:cs="Times New Roman" w:eastAsia="Times New Roman"/>
          <w:b/>
          <w:color w:val="000000"/>
          <w:spacing w:val="0"/>
          <w:position w:val="0"/>
          <w:sz w:val="28"/>
          <w:shd w:fill="auto" w:val="clear"/>
        </w:rPr>
        <w:t xml:space="preserve"> 4 классе</w:t>
      </w:r>
      <w:r>
        <w:rPr>
          <w:rFonts w:ascii="Times New Roman" w:hAnsi="Times New Roman" w:cs="Times New Roman" w:eastAsia="Times New Roman"/>
          <w:color w:val="000000"/>
          <w:spacing w:val="0"/>
          <w:position w:val="0"/>
          <w:sz w:val="28"/>
          <w:shd w:fill="auto" w:val="clear"/>
        </w:rPr>
        <w:t xml:space="preserve"> у обучающегося будут сформированы следующие умения: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читать, записывать, сравнивать, упорядочивать многозначные числа;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находить число большее или меньшее данного числа на заданное число, в заданное число раз;</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арифметические действия: сложение и вычитание с многозначными числами письменно (в пределах 100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устно), умножение и деление многозначного числа на однозначное, двузначное число письменно (в пределах 100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устно), деление с остатком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письменно (в пределах 1000);</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вычислять значение числового выражения (со скобками или без скобок), содержащего 2</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арифметических действия, использовать при вычислениях изученные свойства арифметических действий;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находить долю величины, величину по её доле;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находить неизвестный компонент арифметического действия;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единицы величин при решении задач (длина, масса, время, вместимость, стоимость, площадь, скорость);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решать текстовые задачи в 1</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окружность и круг, изображать с помощью циркуля и линейки окружность заданного радиуса;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верные (истинные) и неверные (ложные) утверждения, приводить пример, контрпример;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формулировать утверждение (вывод), строить логические рассуждения (двух-трёхшаговые);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классифицировать объекты по заданным или самостоятельно установленным одному-двум признакам;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заполнять данными предложенную таблицу, столбчатую диаграмму;</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модель текстовой задачи, числовое выражение;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выбирать рациональное решение задачи, находить все верные решения из предложенных.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ТЕМАТИЧЕСКОЕ ПЛАНИРОВАНИЕ </w:t>
      </w: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4 </w:t>
      </w:r>
      <w:r>
        <w:rPr>
          <w:rFonts w:ascii="Times New Roman" w:hAnsi="Times New Roman" w:cs="Times New Roman" w:eastAsia="Times New Roman"/>
          <w:b/>
          <w:color w:val="000000"/>
          <w:spacing w:val="0"/>
          <w:position w:val="0"/>
          <w:sz w:val="28"/>
          <w:shd w:fill="auto" w:val="clear"/>
        </w:rPr>
        <w:t xml:space="preserve">КЛАСС </w:t>
      </w:r>
    </w:p>
    <w:tbl>
      <w:tblPr/>
      <w:tblGrid>
        <w:gridCol w:w="1244"/>
        <w:gridCol w:w="4718"/>
        <w:gridCol w:w="1527"/>
        <w:gridCol w:w="1841"/>
        <w:gridCol w:w="1910"/>
        <w:gridCol w:w="2800"/>
      </w:tblGrid>
      <w:tr>
        <w:trPr>
          <w:trHeight w:val="144" w:hRule="auto"/>
          <w:jc w:val="left"/>
        </w:trPr>
        <w:tc>
          <w:tcPr>
            <w:tcW w:w="124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71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27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8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124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1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28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4040"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Числа и величины</w:t>
            </w:r>
          </w:p>
        </w:tc>
      </w:tr>
      <w:tr>
        <w:trPr>
          <w:trHeight w:val="144" w:hRule="auto"/>
          <w:jc w:val="left"/>
        </w:trPr>
        <w:tc>
          <w:tcPr>
            <w:tcW w:w="12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7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Числа</w:t>
            </w:r>
          </w:p>
        </w:tc>
        <w:tc>
          <w:tcPr>
            <w:tcW w:w="15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411</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36</w:t>
              </w:r>
            </w:hyperlink>
          </w:p>
        </w:tc>
      </w:tr>
      <w:tr>
        <w:trPr>
          <w:trHeight w:val="144" w:hRule="auto"/>
          <w:jc w:val="left"/>
        </w:trPr>
        <w:tc>
          <w:tcPr>
            <w:tcW w:w="12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7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Величины</w:t>
            </w:r>
          </w:p>
        </w:tc>
        <w:tc>
          <w:tcPr>
            <w:tcW w:w="15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411</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36</w:t>
              </w:r>
            </w:hyperlink>
          </w:p>
        </w:tc>
      </w:tr>
      <w:tr>
        <w:trPr>
          <w:trHeight w:val="144" w:hRule="auto"/>
          <w:jc w:val="left"/>
        </w:trPr>
        <w:tc>
          <w:tcPr>
            <w:tcW w:w="596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 </w:t>
            </w:r>
          </w:p>
        </w:tc>
        <w:tc>
          <w:tcPr>
            <w:tcW w:w="6551"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4040"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Арифметические действия</w:t>
            </w:r>
          </w:p>
        </w:tc>
      </w:tr>
      <w:tr>
        <w:trPr>
          <w:trHeight w:val="144" w:hRule="auto"/>
          <w:jc w:val="left"/>
        </w:trPr>
        <w:tc>
          <w:tcPr>
            <w:tcW w:w="12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7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Вычисления</w:t>
            </w:r>
          </w:p>
        </w:tc>
        <w:tc>
          <w:tcPr>
            <w:tcW w:w="15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411</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36</w:t>
              </w:r>
            </w:hyperlink>
          </w:p>
        </w:tc>
      </w:tr>
      <w:tr>
        <w:trPr>
          <w:trHeight w:val="144" w:hRule="auto"/>
          <w:jc w:val="left"/>
        </w:trPr>
        <w:tc>
          <w:tcPr>
            <w:tcW w:w="12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7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Числовые выражения</w:t>
            </w:r>
          </w:p>
        </w:tc>
        <w:tc>
          <w:tcPr>
            <w:tcW w:w="15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411</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36</w:t>
              </w:r>
            </w:hyperlink>
          </w:p>
        </w:tc>
      </w:tr>
      <w:tr>
        <w:trPr>
          <w:trHeight w:val="144" w:hRule="auto"/>
          <w:jc w:val="left"/>
        </w:trPr>
        <w:tc>
          <w:tcPr>
            <w:tcW w:w="596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37 </w:t>
            </w:r>
          </w:p>
        </w:tc>
        <w:tc>
          <w:tcPr>
            <w:tcW w:w="6551"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4040"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Текстовые задачи</w:t>
            </w:r>
          </w:p>
        </w:tc>
      </w:tr>
      <w:tr>
        <w:trPr>
          <w:trHeight w:val="144" w:hRule="auto"/>
          <w:jc w:val="left"/>
        </w:trPr>
        <w:tc>
          <w:tcPr>
            <w:tcW w:w="12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47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текстовых задач</w:t>
            </w:r>
          </w:p>
        </w:tc>
        <w:tc>
          <w:tcPr>
            <w:tcW w:w="15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411</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36</w:t>
              </w:r>
            </w:hyperlink>
          </w:p>
        </w:tc>
      </w:tr>
      <w:tr>
        <w:trPr>
          <w:trHeight w:val="144" w:hRule="auto"/>
          <w:jc w:val="left"/>
        </w:trPr>
        <w:tc>
          <w:tcPr>
            <w:tcW w:w="596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6551"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4040"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4.</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Пространственные отношения и геометрические фигуры</w:t>
            </w:r>
          </w:p>
        </w:tc>
      </w:tr>
      <w:tr>
        <w:trPr>
          <w:trHeight w:val="144" w:hRule="auto"/>
          <w:jc w:val="left"/>
        </w:trPr>
        <w:tc>
          <w:tcPr>
            <w:tcW w:w="12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47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Геометрические фигуры</w:t>
            </w:r>
          </w:p>
        </w:tc>
        <w:tc>
          <w:tcPr>
            <w:tcW w:w="15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411</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36</w:t>
              </w:r>
            </w:hyperlink>
          </w:p>
        </w:tc>
      </w:tr>
      <w:tr>
        <w:trPr>
          <w:trHeight w:val="144" w:hRule="auto"/>
          <w:jc w:val="left"/>
        </w:trPr>
        <w:tc>
          <w:tcPr>
            <w:tcW w:w="12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47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Геометрические величины</w:t>
            </w:r>
          </w:p>
        </w:tc>
        <w:tc>
          <w:tcPr>
            <w:tcW w:w="15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411</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36</w:t>
              </w:r>
            </w:hyperlink>
          </w:p>
        </w:tc>
      </w:tr>
      <w:tr>
        <w:trPr>
          <w:trHeight w:val="144" w:hRule="auto"/>
          <w:jc w:val="left"/>
        </w:trPr>
        <w:tc>
          <w:tcPr>
            <w:tcW w:w="596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6551"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4040"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5.</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Математическая информация</w:t>
            </w:r>
          </w:p>
        </w:tc>
      </w:tr>
      <w:tr>
        <w:trPr>
          <w:trHeight w:val="144" w:hRule="auto"/>
          <w:jc w:val="left"/>
        </w:trPr>
        <w:tc>
          <w:tcPr>
            <w:tcW w:w="12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47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Математическая информация</w:t>
            </w:r>
          </w:p>
        </w:tc>
        <w:tc>
          <w:tcPr>
            <w:tcW w:w="15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411</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36</w:t>
              </w:r>
            </w:hyperlink>
          </w:p>
        </w:tc>
      </w:tr>
      <w:tr>
        <w:trPr>
          <w:trHeight w:val="144" w:hRule="auto"/>
          <w:jc w:val="left"/>
        </w:trPr>
        <w:tc>
          <w:tcPr>
            <w:tcW w:w="596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6551"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96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Повторение пройденного материала</w:t>
            </w:r>
          </w:p>
        </w:tc>
        <w:tc>
          <w:tcPr>
            <w:tcW w:w="15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411</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36</w:t>
              </w:r>
            </w:hyperlink>
          </w:p>
        </w:tc>
      </w:tr>
      <w:tr>
        <w:trPr>
          <w:trHeight w:val="144" w:hRule="auto"/>
          <w:jc w:val="left"/>
        </w:trPr>
        <w:tc>
          <w:tcPr>
            <w:tcW w:w="596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Итоговый контроль (контрольные и проверочные работы)</w:t>
            </w:r>
          </w:p>
        </w:tc>
        <w:tc>
          <w:tcPr>
            <w:tcW w:w="15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411</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"https://m.edsoo.ru/7f411f36"</w:t>
              </w:r>
              <w:r>
                <w:rPr>
                  <w:rFonts w:ascii="Times New Roman" w:hAnsi="Times New Roman" w:cs="Times New Roman" w:eastAsia="Times New Roman"/>
                  <w:color w:val="0000FF"/>
                  <w:spacing w:val="0"/>
                  <w:position w:val="0"/>
                  <w:sz w:val="22"/>
                  <w:u w:val="single"/>
                  <w:shd w:fill="auto" w:val="clear"/>
                </w:rPr>
                <w:t xml:space="preserve">36</w:t>
              </w:r>
            </w:hyperlink>
          </w:p>
        </w:tc>
      </w:tr>
      <w:tr>
        <w:trPr>
          <w:trHeight w:val="144" w:hRule="auto"/>
          <w:jc w:val="left"/>
        </w:trPr>
        <w:tc>
          <w:tcPr>
            <w:tcW w:w="596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5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4455"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ab/>
      </w: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ПОУРОЧНОЕ ПЛАНИРОВАНИЕ </w:t>
      </w: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4 </w:t>
      </w:r>
      <w:r>
        <w:rPr>
          <w:rFonts w:ascii="Times New Roman" w:hAnsi="Times New Roman" w:cs="Times New Roman" w:eastAsia="Times New Roman"/>
          <w:b/>
          <w:color w:val="000000"/>
          <w:spacing w:val="0"/>
          <w:position w:val="0"/>
          <w:sz w:val="28"/>
          <w:shd w:fill="auto" w:val="clear"/>
        </w:rPr>
        <w:t xml:space="preserve">КЛАСС </w:t>
      </w:r>
    </w:p>
    <w:tbl>
      <w:tblPr/>
      <w:tblGrid>
        <w:gridCol w:w="674"/>
        <w:gridCol w:w="3311"/>
        <w:gridCol w:w="926"/>
        <w:gridCol w:w="1797"/>
        <w:gridCol w:w="1864"/>
        <w:gridCol w:w="1316"/>
        <w:gridCol w:w="4152"/>
      </w:tblGrid>
      <w:tr>
        <w:trPr>
          <w:trHeight w:val="144" w:hRule="auto"/>
          <w:jc w:val="left"/>
        </w:trPr>
        <w:tc>
          <w:tcPr>
            <w:tcW w:w="67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31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4587"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31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415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6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31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31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415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Числа от 1 до 1000: чтение, запись, сравнение</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Числа от 1 до 1000: установление закономерности в последовательности, упорядочение, классификация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Установление порядка выполнения действий в числовом выражении (без скобок), содержащем 2-4 действия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Установление порядка выполнения действий в числовом выражении (со скобками), содержащем 2-4 действия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Периметр фигуры, составленной из двух-трёх прямоугольников (квадратов)</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Повторение изученного в 3 классе. Алгоритм умножения на однозначное число</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Повторение изученного в 3 классе. Алгоритм деления на однозначное число</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Входная контрольная работа</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https://606.su/epft</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Приемы прикидки результата и оценки правильности выполнения деления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Анализ текстовой задачи: данные и отношения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Times New Roman" w:hAnsi="Times New Roman" w:cs="Times New Roman" w:eastAsia="Times New Roman"/>
                <w:color w:val="0000FF"/>
                <w:spacing w:val="0"/>
                <w:position w:val="0"/>
                <w:sz w:val="22"/>
                <w:u w:val="single"/>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27670</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8">
              <w:r>
                <w:rPr>
                  <w:rFonts w:ascii="Calibri" w:hAnsi="Calibri" w:cs="Calibri" w:eastAsia="Calibri"/>
                  <w:color w:val="0563C1"/>
                  <w:spacing w:val="0"/>
                  <w:position w:val="0"/>
                  <w:sz w:val="22"/>
                  <w:u w:val="single"/>
                  <w:shd w:fill="auto" w:val="clear"/>
                </w:rPr>
                <w:t xml:space="preserve">https</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goo</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su</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PW</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66</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RU</w:t>
              </w:r>
            </w:hyperlink>
          </w:p>
          <w:p>
            <w:pPr>
              <w:spacing w:before="0" w:after="0" w:line="276"/>
              <w:ind w:right="0" w:left="135" w:firstLine="0"/>
              <w:jc w:val="left"/>
              <w:rPr>
                <w:spacing w:val="0"/>
                <w:position w:val="0"/>
                <w:shd w:fill="auto" w:val="clear"/>
              </w:rPr>
            </w:pPr>
            <w:hyperlink xmlns:r="http://schemas.openxmlformats.org/officeDocument/2006/relationships" r:id="docRId29">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Правила работы с электронными техническими средствами. Применение электронных средств для закрепления алгоритмов вычислений</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0">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Представление текстовой задачи на модели</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1">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2">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3">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Столбчатая диаграмма: чтение, дополнение</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4">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Числа в пределах миллиона: увеличение и уменьшение числа на несколько единиц разряда</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Times New Roman" w:hAnsi="Times New Roman" w:cs="Times New Roman" w:eastAsia="Times New Roman"/>
                <w:color w:val="0000FF"/>
                <w:spacing w:val="0"/>
                <w:position w:val="0"/>
                <w:sz w:val="22"/>
                <w:u w:val="single"/>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19444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6">
              <w:r>
                <w:rPr>
                  <w:rFonts w:ascii="Calibri" w:hAnsi="Calibri" w:cs="Calibri" w:eastAsia="Calibri"/>
                  <w:color w:val="0563C1"/>
                  <w:spacing w:val="0"/>
                  <w:position w:val="0"/>
                  <w:sz w:val="22"/>
                  <w:u w:val="single"/>
                  <w:shd w:fill="auto" w:val="clear"/>
                </w:rPr>
                <w:t xml:space="preserve">https</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goo</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su</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PW</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66</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RU</w:t>
              </w:r>
            </w:hyperlink>
          </w:p>
          <w:p>
            <w:pPr>
              <w:spacing w:before="0" w:after="0" w:line="276"/>
              <w:ind w:right="0" w:left="135" w:firstLine="0"/>
              <w:jc w:val="left"/>
              <w:rPr>
                <w:spacing w:val="0"/>
                <w:position w:val="0"/>
                <w:shd w:fill="auto" w:val="clear"/>
              </w:rPr>
            </w:pPr>
            <w:hyperlink xmlns:r="http://schemas.openxmlformats.org/officeDocument/2006/relationships" r:id="docRId37">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Составление числового выражения (суммы, разности) с комментированием, нахождение его значения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8">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задачи разными способами</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9">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0">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1">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Оценка решения задачи на достоверность и логичность</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2">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Числа в пределах миллиона: чтение, запись</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Times New Roman" w:hAnsi="Times New Roman" w:cs="Times New Roman" w:eastAsia="Times New Roman"/>
                <w:color w:val="0000FF"/>
                <w:spacing w:val="0"/>
                <w:position w:val="0"/>
                <w:sz w:val="22"/>
                <w:u w:val="single"/>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1925</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a</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4">
              <w:r>
                <w:rPr>
                  <w:rFonts w:ascii="Calibri" w:hAnsi="Calibri" w:cs="Calibri" w:eastAsia="Calibri"/>
                  <w:color w:val="0563C1"/>
                  <w:spacing w:val="0"/>
                  <w:position w:val="0"/>
                  <w:sz w:val="22"/>
                  <w:u w:val="single"/>
                  <w:shd w:fill="auto" w:val="clear"/>
                </w:rPr>
                <w:t xml:space="preserve">https</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goo</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su</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PW</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66</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RU</w:t>
              </w:r>
            </w:hyperlink>
          </w:p>
          <w:p>
            <w:pPr>
              <w:spacing w:before="0" w:after="0" w:line="276"/>
              <w:ind w:right="0" w:left="135" w:firstLine="0"/>
              <w:jc w:val="left"/>
              <w:rPr>
                <w:spacing w:val="0"/>
                <w:position w:val="0"/>
                <w:shd w:fill="auto" w:val="clear"/>
              </w:rPr>
            </w:pPr>
            <w:hyperlink xmlns:r="http://schemas.openxmlformats.org/officeDocument/2006/relationships" r:id="docRId45">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Запись решения задачи с помощью числового выражения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6">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7">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8">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Числа в пределах миллиона: представление многозначного числа в виде суммы разрядных слагаемых</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195</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ca</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чисел в пределах миллиона</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1973</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группы многозначных чисел. Классификация чисел. Класс миллионов. Класс миллиардов</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51">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52">
              <w:r>
                <w:rPr>
                  <w:rFonts w:ascii="Calibri" w:hAnsi="Calibri" w:cs="Calibri" w:eastAsia="Calibri"/>
                  <w:color w:val="0000FF"/>
                  <w:spacing w:val="0"/>
                  <w:position w:val="0"/>
                  <w:sz w:val="22"/>
                  <w:u w:val="single"/>
                  <w:shd w:fill="auto" w:val="clear"/>
                </w:rPr>
                <w:t xml:space="preserve">https://606.su/epft</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и упорядочение чисел</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p>
            <w:pPr>
              <w:numPr>
                <w:ilvl w:val="0"/>
                <w:numId w:val="296"/>
              </w:numPr>
              <w:spacing w:before="0" w:after="0" w:line="276"/>
              <w:ind w:right="0" w:left="960" w:hanging="360"/>
              <w:jc w:val="left"/>
              <w:rPr>
                <w:spacing w:val="0"/>
                <w:position w:val="0"/>
                <w:shd w:fill="auto" w:val="clear"/>
              </w:rPr>
            </w:pPr>
            <w:hyperlink xmlns:r="http://schemas.openxmlformats.org/officeDocument/2006/relationships" r:id="docRId53">
              <w:r>
                <w:rPr>
                  <w:rFonts w:ascii="Times New Roman" w:hAnsi="Times New Roman" w:cs="Times New Roman" w:eastAsia="Times New Roman"/>
                  <w:color w:val="0000FF"/>
                  <w:spacing w:val="0"/>
                  <w:position w:val="0"/>
                  <w:sz w:val="22"/>
                  <w:u w:val="single"/>
                  <w:shd w:fill="auto" w:val="clear"/>
                </w:rPr>
                <w:t xml:space="preserve">https://m.edsoo.ru/c4e1989a</w:t>
              </w:r>
            </w:hyperlink>
            <w:r>
              <w:rPr>
                <w:rFonts w:ascii="Times New Roman" w:hAnsi="Times New Roman" w:cs="Times New Roman" w:eastAsia="Times New Roman"/>
                <w:color w:val="000000"/>
                <w:spacing w:val="0"/>
                <w:position w:val="0"/>
                <w:sz w:val="24"/>
                <w:shd w:fill="auto" w:val="clear"/>
              </w:rPr>
              <w:t xml:space="preserve"> 2)</w:t>
            </w:r>
            <w:r>
              <w:rPr>
                <w:rFonts w:ascii="Times New Roman" w:hAnsi="Times New Roman" w:cs="Times New Roman" w:eastAsia="Times New Roman"/>
                <w:color w:val="auto"/>
                <w:spacing w:val="0"/>
                <w:position w:val="0"/>
                <w:sz w:val="22"/>
                <w:shd w:fill="auto" w:val="clear"/>
              </w:rPr>
              <w:t xml:space="preserve">https://m.edsoo.ru/c4e19de0</w:t>
            </w:r>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работу</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54">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55">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Составление высказываний о свойствах числа. Запись признаков сравнения чисел</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40</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Умножение на 10, 100, 1000</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57">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58">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59">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Деление на 10, 100, 1000</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60">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61">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62">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Наглядные представления о симметрии. Фигуры, имеющие ось симметрии</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63">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64">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65">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66">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67">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68">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объектов по длине. Соотношения между величинами длины, их применение</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Times New Roman" w:hAnsi="Times New Roman" w:cs="Times New Roman" w:eastAsia="Times New Roman"/>
                <w:color w:val="0000FF"/>
                <w:spacing w:val="0"/>
                <w:position w:val="0"/>
                <w:sz w:val="22"/>
                <w:u w:val="single"/>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8</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70">
              <w:r>
                <w:rPr>
                  <w:rFonts w:ascii="Calibri" w:hAnsi="Calibri" w:cs="Calibri" w:eastAsia="Calibri"/>
                  <w:color w:val="0563C1"/>
                  <w:spacing w:val="0"/>
                  <w:position w:val="0"/>
                  <w:sz w:val="22"/>
                  <w:u w:val="single"/>
                  <w:shd w:fill="auto" w:val="clear"/>
                </w:rPr>
                <w:t xml:space="preserve">https</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goo</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su</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PW</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66</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RU</w:t>
              </w:r>
            </w:hyperlink>
          </w:p>
          <w:p>
            <w:pPr>
              <w:spacing w:before="0" w:after="0" w:line="276"/>
              <w:ind w:right="0" w:left="135" w:firstLine="0"/>
              <w:jc w:val="left"/>
              <w:rPr>
                <w:spacing w:val="0"/>
                <w:position w:val="0"/>
                <w:shd w:fill="auto" w:val="clear"/>
              </w:rPr>
            </w:pPr>
            <w:hyperlink xmlns:r="http://schemas.openxmlformats.org/officeDocument/2006/relationships" r:id="docRId71">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соотношений между единицами длины в практических и учебных ситуациях</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488</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объектов по площади. Соотношения между единицами площади, их применение</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Times New Roman" w:hAnsi="Times New Roman" w:cs="Times New Roman" w:eastAsia="Times New Roman"/>
                <w:color w:val="0000FF"/>
                <w:spacing w:val="0"/>
                <w:position w:val="0"/>
                <w:sz w:val="22"/>
                <w:u w:val="single"/>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60</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e</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74">
              <w:r>
                <w:rPr>
                  <w:rFonts w:ascii="Calibri" w:hAnsi="Calibri" w:cs="Calibri" w:eastAsia="Calibri"/>
                  <w:color w:val="0563C1"/>
                  <w:spacing w:val="0"/>
                  <w:position w:val="0"/>
                  <w:sz w:val="22"/>
                  <w:u w:val="single"/>
                  <w:shd w:fill="auto" w:val="clear"/>
                </w:rPr>
                <w:t xml:space="preserve">https</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goo</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su</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PW</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66</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RU</w:t>
              </w:r>
            </w:hyperlink>
          </w:p>
          <w:p>
            <w:pPr>
              <w:spacing w:before="0" w:after="0" w:line="276"/>
              <w:ind w:right="0" w:left="135" w:firstLine="0"/>
              <w:jc w:val="left"/>
              <w:rPr>
                <w:spacing w:val="0"/>
                <w:position w:val="0"/>
                <w:shd w:fill="auto" w:val="clear"/>
              </w:rPr>
            </w:pPr>
            <w:hyperlink xmlns:r="http://schemas.openxmlformats.org/officeDocument/2006/relationships" r:id="docRId75">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соотношений между единицами площади в практических и учебных ситуациях</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78</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нахождение площади</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77">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78">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79">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Нахождение площади фигуры разными способами: палетка, разбиение на прямоугольники или единичные квадраты</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80">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81">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82">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объектов по массе. Соотношения между величинами массы, их применение</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Times New Roman" w:hAnsi="Times New Roman" w:cs="Times New Roman" w:eastAsia="Times New Roman"/>
                <w:color w:val="0000FF"/>
                <w:spacing w:val="0"/>
                <w:position w:val="0"/>
                <w:sz w:val="22"/>
                <w:u w:val="single"/>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89</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e</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84">
              <w:r>
                <w:rPr>
                  <w:rFonts w:ascii="Calibri" w:hAnsi="Calibri" w:cs="Calibri" w:eastAsia="Calibri"/>
                  <w:color w:val="0563C1"/>
                  <w:spacing w:val="0"/>
                  <w:position w:val="0"/>
                  <w:sz w:val="22"/>
                  <w:u w:val="single"/>
                  <w:shd w:fill="auto" w:val="clear"/>
                </w:rPr>
                <w:t xml:space="preserve">https</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goo</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su</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PW</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66</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RU</w:t>
              </w:r>
            </w:hyperlink>
          </w:p>
          <w:p>
            <w:pPr>
              <w:spacing w:before="0" w:after="0" w:line="276"/>
              <w:ind w:right="0" w:left="135" w:firstLine="0"/>
              <w:jc w:val="left"/>
              <w:rPr>
                <w:spacing w:val="0"/>
                <w:position w:val="0"/>
                <w:shd w:fill="auto" w:val="clear"/>
              </w:rPr>
            </w:pPr>
            <w:hyperlink xmlns:r="http://schemas.openxmlformats.org/officeDocument/2006/relationships" r:id="docRId85">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соотношений между единицами массы в практических и учебных ситуациях</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ae</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протяженности по времени. Соотношения между единицами времени, их применение</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Times New Roman" w:hAnsi="Times New Roman" w:cs="Times New Roman" w:eastAsia="Times New Roman"/>
                <w:color w:val="0000FF"/>
                <w:spacing w:val="0"/>
                <w:position w:val="0"/>
                <w:sz w:val="22"/>
                <w:u w:val="single"/>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afe</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2</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88">
              <w:r>
                <w:rPr>
                  <w:rFonts w:ascii="Calibri" w:hAnsi="Calibri" w:cs="Calibri" w:eastAsia="Calibri"/>
                  <w:color w:val="0563C1"/>
                  <w:spacing w:val="0"/>
                  <w:position w:val="0"/>
                  <w:sz w:val="22"/>
                  <w:u w:val="single"/>
                  <w:shd w:fill="auto" w:val="clear"/>
                </w:rPr>
                <w:t xml:space="preserve">https</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goo</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su</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PW</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66</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RU</w:t>
              </w:r>
            </w:hyperlink>
          </w:p>
          <w:p>
            <w:pPr>
              <w:spacing w:before="0" w:after="0" w:line="276"/>
              <w:ind w:right="0" w:left="135" w:firstLine="0"/>
              <w:jc w:val="left"/>
              <w:rPr>
                <w:spacing w:val="0"/>
                <w:position w:val="0"/>
                <w:shd w:fill="auto" w:val="clear"/>
              </w:rPr>
            </w:pPr>
            <w:hyperlink xmlns:r="http://schemas.openxmlformats.org/officeDocument/2006/relationships" r:id="docRId89">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соотношений между единицами времени в практических и учебных ситуациях</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90">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91">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92">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расчет времени</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93">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94">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95">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Доля величины времени, массы, длины</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Times New Roman" w:hAnsi="Times New Roman" w:cs="Times New Roman" w:eastAsia="Times New Roman"/>
                <w:color w:val="0000FF"/>
                <w:spacing w:val="0"/>
                <w:position w:val="0"/>
                <w:sz w:val="22"/>
                <w:u w:val="single"/>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be</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92</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97">
              <w:r>
                <w:rPr>
                  <w:rFonts w:ascii="Calibri" w:hAnsi="Calibri" w:cs="Calibri" w:eastAsia="Calibri"/>
                  <w:color w:val="0563C1"/>
                  <w:spacing w:val="0"/>
                  <w:position w:val="0"/>
                  <w:sz w:val="22"/>
                  <w:u w:val="single"/>
                  <w:shd w:fill="auto" w:val="clear"/>
                </w:rPr>
                <w:t xml:space="preserve">https</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goo</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su</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PW</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66</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RU</w:t>
              </w:r>
            </w:hyperlink>
          </w:p>
          <w:p>
            <w:pPr>
              <w:spacing w:before="0" w:after="0" w:line="276"/>
              <w:ind w:right="0" w:left="135" w:firstLine="0"/>
              <w:jc w:val="left"/>
              <w:rPr>
                <w:spacing w:val="0"/>
                <w:position w:val="0"/>
                <w:shd w:fill="auto" w:val="clear"/>
              </w:rPr>
            </w:pPr>
            <w:hyperlink xmlns:r="http://schemas.openxmlformats.org/officeDocument/2006/relationships" r:id="docRId98">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величин, упорядочение величин</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Times New Roman" w:hAnsi="Times New Roman" w:cs="Times New Roman" w:eastAsia="Times New Roman"/>
                <w:color w:val="0000FF"/>
                <w:spacing w:val="0"/>
                <w:position w:val="0"/>
                <w:sz w:val="22"/>
                <w:u w:val="single"/>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704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00">
              <w:r>
                <w:rPr>
                  <w:rFonts w:ascii="Calibri" w:hAnsi="Calibri" w:cs="Calibri" w:eastAsia="Calibri"/>
                  <w:color w:val="0563C1"/>
                  <w:spacing w:val="0"/>
                  <w:position w:val="0"/>
                  <w:sz w:val="22"/>
                  <w:u w:val="single"/>
                  <w:shd w:fill="auto" w:val="clear"/>
                </w:rPr>
                <w:t xml:space="preserve">https</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goo</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su</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PW</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66</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RU</w:t>
              </w:r>
            </w:hyperlink>
          </w:p>
          <w:p>
            <w:pPr>
              <w:spacing w:before="0" w:after="0" w:line="276"/>
              <w:ind w:right="0" w:left="135" w:firstLine="0"/>
              <w:jc w:val="left"/>
              <w:rPr>
                <w:spacing w:val="0"/>
                <w:position w:val="0"/>
                <w:shd w:fill="auto" w:val="clear"/>
              </w:rPr>
            </w:pPr>
            <w:hyperlink xmlns:r="http://schemas.openxmlformats.org/officeDocument/2006/relationships" r:id="docRId101">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Таблица единиц времени</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Times New Roman" w:hAnsi="Times New Roman" w:cs="Times New Roman" w:eastAsia="Times New Roman"/>
                <w:color w:val="0000FF"/>
                <w:spacing w:val="0"/>
                <w:position w:val="0"/>
                <w:sz w:val="22"/>
                <w:u w:val="single"/>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168</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03">
              <w:r>
                <w:rPr>
                  <w:rFonts w:ascii="Calibri" w:hAnsi="Calibri" w:cs="Calibri" w:eastAsia="Calibri"/>
                  <w:color w:val="0563C1"/>
                  <w:spacing w:val="0"/>
                  <w:position w:val="0"/>
                  <w:sz w:val="22"/>
                  <w:u w:val="single"/>
                  <w:shd w:fill="auto" w:val="clear"/>
                </w:rPr>
                <w:t xml:space="preserve">https</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goo</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su</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PW</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66</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RU</w:t>
              </w:r>
            </w:hyperlink>
          </w:p>
          <w:p>
            <w:pPr>
              <w:spacing w:before="0" w:after="0" w:line="276"/>
              <w:ind w:right="0" w:left="135" w:firstLine="0"/>
              <w:jc w:val="left"/>
              <w:rPr>
                <w:spacing w:val="0"/>
                <w:position w:val="0"/>
                <w:shd w:fill="auto" w:val="clear"/>
              </w:rPr>
            </w:pPr>
            <w:hyperlink xmlns:r="http://schemas.openxmlformats.org/officeDocument/2006/relationships" r:id="docRId104">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2</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05">
              <w:r>
                <w:rPr>
                  <w:rFonts w:ascii="Calibri" w:hAnsi="Calibri" w:cs="Calibri" w:eastAsia="Calibri"/>
                  <w:color w:val="0000FF"/>
                  <w:spacing w:val="0"/>
                  <w:position w:val="0"/>
                  <w:sz w:val="22"/>
                  <w:u w:val="single"/>
                  <w:shd w:fill="auto" w:val="clear"/>
                </w:rPr>
                <w:t xml:space="preserve">https://606.su/epft</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представлений о площади для решения задач</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06">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07">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08">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нахождение величины (массы, длины)</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09">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10">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11">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Задачи на нахождение величины (массы, длины)</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12">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13">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14">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Письменное сложение многозначных чисел</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Times New Roman" w:hAnsi="Times New Roman" w:cs="Times New Roman" w:eastAsia="Times New Roman"/>
                <w:color w:val="0000FF"/>
                <w:spacing w:val="0"/>
                <w:position w:val="0"/>
                <w:sz w:val="22"/>
                <w:u w:val="single"/>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022</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16">
              <w:r>
                <w:rPr>
                  <w:rFonts w:ascii="Calibri" w:hAnsi="Calibri" w:cs="Calibri" w:eastAsia="Calibri"/>
                  <w:color w:val="0563C1"/>
                  <w:spacing w:val="0"/>
                  <w:position w:val="0"/>
                  <w:sz w:val="22"/>
                  <w:u w:val="single"/>
                  <w:shd w:fill="auto" w:val="clear"/>
                </w:rPr>
                <w:t xml:space="preserve">https</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goo</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su</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PW</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66</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RU</w:t>
              </w:r>
            </w:hyperlink>
          </w:p>
          <w:p>
            <w:pPr>
              <w:spacing w:before="0" w:after="0" w:line="276"/>
              <w:ind w:right="0" w:left="135" w:firstLine="0"/>
              <w:jc w:val="left"/>
              <w:rPr>
                <w:spacing w:val="0"/>
                <w:position w:val="0"/>
                <w:shd w:fill="auto" w:val="clear"/>
              </w:rPr>
            </w:pPr>
            <w:hyperlink xmlns:r="http://schemas.openxmlformats.org/officeDocument/2006/relationships" r:id="docRId117">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нахождение длины</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18">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19">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20">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Приемы прикидки результата и оценки правильности выполнения сложения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21">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22">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23">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Разностное и кратное сравнение величин</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24">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25">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26">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Письменное вычитание многозначных чисел</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Приемы прикидки результата и оценки правильности выполнения вычитания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28">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Устные приемы вычислений: сложение и вычитание многозначных чисел</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29">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30">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31">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Дополнение многозначного числа до заданного круглого числа</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32">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33">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34">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Нахождение неизвестного компонента действия сложения (с комментированием)</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61</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Нахождение неизвестного компонента действия вычитания (с комментированием)</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Примеры и контрпримеры</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37">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38">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39">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Изображение фигуры, симметричной заданной</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40">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41">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42">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Вычисление доли величины</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43">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44">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45">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представлений о доле величины для решения практических задач (в одно действие)</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46">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47">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48">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Планирование хода решения задачи арифметическим способом</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21482</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математических объектов (общее, различное, уникальное/специфичное)</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50">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51">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52">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3</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563C1"/>
                <w:spacing w:val="0"/>
                <w:position w:val="0"/>
                <w:sz w:val="22"/>
                <w:u w:val="single"/>
                <w:shd w:fill="auto" w:val="clear"/>
              </w:rPr>
            </w:pPr>
            <w:hyperlink xmlns:r="http://schemas.openxmlformats.org/officeDocument/2006/relationships" r:id="docRId153">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54">
              <w:r>
                <w:rPr>
                  <w:rFonts w:ascii="Calibri" w:hAnsi="Calibri" w:cs="Calibri" w:eastAsia="Calibri"/>
                  <w:color w:val="0000FF"/>
                  <w:spacing w:val="0"/>
                  <w:position w:val="0"/>
                  <w:sz w:val="22"/>
                  <w:u w:val="single"/>
                  <w:shd w:fill="auto" w:val="clear"/>
                </w:rPr>
                <w:t xml:space="preserve">https://606.su/epft</w:t>
              </w:r>
            </w:hyperlink>
          </w:p>
          <w:p>
            <w:pPr>
              <w:spacing w:before="0" w:after="0" w:line="276"/>
              <w:ind w:right="0" w:left="135" w:firstLine="0"/>
              <w:jc w:val="left"/>
              <w:rPr>
                <w:rFonts w:ascii="Calibri" w:hAnsi="Calibri" w:cs="Calibri" w:eastAsia="Calibri"/>
                <w:spacing w:val="0"/>
                <w:position w:val="0"/>
                <w:sz w:val="22"/>
                <w:shd w:fill="auto" w:val="clear"/>
              </w:rPr>
            </w:pPr>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Арифметические действия с величинами: сложение, вычитание</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55">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56">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57">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Поиск и использование данных для решения практических задач</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212</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de</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Задачи на нахождение цены, количества, стоимости товара</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22</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abc</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69</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Запись решения задачи по действиям с пояснениями и с помощью числового выражения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60">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61">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62">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70</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представлений о сложении, вычитании для решения практических задач (в одно действие)</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63">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64">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65">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71</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Задачи с недостаточными данными</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66">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67">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68">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72</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Таблица: чтение, дополнение</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69">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70">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71">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73</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Конструирование: разбиение фигуры на прямоугольники (квадраты), конструирование фигуры из прямоугольников. Выполнение построений</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25582</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74</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Устные приемы вычислений: умножение и деление с многозначным числом</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73">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74">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75">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75</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Умножение на однозначное число в пределах 100000</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Times New Roman" w:hAnsi="Times New Roman" w:cs="Times New Roman" w:eastAsia="Times New Roman"/>
                <w:color w:val="0000FF"/>
                <w:spacing w:val="0"/>
                <w:position w:val="0"/>
                <w:sz w:val="22"/>
                <w:u w:val="single"/>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aa</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77">
              <w:r>
                <w:rPr>
                  <w:rFonts w:ascii="Calibri" w:hAnsi="Calibri" w:cs="Calibri" w:eastAsia="Calibri"/>
                  <w:color w:val="0563C1"/>
                  <w:spacing w:val="0"/>
                  <w:position w:val="0"/>
                  <w:sz w:val="22"/>
                  <w:u w:val="single"/>
                  <w:shd w:fill="auto" w:val="clear"/>
                </w:rPr>
                <w:t xml:space="preserve">https</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goo</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su</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PW</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66</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RU</w:t>
              </w:r>
            </w:hyperlink>
          </w:p>
          <w:p>
            <w:pPr>
              <w:spacing w:before="0" w:after="0" w:line="276"/>
              <w:ind w:right="0" w:left="135" w:firstLine="0"/>
              <w:jc w:val="left"/>
              <w:rPr>
                <w:spacing w:val="0"/>
                <w:position w:val="0"/>
                <w:shd w:fill="auto" w:val="clear"/>
              </w:rPr>
            </w:pPr>
            <w:hyperlink xmlns:r="http://schemas.openxmlformats.org/officeDocument/2006/relationships" r:id="docRId178">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76</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Увеличение значения величины в несколько раз (умножение на однозначное число)</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79">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80">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81">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77</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Составление числового выражения (произведения, частного) с комментированием, нахождение его значения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82">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83">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84">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78</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Взаимное расположение геометрических фигур на чертеже</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85">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86">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87">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79</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Нахождение неизвестного компонента действия умножения (с комментированием)</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970</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80</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Нахождение неизвестного компонента действия деления (с комментированием)</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fb</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81</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геометрических фигур</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90">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91">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92">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82</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по теме "Равенство, содержащее неизвестный компонент арифметического действия: запись, нахождение неизвестного компонента"</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93">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94">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195">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83</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Деление на однозначное число в пределах 100000</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Times New Roman" w:hAnsi="Times New Roman" w:cs="Times New Roman" w:eastAsia="Times New Roman"/>
                <w:color w:val="0000FF"/>
                <w:spacing w:val="0"/>
                <w:position w:val="0"/>
                <w:sz w:val="22"/>
                <w:u w:val="single"/>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cf</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90</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97">
              <w:r>
                <w:rPr>
                  <w:rFonts w:ascii="Calibri" w:hAnsi="Calibri" w:cs="Calibri" w:eastAsia="Calibri"/>
                  <w:color w:val="0563C1"/>
                  <w:spacing w:val="0"/>
                  <w:position w:val="0"/>
                  <w:sz w:val="22"/>
                  <w:u w:val="single"/>
                  <w:shd w:fill="auto" w:val="clear"/>
                </w:rPr>
                <w:t xml:space="preserve">https</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goo</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su</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PW</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66</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RU</w:t>
              </w:r>
            </w:hyperlink>
          </w:p>
          <w:p>
            <w:pPr>
              <w:spacing w:before="0" w:after="0" w:line="276"/>
              <w:ind w:right="0" w:left="135" w:firstLine="0"/>
              <w:jc w:val="left"/>
              <w:rPr>
                <w:spacing w:val="0"/>
                <w:position w:val="0"/>
                <w:shd w:fill="auto" w:val="clear"/>
              </w:rPr>
            </w:pPr>
            <w:hyperlink xmlns:r="http://schemas.openxmlformats.org/officeDocument/2006/relationships" r:id="docRId198">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84</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Составление числового выражения, содержащего 2 действия, нахождение его значения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199">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00">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01">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85</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Уменьшение значения величины в несколько раз (деление на однозначное число)</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02">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03">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04">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86</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4</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05">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06">
              <w:r>
                <w:rPr>
                  <w:rFonts w:ascii="Calibri" w:hAnsi="Calibri" w:cs="Calibri" w:eastAsia="Calibri"/>
                  <w:color w:val="0000FF"/>
                  <w:spacing w:val="0"/>
                  <w:position w:val="0"/>
                  <w:sz w:val="22"/>
                  <w:u w:val="single"/>
                  <w:shd w:fill="auto" w:val="clear"/>
                </w:rPr>
                <w:t xml:space="preserve">https://606.su/epft</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87</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Число, большее или меньшее данного числа в заданное число раз</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07">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88</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представлений об умножении, делении для решения практических задач (в одно действие)</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08">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09">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10">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89</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Повторение пройденного по разделу "Нумерация"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11">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90</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значений числовых выражений с одним арифметическим действием</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12">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91</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Разные приемы записи решения задачи</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Times New Roman" w:hAnsi="Times New Roman" w:cs="Times New Roman" w:eastAsia="Times New Roman"/>
                <w:color w:val="0000FF"/>
                <w:spacing w:val="0"/>
                <w:position w:val="0"/>
                <w:sz w:val="22"/>
                <w:u w:val="single"/>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2358</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e</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14">
              <w:r>
                <w:rPr>
                  <w:rFonts w:ascii="Calibri" w:hAnsi="Calibri" w:cs="Calibri" w:eastAsia="Calibri"/>
                  <w:color w:val="0563C1"/>
                  <w:spacing w:val="0"/>
                  <w:position w:val="0"/>
                  <w:sz w:val="22"/>
                  <w:u w:val="single"/>
                  <w:shd w:fill="auto" w:val="clear"/>
                </w:rPr>
                <w:t xml:space="preserve">https</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goo</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su</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PW</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66</w:t>
              </w:r>
              <w:r>
                <w:rPr>
                  <w:rFonts w:ascii="Calibri" w:hAnsi="Calibri" w:cs="Calibri" w:eastAsia="Calibri"/>
                  <w:color w:val="0563C1"/>
                  <w:spacing w:val="0"/>
                  <w:position w:val="0"/>
                  <w:sz w:val="22"/>
                  <w:u w:val="single"/>
                  <w:shd w:fill="auto" w:val="clear"/>
                </w:rPr>
                <w:t xml:space="preserve"> HYPERLINK "https://goo.su/PW66RU"</w:t>
              </w:r>
              <w:r>
                <w:rPr>
                  <w:rFonts w:ascii="Calibri" w:hAnsi="Calibri" w:cs="Calibri" w:eastAsia="Calibri"/>
                  <w:color w:val="0563C1"/>
                  <w:spacing w:val="0"/>
                  <w:position w:val="0"/>
                  <w:sz w:val="22"/>
                  <w:u w:val="single"/>
                  <w:shd w:fill="auto" w:val="clear"/>
                </w:rPr>
                <w:t xml:space="preserve">RU</w:t>
              </w:r>
            </w:hyperlink>
          </w:p>
          <w:p>
            <w:pPr>
              <w:spacing w:before="0" w:after="0" w:line="276"/>
              <w:ind w:right="0" w:left="135" w:firstLine="0"/>
              <w:jc w:val="left"/>
              <w:rPr>
                <w:spacing w:val="0"/>
                <w:position w:val="0"/>
                <w:shd w:fill="auto" w:val="clear"/>
              </w:rPr>
            </w:pPr>
            <w:hyperlink xmlns:r="http://schemas.openxmlformats.org/officeDocument/2006/relationships" r:id="docRId215">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92</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Работа с утверждениями: составление и проверка логических рассуждений при решении задач, формулирование вывода</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215</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ea</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нахождение периметра прямоугольника (квадрата)</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2597</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94</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отражающих ситуацию купли-продажи</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22</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abc</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95</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изученного по разделу "Арифметические действия"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19">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20">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21">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96</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Периметр многоугольника</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22">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23">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24">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97</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движение</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2226</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98</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расчетных задач (расходы, изменения)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26">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27">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28">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99</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Использование данных таблицы, диаграммы, схемы, рисунка для ответов на вопросы, проверки истинности утверждений</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25</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42</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100</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Разные формы представления одной и той же информации</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30">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101</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Модели пространственных геометрических фигур в окружающем мире (шар, куб)</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"https://m.edsoo.ru/c4e24736"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"https://m.edsoo.ru/c4e24736"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"https://m.edsoo.ru/c4e24736"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"https://m.edsoo.ru/c4e24736"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"https://m.edsoo.ru/c4e24736"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"https://m.edsoo.ru/c4e24736"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"https://m.edsoo.ru/c4e24736"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"https://m.edsoo.ru/c4e24736"</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"https://m.edsoo.ru/c4e24736"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"https://m.edsoo.ru/c4e24736"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"https://m.edsoo.ru/c4e24736"</w:t>
              </w:r>
              <w:r>
                <w:rPr>
                  <w:rFonts w:ascii="Times New Roman" w:hAnsi="Times New Roman" w:cs="Times New Roman" w:eastAsia="Times New Roman"/>
                  <w:color w:val="0000FF"/>
                  <w:spacing w:val="0"/>
                  <w:position w:val="0"/>
                  <w:sz w:val="22"/>
                  <w:u w:val="single"/>
                  <w:shd w:fill="auto" w:val="clear"/>
                </w:rPr>
                <w:t xml:space="preserve">24736</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102</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Проекции предметов окружающего мира на плоскость</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32">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103</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алгоритмов для вычислений</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33">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104</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Деление с остатком</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34">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35">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36">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105</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37">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38">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39">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106</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Нахождение значения числового выражения, содержащего 2-4 действия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40">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41">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42">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107</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43">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108</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Алгоритм умножения на двузначное число в пределах 100000</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"https://m.edsoo.ru/c4e1c6f8"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"https://m.edsoo.ru/c4e1c6f8"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"https://m.edsoo.ru/c4e1c6f8"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"https://m.edsoo.ru/c4e1c6f8"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"https://m.edsoo.ru/c4e1c6f8"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"https://m.edsoo.ru/c4e1c6f8"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"https://m.edsoo.ru/c4e1c6f8"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"https://m.edsoo.ru/c4e1c6f8"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"https://m.edsoo.ru/c4e1c6f8"</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"https://m.edsoo.ru/c4e1c6f8"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"https://m.edsoo.ru/c4e1c6f8"</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"https://m.edsoo.ru/c4e1c6f8"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"https://m.edsoo.ru/c4e1c6f8"</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"https://m.edsoo.ru/c4e1c6f8"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"https://m.edsoo.ru/c4e1c6f8"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109</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Times New Roman" w:hAnsi="Times New Roman" w:cs="Times New Roman" w:eastAsia="Times New Roman"/>
                <w:color w:val="0000FF"/>
                <w:spacing w:val="0"/>
                <w:position w:val="0"/>
                <w:sz w:val="22"/>
                <w:u w:val="single"/>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25410</w:t>
              </w:r>
            </w:hyperlink>
          </w:p>
          <w:p>
            <w:pPr>
              <w:spacing w:before="0" w:after="0" w:line="276"/>
              <w:ind w:right="0" w:left="135" w:firstLine="0"/>
              <w:jc w:val="left"/>
              <w:rPr>
                <w:spacing w:val="0"/>
                <w:position w:val="0"/>
                <w:shd w:fill="auto" w:val="clear"/>
              </w:rPr>
            </w:pPr>
            <w:hyperlink xmlns:r="http://schemas.openxmlformats.org/officeDocument/2006/relationships" r:id="docRId246">
              <w:r>
                <w:rPr>
                  <w:rFonts w:ascii="Calibri" w:hAnsi="Calibri" w:cs="Calibri" w:eastAsia="Calibri"/>
                  <w:color w:val="0000FF"/>
                  <w:spacing w:val="0"/>
                  <w:position w:val="0"/>
                  <w:sz w:val="22"/>
                  <w:u w:val="single"/>
                  <w:shd w:fill="auto" w:val="clear"/>
                </w:rPr>
                <w:t xml:space="preserve">https://606.su/epft</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110</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Приемы прикидки результата и оценки правильности выполнения умножения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47">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111</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Умножение на двузначное число в пределах 100000</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48">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49">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50">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112</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5</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113</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Модели пространственных геометрических фигур в окружающем мире (цилиндр, пирамида, конус)</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2529</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114</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алгоритмов для построения геометрической фигуры, измерения длины отрезка</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52">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115</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Письменное умножение и деление многозначных чисел</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53">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54">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55">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116</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Классификация объектов по одному-двум признакам</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56">
              <w:r>
                <w:rPr>
                  <w:rFonts w:ascii="Calibri" w:hAnsi="Calibri" w:cs="Calibri" w:eastAsia="Calibri"/>
                  <w:color w:val="0000FF"/>
                  <w:spacing w:val="0"/>
                  <w:position w:val="0"/>
                  <w:sz w:val="22"/>
                  <w:u w:val="single"/>
                  <w:shd w:fill="auto" w:val="clear"/>
                </w:rPr>
                <w:t xml:space="preserve">https://resh.edu.ru/subject/12/4/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117</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по теме "Письменные вычисления"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57">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58">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59">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118</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по теме "Задачи на установление времени, расчёта количества, расхода, изменения"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2316</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119</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Суммирование данных строки, столбца данной таблицы</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61">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62">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63">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120</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Алгоритм деления на двузначное число в пределах 100000</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"https://m.edsoo.ru/c4e1d544"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"https://m.edsoo.ru/c4e1d544"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"https://m.edsoo.ru/c4e1d544"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"https://m.edsoo.ru/c4e1d544"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"https://m.edsoo.ru/c4e1d544"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"https://m.edsoo.ru/c4e1d544"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"https://m.edsoo.ru/c4e1d544"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"https://m.edsoo.ru/c4e1d544"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"https://m.edsoo.ru/c4e1d544"</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"https://m.edsoo.ru/c4e1d544"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"https://m.edsoo.ru/c4e1d544"</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"https://m.edsoo.ru/c4e1d544"</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"https://m.edsoo.ru/c4e1d544"</w:t>
              </w:r>
              <w:r>
                <w:rPr>
                  <w:rFonts w:ascii="Times New Roman" w:hAnsi="Times New Roman" w:cs="Times New Roman" w:eastAsia="Times New Roman"/>
                  <w:color w:val="0000FF"/>
                  <w:spacing w:val="0"/>
                  <w:position w:val="0"/>
                  <w:sz w:val="22"/>
                  <w:u w:val="single"/>
                  <w:shd w:fill="auto" w:val="clear"/>
                </w:rPr>
                <w:t xml:space="preserve">544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121</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Деление на двузначное число в пределах 100000</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65">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66">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67">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122</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Окружность, круг: распознавание и изображение</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241</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123</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Задачи на нахождение производительности труда, времени работы, объема выполненной работы</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22968</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124</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Задачи с избыточными и недостающими данными</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70">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71">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72">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125</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Окружность и круг: построение, нахождение радиуса</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2433</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126</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представлений о периметре многоугольника для решения задач</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74">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75">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76">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127</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Итоговая контрольная работа</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77">
              <w:r>
                <w:rPr>
                  <w:rFonts w:ascii="Calibri" w:hAnsi="Calibri" w:cs="Calibri" w:eastAsia="Calibri"/>
                  <w:color w:val="0000FF"/>
                  <w:spacing w:val="0"/>
                  <w:position w:val="0"/>
                  <w:sz w:val="22"/>
                  <w:u w:val="single"/>
                  <w:shd w:fill="auto" w:val="clear"/>
                </w:rPr>
                <w:t xml:space="preserve">https://606.su/epft</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128</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Times New Roman" w:hAnsi="Times New Roman" w:cs="Times New Roman" w:eastAsia="Times New Roman"/>
                <w:color w:val="0000FF"/>
                <w:spacing w:val="0"/>
                <w:position w:val="0"/>
                <w:sz w:val="22"/>
                <w:u w:val="single"/>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"https://m.edsoo.ru/c4e296aa"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"https://m.edsoo.ru/c4e296aa"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"https://m.edsoo.ru/c4e296aa"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"https://m.edsoo.ru/c4e296aa"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"https://m.edsoo.ru/c4e296aa"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"https://m.edsoo.ru/c4e296aa"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"https://m.edsoo.ru/c4e296aa"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"https://m.edsoo.ru/c4e296aa"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"https://m.edsoo.ru/c4e296aa"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"https://m.edsoo.ru/c4e296aa"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"https://m.edsoo.ru/c4e296aa"</w:t>
              </w:r>
              <w:r>
                <w:rPr>
                  <w:rFonts w:ascii="Times New Roman" w:hAnsi="Times New Roman" w:cs="Times New Roman" w:eastAsia="Times New Roman"/>
                  <w:color w:val="0000FF"/>
                  <w:spacing w:val="0"/>
                  <w:position w:val="0"/>
                  <w:sz w:val="22"/>
                  <w:u w:val="single"/>
                  <w:shd w:fill="auto" w:val="clear"/>
                </w:rPr>
                <w:t xml:space="preserve">296</w:t>
              </w:r>
              <w:r>
                <w:rPr>
                  <w:rFonts w:ascii="Times New Roman" w:hAnsi="Times New Roman" w:cs="Times New Roman" w:eastAsia="Times New Roman"/>
                  <w:color w:val="0000FF"/>
                  <w:spacing w:val="0"/>
                  <w:position w:val="0"/>
                  <w:sz w:val="22"/>
                  <w:u w:val="single"/>
                  <w:shd w:fill="auto" w:val="clear"/>
                </w:rPr>
                <w:t xml:space="preserve"> HYPERLINK "https://m.edsoo.ru/c4e296aa"</w:t>
              </w:r>
              <w:r>
                <w:rPr>
                  <w:rFonts w:ascii="Times New Roman" w:hAnsi="Times New Roman" w:cs="Times New Roman" w:eastAsia="Times New Roman"/>
                  <w:color w:val="0000FF"/>
                  <w:spacing w:val="0"/>
                  <w:position w:val="0"/>
                  <w:sz w:val="22"/>
                  <w:u w:val="single"/>
                  <w:shd w:fill="auto" w:val="clear"/>
                </w:rPr>
                <w:t xml:space="preserve">aa</w:t>
              </w:r>
            </w:hyperlink>
          </w:p>
          <w:p>
            <w:pPr>
              <w:spacing w:before="0" w:after="0" w:line="276"/>
              <w:ind w:right="0" w:left="135" w:firstLine="0"/>
              <w:jc w:val="left"/>
              <w:rPr>
                <w:spacing w:val="0"/>
                <w:position w:val="0"/>
                <w:shd w:fill="auto" w:val="clear"/>
              </w:rPr>
            </w:pPr>
            <w:hyperlink xmlns:r="http://schemas.openxmlformats.org/officeDocument/2006/relationships" r:id="docRId279">
              <w:r>
                <w:rPr>
                  <w:rFonts w:ascii="Calibri" w:hAnsi="Calibri" w:cs="Calibri" w:eastAsia="Calibri"/>
                  <w:color w:val="0000FF"/>
                  <w:spacing w:val="0"/>
                  <w:position w:val="0"/>
                  <w:sz w:val="22"/>
                  <w:u w:val="single"/>
                  <w:shd w:fill="auto" w:val="clear"/>
                </w:rPr>
                <w:t xml:space="preserve">https://606.su/epft</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129</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по теме "Разные способы решения некоторых видов изученных задач"</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80">
              <w:r>
                <w:rPr>
                  <w:rFonts w:ascii="Calibri" w:hAnsi="Calibri" w:cs="Calibri" w:eastAsia="Calibri"/>
                  <w:color w:val="0000FF"/>
                  <w:spacing w:val="0"/>
                  <w:position w:val="0"/>
                  <w:sz w:val="22"/>
                  <w:u w:val="single"/>
                  <w:shd w:fill="auto" w:val="clear"/>
                </w:rPr>
                <w:t xml:space="preserve">https://resh.edu.ru/subject/12/4/</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81">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82">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130</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Задачи на нахождение скорости, времени, пройденного пути</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"https://m.edsoo.ru/c4e2911e"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"https://m.edsoo.ru/c4e2911e"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"https://m.edsoo.ru/c4e2911e"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"https://m.edsoo.ru/c4e2911e"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"https://m.edsoo.ru/c4e2911e"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"https://m.edsoo.ru/c4e2911e"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"https://m.edsoo.ru/c4e2911e"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"https://m.edsoo.ru/c4e2911e"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"https://m.edsoo.ru/c4e2911e"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"https://m.edsoo.ru/c4e2911e"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"https://m.edsoo.ru/c4e2911e"</w:t>
              </w:r>
              <w:r>
                <w:rPr>
                  <w:rFonts w:ascii="Times New Roman" w:hAnsi="Times New Roman" w:cs="Times New Roman" w:eastAsia="Times New Roman"/>
                  <w:color w:val="0000FF"/>
                  <w:spacing w:val="0"/>
                  <w:position w:val="0"/>
                  <w:sz w:val="22"/>
                  <w:u w:val="single"/>
                  <w:shd w:fill="auto" w:val="clear"/>
                </w:rPr>
                <w:t xml:space="preserve">2911</w:t>
              </w:r>
              <w:r>
                <w:rPr>
                  <w:rFonts w:ascii="Times New Roman" w:hAnsi="Times New Roman" w:cs="Times New Roman" w:eastAsia="Times New Roman"/>
                  <w:color w:val="0000FF"/>
                  <w:spacing w:val="0"/>
                  <w:position w:val="0"/>
                  <w:sz w:val="22"/>
                  <w:u w:val="single"/>
                  <w:shd w:fill="auto" w:val="clear"/>
                </w:rPr>
                <w:t xml:space="preserve"> HYPERLINK "https://m.edsoo.ru/c4e2911e"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131</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Работа с текстовой задачей</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"https://m.edsoo.ru/c4e29510"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"https://m.edsoo.ru/c4e29510"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"https://m.edsoo.ru/c4e29510"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"https://m.edsoo.ru/c4e29510"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"https://m.edsoo.ru/c4e29510"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"https://m.edsoo.ru/c4e29510"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"https://m.edsoo.ru/c4e29510"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"https://m.edsoo.ru/c4e29510"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"https://m.edsoo.ru/c4e29510"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"https://m.edsoo.ru/c4e29510"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"https://m.edsoo.ru/c4e29510"</w:t>
              </w:r>
              <w:r>
                <w:rPr>
                  <w:rFonts w:ascii="Times New Roman" w:hAnsi="Times New Roman" w:cs="Times New Roman" w:eastAsia="Times New Roman"/>
                  <w:color w:val="0000FF"/>
                  <w:spacing w:val="0"/>
                  <w:position w:val="0"/>
                  <w:sz w:val="22"/>
                  <w:u w:val="single"/>
                  <w:shd w:fill="auto" w:val="clear"/>
                </w:rPr>
                <w:t xml:space="preserve">29510</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132</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по теме "Задачи на нахождение доли величины, величины по её доле". Материал для расширения и углубления знаний</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p>
            <w:pPr>
              <w:numPr>
                <w:ilvl w:val="0"/>
                <w:numId w:val="869"/>
              </w:numPr>
              <w:spacing w:before="0" w:after="0" w:line="276"/>
              <w:ind w:right="0" w:left="322" w:firstLine="0"/>
              <w:jc w:val="left"/>
              <w:rPr>
                <w:rFonts w:ascii="Calibri" w:hAnsi="Calibri" w:cs="Calibri" w:eastAsia="Calibri"/>
                <w:color w:val="auto"/>
                <w:spacing w:val="0"/>
                <w:position w:val="0"/>
                <w:sz w:val="22"/>
                <w:shd w:fill="auto" w:val="clear"/>
              </w:rPr>
            </w:pPr>
            <w:hyperlink xmlns:r="http://schemas.openxmlformats.org/officeDocument/2006/relationships" r:id="docRId285">
              <w:r>
                <w:rPr>
                  <w:rFonts w:ascii="Times New Roman" w:hAnsi="Times New Roman" w:cs="Times New Roman" w:eastAsia="Times New Roman"/>
                  <w:color w:val="0000FF"/>
                  <w:spacing w:val="0"/>
                  <w:position w:val="0"/>
                  <w:sz w:val="22"/>
                  <w:u w:val="single"/>
                  <w:shd w:fill="auto" w:val="clear"/>
                </w:rPr>
                <w:t xml:space="preserve">https://m.edsoo.ru/c4e20b40</w:t>
              </w:r>
            </w:hyperlink>
            <w:r>
              <w:rPr>
                <w:rFonts w:ascii="Times New Roman" w:hAnsi="Times New Roman" w:cs="Times New Roman" w:eastAsia="Times New Roman"/>
                <w:color w:val="000000"/>
                <w:spacing w:val="0"/>
                <w:position w:val="0"/>
                <w:sz w:val="24"/>
                <w:shd w:fill="auto" w:val="clear"/>
              </w:rPr>
              <w:t xml:space="preserve"> </w:t>
            </w:r>
          </w:p>
          <w:p>
            <w:pPr>
              <w:numPr>
                <w:ilvl w:val="0"/>
                <w:numId w:val="869"/>
              </w:numPr>
              <w:spacing w:before="0" w:after="0" w:line="276"/>
              <w:ind w:right="0" w:left="322" w:firstLine="0"/>
              <w:jc w:val="left"/>
              <w:rPr>
                <w:spacing w:val="0"/>
                <w:position w:val="0"/>
                <w:shd w:fill="auto" w:val="clear"/>
              </w:rPr>
            </w:pPr>
            <w:hyperlink xmlns:r="http://schemas.openxmlformats.org/officeDocument/2006/relationships" r:id="docRId286">
              <w:r>
                <w:rPr>
                  <w:rFonts w:ascii="Times New Roman" w:hAnsi="Times New Roman" w:cs="Times New Roman" w:eastAsia="Times New Roman"/>
                  <w:color w:val="0000FF"/>
                  <w:spacing w:val="0"/>
                  <w:position w:val="0"/>
                  <w:sz w:val="22"/>
                  <w:u w:val="single"/>
                  <w:shd w:fill="auto" w:val="clear"/>
                </w:rPr>
                <w:t xml:space="preserve">https://m.edsoo.ru/c4e20cee</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133</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Построение изученных геометрических фигур заданными измерениями) с помощью чертежных инструментов: линейки, угольника, циркуля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244</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134</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Пространственные геометрические фигуры (тела): шар, куб, цилиндр, конус, пирамида; их различение, называние</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25154</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135</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Составление числового выражения, содержащего 1-2 действия и нахождение его значения</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"https://m.edsoo.ru/c4e288ea"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"https://m.edsoo.ru/c4e288ea"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"https://m.edsoo.ru/c4e288ea"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"https://m.edsoo.ru/c4e288ea"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"https://m.edsoo.ru/c4e288ea"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"https://m.edsoo.ru/c4e288ea"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"https://m.edsoo.ru/c4e288ea"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"https://m.edsoo.ru/c4e288ea"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"https://m.edsoo.ru/c4e288ea"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"https://m.edsoo.ru/c4e288ea"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"https://m.edsoo.ru/c4e288ea"</w:t>
              </w:r>
              <w:r>
                <w:rPr>
                  <w:rFonts w:ascii="Times New Roman" w:hAnsi="Times New Roman" w:cs="Times New Roman" w:eastAsia="Times New Roman"/>
                  <w:color w:val="0000FF"/>
                  <w:spacing w:val="0"/>
                  <w:position w:val="0"/>
                  <w:sz w:val="22"/>
                  <w:u w:val="single"/>
                  <w:shd w:fill="auto" w:val="clear"/>
                </w:rPr>
                <w:t xml:space="preserve">288</w:t>
              </w:r>
              <w:r>
                <w:rPr>
                  <w:rFonts w:ascii="Times New Roman" w:hAnsi="Times New Roman" w:cs="Times New Roman" w:eastAsia="Times New Roman"/>
                  <w:color w:val="0000FF"/>
                  <w:spacing w:val="0"/>
                  <w:position w:val="0"/>
                  <w:sz w:val="22"/>
                  <w:u w:val="single"/>
                  <w:shd w:fill="auto" w:val="clear"/>
                </w:rPr>
                <w:t xml:space="preserve"> HYPERLINK "https://m.edsoo.ru/c4e288ea"</w:t>
              </w:r>
              <w:r>
                <w:rPr>
                  <w:rFonts w:ascii="Times New Roman" w:hAnsi="Times New Roman" w:cs="Times New Roman" w:eastAsia="Times New Roman"/>
                  <w:color w:val="0000FF"/>
                  <w:spacing w:val="0"/>
                  <w:position w:val="0"/>
                  <w:sz w:val="22"/>
                  <w:u w:val="single"/>
                  <w:shd w:fill="auto" w:val="clear"/>
                </w:rPr>
                <w:t xml:space="preserve">ea</w:t>
              </w:r>
            </w:hyperlink>
          </w:p>
        </w:tc>
      </w:tr>
      <w:tr>
        <w:trPr>
          <w:trHeight w:val="144" w:hRule="auto"/>
          <w:jc w:val="left"/>
        </w:trPr>
        <w:tc>
          <w:tcPr>
            <w:tcW w:w="6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136</w:t>
            </w:r>
          </w:p>
        </w:tc>
        <w:tc>
          <w:tcPr>
            <w:tcW w:w="3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по теме "Пространственные геометрические фигуры (тела)"</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4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"https://m.edsoo.ru/c4e299ca"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"https://m.edsoo.ru/c4e299ca"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"https://m.edsoo.ru/c4e299ca"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"https://m.edsoo.ru/c4e299ca"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"https://m.edsoo.ru/c4e299ca"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"https://m.edsoo.ru/c4e299ca"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"https://m.edsoo.ru/c4e299ca"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"https://m.edsoo.ru/c4e299ca"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"https://m.edsoo.ru/c4e299ca"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"https://m.edsoo.ru/c4e299ca"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"https://m.edsoo.ru/c4e299ca"</w:t>
              </w:r>
              <w:r>
                <w:rPr>
                  <w:rFonts w:ascii="Times New Roman" w:hAnsi="Times New Roman" w:cs="Times New Roman" w:eastAsia="Times New Roman"/>
                  <w:color w:val="0000FF"/>
                  <w:spacing w:val="0"/>
                  <w:position w:val="0"/>
                  <w:sz w:val="22"/>
                  <w:u w:val="single"/>
                  <w:shd w:fill="auto" w:val="clear"/>
                </w:rPr>
                <w:t xml:space="preserve">299</w:t>
              </w:r>
              <w:r>
                <w:rPr>
                  <w:rFonts w:ascii="Times New Roman" w:hAnsi="Times New Roman" w:cs="Times New Roman" w:eastAsia="Times New Roman"/>
                  <w:color w:val="0000FF"/>
                  <w:spacing w:val="0"/>
                  <w:position w:val="0"/>
                  <w:sz w:val="22"/>
                  <w:u w:val="single"/>
                  <w:shd w:fill="auto" w:val="clear"/>
                </w:rPr>
                <w:t xml:space="preserve"> HYPERLINK "https://m.edsoo.ru/c4e299ca"</w:t>
              </w:r>
              <w:r>
                <w:rPr>
                  <w:rFonts w:ascii="Times New Roman" w:hAnsi="Times New Roman" w:cs="Times New Roman" w:eastAsia="Times New Roman"/>
                  <w:color w:val="0000FF"/>
                  <w:spacing w:val="0"/>
                  <w:position w:val="0"/>
                  <w:sz w:val="22"/>
                  <w:u w:val="single"/>
                  <w:shd w:fill="auto" w:val="clear"/>
                </w:rPr>
                <w:t xml:space="preserve">ca</w:t>
              </w:r>
            </w:hyperlink>
          </w:p>
        </w:tc>
      </w:tr>
      <w:tr>
        <w:trPr>
          <w:trHeight w:val="144" w:hRule="auto"/>
          <w:jc w:val="left"/>
        </w:trPr>
        <w:tc>
          <w:tcPr>
            <w:tcW w:w="3985"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9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136 </w:t>
            </w:r>
          </w:p>
        </w:tc>
        <w:tc>
          <w:tcPr>
            <w:tcW w:w="17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18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5468"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5910" w:leader="none"/>
        </w:tabs>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p>
    <w:p>
      <w:pPr>
        <w:tabs>
          <w:tab w:val="left" w:pos="5910" w:leader="none"/>
        </w:tabs>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p>
    <w:p>
      <w:pPr>
        <w:tabs>
          <w:tab w:val="left" w:pos="5910" w:leader="none"/>
        </w:tabs>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p>
    <w:p>
      <w:pPr>
        <w:tabs>
          <w:tab w:val="left" w:pos="5910" w:leader="none"/>
        </w:tabs>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p>
    <w:p>
      <w:pPr>
        <w:tabs>
          <w:tab w:val="left" w:pos="5910" w:leader="none"/>
        </w:tabs>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p>
    <w:p>
      <w:pPr>
        <w:tabs>
          <w:tab w:val="left" w:pos="5910" w:leader="none"/>
        </w:tabs>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ВАРИАНТ 2. ДЛЯ САМОСТОЯТЕЛЬНОГО КОНСТРУИРОВАНИЯ ПОУРОЧНОГО ПЛАНИРОВАНИЯ </w:t>
      </w: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4 </w:t>
      </w:r>
      <w:r>
        <w:rPr>
          <w:rFonts w:ascii="Times New Roman" w:hAnsi="Times New Roman" w:cs="Times New Roman" w:eastAsia="Times New Roman"/>
          <w:b/>
          <w:color w:val="000000"/>
          <w:spacing w:val="0"/>
          <w:position w:val="0"/>
          <w:sz w:val="28"/>
          <w:shd w:fill="auto" w:val="clear"/>
        </w:rPr>
        <w:t xml:space="preserve">КЛАСС </w:t>
      </w:r>
    </w:p>
    <w:tbl>
      <w:tblPr/>
      <w:tblGrid>
        <w:gridCol w:w="838"/>
        <w:gridCol w:w="4144"/>
        <w:gridCol w:w="1111"/>
        <w:gridCol w:w="1841"/>
        <w:gridCol w:w="1910"/>
        <w:gridCol w:w="1347"/>
        <w:gridCol w:w="2849"/>
      </w:tblGrid>
      <w:tr>
        <w:trPr>
          <w:trHeight w:val="144" w:hRule="auto"/>
          <w:jc w:val="left"/>
        </w:trPr>
        <w:tc>
          <w:tcPr>
            <w:tcW w:w="83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14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486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34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84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83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4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34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84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Числа от 1 до 1000: чтение, запись, сравнение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1925</w:t>
              </w:r>
              <w:r>
                <w:rPr>
                  <w:rFonts w:ascii="Times New Roman" w:hAnsi="Times New Roman" w:cs="Times New Roman" w:eastAsia="Times New Roman"/>
                  <w:color w:val="0000FF"/>
                  <w:spacing w:val="0"/>
                  <w:position w:val="0"/>
                  <w:sz w:val="22"/>
                  <w:u w:val="single"/>
                  <w:shd w:fill="auto" w:val="clear"/>
                </w:rPr>
                <w:t xml:space="preserve"> HYPERLINK "https://m.edsoo.ru/c4e1925a"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Установление порядка выполнения действий в числовом выражении (без скобок), содержащем 2-4 действия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"https://m.edsoo.ru/c4e1eab6"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"https://m.edsoo.ru/c4e1eab6"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"https://m.edsoo.ru/c4e1eab6"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"https://m.edsoo.ru/c4e1eab6"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"https://m.edsoo.ru/c4e1eab6"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"https://m.edsoo.ru/c4e1eab6"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"https://m.edsoo.ru/c4e1eab6"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"https://m.edsoo.ru/c4e1eab6"</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"https://m.edsoo.ru/c4e1eab6"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"https://m.edsoo.ru/c4e1eab6"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"https://m.edsoo.ru/c4e1eab6"</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"https://m.edsoo.ru/c4e1eab6"</w:t>
              </w:r>
              <w:r>
                <w:rPr>
                  <w:rFonts w:ascii="Times New Roman" w:hAnsi="Times New Roman" w:cs="Times New Roman" w:eastAsia="Times New Roman"/>
                  <w:color w:val="0000FF"/>
                  <w:spacing w:val="0"/>
                  <w:position w:val="0"/>
                  <w:sz w:val="22"/>
                  <w:u w:val="single"/>
                  <w:shd w:fill="auto" w:val="clear"/>
                </w:rPr>
                <w:t xml:space="preserve">eab</w:t>
              </w:r>
              <w:r>
                <w:rPr>
                  <w:rFonts w:ascii="Times New Roman" w:hAnsi="Times New Roman" w:cs="Times New Roman" w:eastAsia="Times New Roman"/>
                  <w:color w:val="0000FF"/>
                  <w:spacing w:val="0"/>
                  <w:position w:val="0"/>
                  <w:sz w:val="22"/>
                  <w:u w:val="single"/>
                  <w:shd w:fill="auto" w:val="clear"/>
                </w:rPr>
                <w:t xml:space="preserve"> HYPERLINK "https://m.edsoo.ru/c4e1eab6"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Установление порядка выполнения действий в числовом выражении (со скобками), содержащем 2-4 действия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"https://m.edsoo.ru/c4e1eed0"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"https://m.edsoo.ru/c4e1eed0"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"https://m.edsoo.ru/c4e1eed0"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"https://m.edsoo.ru/c4e1eed0"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"https://m.edsoo.ru/c4e1eed0"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"https://m.edsoo.ru/c4e1eed0"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"https://m.edsoo.ru/c4e1eed0"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"https://m.edsoo.ru/c4e1eed0"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"https://m.edsoo.ru/c4e1eed0"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"https://m.edsoo.ru/c4e1eed0"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"https://m.edsoo.ru/c4e1eed0"</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"https://m.edsoo.ru/c4e1eed0"</w:t>
              </w:r>
              <w:r>
                <w:rPr>
                  <w:rFonts w:ascii="Times New Roman" w:hAnsi="Times New Roman" w:cs="Times New Roman" w:eastAsia="Times New Roman"/>
                  <w:color w:val="0000FF"/>
                  <w:spacing w:val="0"/>
                  <w:position w:val="0"/>
                  <w:sz w:val="22"/>
                  <w:u w:val="single"/>
                  <w:shd w:fill="auto" w:val="clear"/>
                </w:rPr>
                <w:t xml:space="preserve">eed</w:t>
              </w:r>
              <w:r>
                <w:rPr>
                  <w:rFonts w:ascii="Times New Roman" w:hAnsi="Times New Roman" w:cs="Times New Roman" w:eastAsia="Times New Roman"/>
                  <w:color w:val="0000FF"/>
                  <w:spacing w:val="0"/>
                  <w:position w:val="0"/>
                  <w:sz w:val="22"/>
                  <w:u w:val="single"/>
                  <w:shd w:fill="auto" w:val="clear"/>
                </w:rPr>
                <w:t xml:space="preserve"> HYPERLINK "https://m.edsoo.ru/c4e1eed0"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Письменное сложение многозначных чисел</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"https://m.edsoo.ru/c4e1c022"</w:t>
              </w:r>
              <w:r>
                <w:rPr>
                  <w:rFonts w:ascii="Times New Roman" w:hAnsi="Times New Roman" w:cs="Times New Roman" w:eastAsia="Times New Roman"/>
                  <w:color w:val="0000FF"/>
                  <w:spacing w:val="0"/>
                  <w:position w:val="0"/>
                  <w:sz w:val="22"/>
                  <w:u w:val="single"/>
                  <w:shd w:fill="auto" w:val="clear"/>
                </w:rPr>
                <w:t xml:space="preserve">022</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Приемы прикидки результата и оценки правильности выполнения сложения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295">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96">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Письменное вычитание многозначных чисел</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"https://m.edsoo.ru/c4e1c1b2"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Приемы прикидки результата и оценки правильности выполнения вычитания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"https://m.edsoo.ru/c4e1c338"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"https://m.edsoo.ru/c4e1c338"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"https://m.edsoo.ru/c4e1c338"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"https://m.edsoo.ru/c4e1c338"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"https://m.edsoo.ru/c4e1c338"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"https://m.edsoo.ru/c4e1c338"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"https://m.edsoo.ru/c4e1c338"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"https://m.edsoo.ru/c4e1c338"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"https://m.edsoo.ru/c4e1c338"</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"https://m.edsoo.ru/c4e1c338"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"https://m.edsoo.ru/c4e1c338"</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"https://m.edsoo.ru/c4e1c338"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"https://m.edsoo.ru/c4e1c338"</w:t>
              </w:r>
              <w:r>
                <w:rPr>
                  <w:rFonts w:ascii="Times New Roman" w:hAnsi="Times New Roman" w:cs="Times New Roman" w:eastAsia="Times New Roman"/>
                  <w:color w:val="0000FF"/>
                  <w:spacing w:val="0"/>
                  <w:position w:val="0"/>
                  <w:sz w:val="22"/>
                  <w:u w:val="single"/>
                  <w:shd w:fill="auto" w:val="clear"/>
                </w:rPr>
                <w:t xml:space="preserve">338</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Входная контрольная работа</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299">
              <w:r>
                <w:rPr>
                  <w:rFonts w:ascii="Calibri" w:hAnsi="Calibri" w:cs="Calibri" w:eastAsia="Calibri"/>
                  <w:color w:val="0000FF"/>
                  <w:spacing w:val="0"/>
                  <w:position w:val="0"/>
                  <w:sz w:val="22"/>
                  <w:u w:val="single"/>
                  <w:shd w:fill="auto" w:val="clear"/>
                </w:rPr>
                <w:t xml:space="preserve">https://606.su/epft</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Повторение изученного в 3 классе. Алгоритм умножения на однозначное число</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00">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01">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Повторение изученного в 3 классе. Алгоритм деления на однозначное число</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02">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03">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Анализ текстовой задачи: данные и отношения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"https://m.edsoo.ru/c4e21482"</w:t>
              </w:r>
              <w:r>
                <w:rPr>
                  <w:rFonts w:ascii="Times New Roman" w:hAnsi="Times New Roman" w:cs="Times New Roman" w:eastAsia="Times New Roman"/>
                  <w:color w:val="0000FF"/>
                  <w:spacing w:val="0"/>
                  <w:position w:val="0"/>
                  <w:sz w:val="22"/>
                  <w:u w:val="single"/>
                  <w:shd w:fill="auto" w:val="clear"/>
                </w:rPr>
                <w:t xml:space="preserve">21482</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Представление текстовой задачи на модели</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212</w:t>
              </w:r>
              <w:r>
                <w:rPr>
                  <w:rFonts w:ascii="Times New Roman" w:hAnsi="Times New Roman" w:cs="Times New Roman" w:eastAsia="Times New Roman"/>
                  <w:color w:val="0000FF"/>
                  <w:spacing w:val="0"/>
                  <w:position w:val="0"/>
                  <w:sz w:val="22"/>
                  <w:u w:val="single"/>
                  <w:shd w:fill="auto" w:val="clear"/>
                </w:rPr>
                <w:t xml:space="preserve"> HYPERLINK "https://m.edsoo.ru/c4e212de"</w:t>
              </w:r>
              <w:r>
                <w:rPr>
                  <w:rFonts w:ascii="Times New Roman" w:hAnsi="Times New Roman" w:cs="Times New Roman" w:eastAsia="Times New Roman"/>
                  <w:color w:val="0000FF"/>
                  <w:spacing w:val="0"/>
                  <w:position w:val="0"/>
                  <w:sz w:val="22"/>
                  <w:u w:val="single"/>
                  <w:shd w:fill="auto" w:val="clear"/>
                </w:rPr>
                <w:t xml:space="preserve">de</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Столбчатая диаграмма: чтение, дополнение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"https://m.edsoo.ru/c4e26f72"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"https://m.edsoo.ru/c4e26f72"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"https://m.edsoo.ru/c4e26f72"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"https://m.edsoo.ru/c4e26f72"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"https://m.edsoo.ru/c4e26f72"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"https://m.edsoo.ru/c4e26f72"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"https://m.edsoo.ru/c4e26f72"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"https://m.edsoo.ru/c4e26f72"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"https://m.edsoo.ru/c4e26f72"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"https://m.edsoo.ru/c4e26f72"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"https://m.edsoo.ru/c4e26f72"</w:t>
              </w:r>
              <w:r>
                <w:rPr>
                  <w:rFonts w:ascii="Times New Roman" w:hAnsi="Times New Roman" w:cs="Times New Roman" w:eastAsia="Times New Roman"/>
                  <w:color w:val="0000FF"/>
                  <w:spacing w:val="0"/>
                  <w:position w:val="0"/>
                  <w:sz w:val="22"/>
                  <w:u w:val="single"/>
                  <w:shd w:fill="auto" w:val="clear"/>
                </w:rPr>
                <w:t xml:space="preserve">26</w:t>
              </w:r>
              <w:r>
                <w:rPr>
                  <w:rFonts w:ascii="Times New Roman" w:hAnsi="Times New Roman" w:cs="Times New Roman" w:eastAsia="Times New Roman"/>
                  <w:color w:val="0000FF"/>
                  <w:spacing w:val="0"/>
                  <w:position w:val="0"/>
                  <w:sz w:val="22"/>
                  <w:u w:val="single"/>
                  <w:shd w:fill="auto" w:val="clear"/>
                </w:rPr>
                <w:t xml:space="preserve"> HYPERLINK "https://m.edsoo.ru/c4e26f72"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"https://m.edsoo.ru/c4e26f72"</w:t>
              </w:r>
              <w:r>
                <w:rPr>
                  <w:rFonts w:ascii="Times New Roman" w:hAnsi="Times New Roman" w:cs="Times New Roman" w:eastAsia="Times New Roman"/>
                  <w:color w:val="0000FF"/>
                  <w:spacing w:val="0"/>
                  <w:position w:val="0"/>
                  <w:sz w:val="22"/>
                  <w:u w:val="single"/>
                  <w:shd w:fill="auto" w:val="clear"/>
                </w:rPr>
                <w:t xml:space="preserve">72</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Правила работы с электронными техническими средствами. Применение электронных средств для закрепления алгоритмов вычислений</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"https://m.edsoo.ru/c4e27210"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"https://m.edsoo.ru/c4e27210"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"https://m.edsoo.ru/c4e27210"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"https://m.edsoo.ru/c4e27210"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"https://m.edsoo.ru/c4e27210"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"https://m.edsoo.ru/c4e27210"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"https://m.edsoo.ru/c4e27210"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"https://m.edsoo.ru/c4e27210"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"https://m.edsoo.ru/c4e27210"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"https://m.edsoo.ru/c4e27210"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"https://m.edsoo.ru/c4e27210"</w:t>
              </w:r>
              <w:r>
                <w:rPr>
                  <w:rFonts w:ascii="Times New Roman" w:hAnsi="Times New Roman" w:cs="Times New Roman" w:eastAsia="Times New Roman"/>
                  <w:color w:val="0000FF"/>
                  <w:spacing w:val="0"/>
                  <w:position w:val="0"/>
                  <w:sz w:val="22"/>
                  <w:u w:val="single"/>
                  <w:shd w:fill="auto" w:val="clear"/>
                </w:rPr>
                <w:t xml:space="preserve">27210</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Числа от 1 до 1000: установление закономерности в последовательности, упорядочение, классификация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1973</w:t>
              </w:r>
              <w:r>
                <w:rPr>
                  <w:rFonts w:ascii="Times New Roman" w:hAnsi="Times New Roman" w:cs="Times New Roman" w:eastAsia="Times New Roman"/>
                  <w:color w:val="0000FF"/>
                  <w:spacing w:val="0"/>
                  <w:position w:val="0"/>
                  <w:sz w:val="22"/>
                  <w:u w:val="single"/>
                  <w:shd w:fill="auto" w:val="clear"/>
                </w:rPr>
                <w:t xml:space="preserve"> HYPERLINK "https://m.edsoo.ru/c4e1973c"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Числа в пределах миллиона: чтение, запись</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"https://m.edsoo.ru/c4e19444"</w:t>
              </w:r>
              <w:r>
                <w:rPr>
                  <w:rFonts w:ascii="Times New Roman" w:hAnsi="Times New Roman" w:cs="Times New Roman" w:eastAsia="Times New Roman"/>
                  <w:color w:val="0000FF"/>
                  <w:spacing w:val="0"/>
                  <w:position w:val="0"/>
                  <w:sz w:val="22"/>
                  <w:u w:val="single"/>
                  <w:shd w:fill="auto" w:val="clear"/>
                </w:rPr>
                <w:t xml:space="preserve">19444</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Числа в пределах миллиона: представление многозначного числа в виде суммы разрядных слагаемых</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195</w:t>
              </w:r>
              <w:r>
                <w:rPr>
                  <w:rFonts w:ascii="Times New Roman" w:hAnsi="Times New Roman" w:cs="Times New Roman" w:eastAsia="Times New Roman"/>
                  <w:color w:val="0000FF"/>
                  <w:spacing w:val="0"/>
                  <w:position w:val="0"/>
                  <w:sz w:val="22"/>
                  <w:u w:val="single"/>
                  <w:shd w:fill="auto" w:val="clear"/>
                </w:rPr>
                <w:t xml:space="preserve"> HYPERLINK "https://m.edsoo.ru/c4e195ca"</w:t>
              </w:r>
              <w:r>
                <w:rPr>
                  <w:rFonts w:ascii="Times New Roman" w:hAnsi="Times New Roman" w:cs="Times New Roman" w:eastAsia="Times New Roman"/>
                  <w:color w:val="0000FF"/>
                  <w:spacing w:val="0"/>
                  <w:position w:val="0"/>
                  <w:sz w:val="22"/>
                  <w:u w:val="single"/>
                  <w:shd w:fill="auto" w:val="clear"/>
                </w:rPr>
                <w:t xml:space="preserve">ca</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чисел в пределах миллиона</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"https://m.edsoo.ru/c4e1989a"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"https://m.edsoo.ru/c4e1989a"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"https://m.edsoo.ru/c4e1989a"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"https://m.edsoo.ru/c4e1989a"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"https://m.edsoo.ru/c4e1989a"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"https://m.edsoo.ru/c4e1989a"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"https://m.edsoo.ru/c4e1989a"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"https://m.edsoo.ru/c4e1989a"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"https://m.edsoo.ru/c4e1989a"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"https://m.edsoo.ru/c4e1989a"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"https://m.edsoo.ru/c4e1989a"</w:t>
              </w:r>
              <w:r>
                <w:rPr>
                  <w:rFonts w:ascii="Times New Roman" w:hAnsi="Times New Roman" w:cs="Times New Roman" w:eastAsia="Times New Roman"/>
                  <w:color w:val="0000FF"/>
                  <w:spacing w:val="0"/>
                  <w:position w:val="0"/>
                  <w:sz w:val="22"/>
                  <w:u w:val="single"/>
                  <w:shd w:fill="auto" w:val="clear"/>
                </w:rPr>
                <w:t xml:space="preserve">1989</w:t>
              </w:r>
              <w:r>
                <w:rPr>
                  <w:rFonts w:ascii="Times New Roman" w:hAnsi="Times New Roman" w:cs="Times New Roman" w:eastAsia="Times New Roman"/>
                  <w:color w:val="0000FF"/>
                  <w:spacing w:val="0"/>
                  <w:position w:val="0"/>
                  <w:sz w:val="22"/>
                  <w:u w:val="single"/>
                  <w:shd w:fill="auto" w:val="clear"/>
                </w:rPr>
                <w:t xml:space="preserve"> HYPERLINK "https://m.edsoo.ru/c4e1989a"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и упорядочение чисел</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"https://m.edsoo.ru/c4e19de0"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"https://m.edsoo.ru/c4e19de0"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"https://m.edsoo.ru/c4e19de0"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"https://m.edsoo.ru/c4e19de0"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"https://m.edsoo.ru/c4e19de0"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"https://m.edsoo.ru/c4e19de0"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"https://m.edsoo.ru/c4e19de0"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"https://m.edsoo.ru/c4e19de0"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"https://m.edsoo.ru/c4e19de0"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"https://m.edsoo.ru/c4e19de0"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"https://m.edsoo.ru/c4e19de0"</w:t>
              </w:r>
              <w:r>
                <w:rPr>
                  <w:rFonts w:ascii="Times New Roman" w:hAnsi="Times New Roman" w:cs="Times New Roman" w:eastAsia="Times New Roman"/>
                  <w:color w:val="0000FF"/>
                  <w:spacing w:val="0"/>
                  <w:position w:val="0"/>
                  <w:sz w:val="22"/>
                  <w:u w:val="single"/>
                  <w:shd w:fill="auto" w:val="clear"/>
                </w:rPr>
                <w:t xml:space="preserve">19</w:t>
              </w:r>
              <w:r>
                <w:rPr>
                  <w:rFonts w:ascii="Times New Roman" w:hAnsi="Times New Roman" w:cs="Times New Roman" w:eastAsia="Times New Roman"/>
                  <w:color w:val="0000FF"/>
                  <w:spacing w:val="0"/>
                  <w:position w:val="0"/>
                  <w:sz w:val="22"/>
                  <w:u w:val="single"/>
                  <w:shd w:fill="auto" w:val="clear"/>
                </w:rPr>
                <w:t xml:space="preserve"> HYPERLINK "https://m.edsoo.ru/c4e19de0"</w:t>
              </w:r>
              <w:r>
                <w:rPr>
                  <w:rFonts w:ascii="Times New Roman" w:hAnsi="Times New Roman" w:cs="Times New Roman" w:eastAsia="Times New Roman"/>
                  <w:color w:val="0000FF"/>
                  <w:spacing w:val="0"/>
                  <w:position w:val="0"/>
                  <w:sz w:val="22"/>
                  <w:u w:val="single"/>
                  <w:shd w:fill="auto" w:val="clear"/>
                </w:rPr>
                <w:t xml:space="preserve">de</w:t>
              </w:r>
              <w:r>
                <w:rPr>
                  <w:rFonts w:ascii="Times New Roman" w:hAnsi="Times New Roman" w:cs="Times New Roman" w:eastAsia="Times New Roman"/>
                  <w:color w:val="0000FF"/>
                  <w:spacing w:val="0"/>
                  <w:position w:val="0"/>
                  <w:sz w:val="22"/>
                  <w:u w:val="single"/>
                  <w:shd w:fill="auto" w:val="clear"/>
                </w:rPr>
                <w:t xml:space="preserve"> HYPERLINK "https://m.edsoo.ru/c4e19de0"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Составление высказываний о свойствах числа. Запись признаков сравнения чисел</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40</w:t>
              </w:r>
              <w:r>
                <w:rPr>
                  <w:rFonts w:ascii="Times New Roman" w:hAnsi="Times New Roman" w:cs="Times New Roman" w:eastAsia="Times New Roman"/>
                  <w:color w:val="0000FF"/>
                  <w:spacing w:val="0"/>
                  <w:position w:val="0"/>
                  <w:sz w:val="22"/>
                  <w:u w:val="single"/>
                  <w:shd w:fill="auto" w:val="clear"/>
                </w:rPr>
                <w:t xml:space="preserve"> HYPERLINK "https://m.edsoo.ru/c4e1a40c"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Умножение на 10, 100, 1000</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"https://m.edsoo.ru/c4e1e2aa"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"https://m.edsoo.ru/c4e1e2aa"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"https://m.edsoo.ru/c4e1e2aa"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"https://m.edsoo.ru/c4e1e2aa"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"https://m.edsoo.ru/c4e1e2aa"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"https://m.edsoo.ru/c4e1e2aa"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"https://m.edsoo.ru/c4e1e2aa"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"https://m.edsoo.ru/c4e1e2aa"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"https://m.edsoo.ru/c4e1e2aa"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"https://m.edsoo.ru/c4e1e2aa"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"https://m.edsoo.ru/c4e1e2aa"</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"https://m.edsoo.ru/c4e1e2aa"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"https://m.edsoo.ru/c4e1e2aa"</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"https://m.edsoo.ru/c4e1e2aa"</w:t>
              </w:r>
              <w:r>
                <w:rPr>
                  <w:rFonts w:ascii="Times New Roman" w:hAnsi="Times New Roman" w:cs="Times New Roman" w:eastAsia="Times New Roman"/>
                  <w:color w:val="0000FF"/>
                  <w:spacing w:val="0"/>
                  <w:position w:val="0"/>
                  <w:sz w:val="22"/>
                  <w:u w:val="single"/>
                  <w:shd w:fill="auto" w:val="clear"/>
                </w:rPr>
                <w:t xml:space="preserve">aa</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Деление на 10, 100, 1000</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"https://m.edsoo.ru/c4e1e458"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"https://m.edsoo.ru/c4e1e458"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"https://m.edsoo.ru/c4e1e458"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"https://m.edsoo.ru/c4e1e458"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"https://m.edsoo.ru/c4e1e458"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"https://m.edsoo.ru/c4e1e458"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"https://m.edsoo.ru/c4e1e458"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"https://m.edsoo.ru/c4e1e458"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"https://m.edsoo.ru/c4e1e458"</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"https://m.edsoo.ru/c4e1e458"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"https://m.edsoo.ru/c4e1e458"</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"https://m.edsoo.ru/c4e1e458"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"https://m.edsoo.ru/c4e1e458"</w:t>
              </w:r>
              <w:r>
                <w:rPr>
                  <w:rFonts w:ascii="Times New Roman" w:hAnsi="Times New Roman" w:cs="Times New Roman" w:eastAsia="Times New Roman"/>
                  <w:color w:val="0000FF"/>
                  <w:spacing w:val="0"/>
                  <w:position w:val="0"/>
                  <w:sz w:val="22"/>
                  <w:u w:val="single"/>
                  <w:shd w:fill="auto" w:val="clear"/>
                </w:rPr>
                <w:t xml:space="preserve">458</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16">
              <w:r>
                <w:rPr>
                  <w:rFonts w:ascii="Calibri" w:hAnsi="Calibri" w:cs="Calibri" w:eastAsia="Calibri"/>
                  <w:color w:val="0000FF"/>
                  <w:spacing w:val="0"/>
                  <w:position w:val="0"/>
                  <w:sz w:val="22"/>
                  <w:u w:val="single"/>
                  <w:shd w:fill="auto" w:val="clear"/>
                </w:rPr>
                <w:t xml:space="preserve">https://606.su/epft</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Числа в пределах миллиона: увеличение и уменьшение числа на несколько единиц разряда</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"https://m.edsoo.ru/c4e19f84"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"https://m.edsoo.ru/c4e19f84"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"https://m.edsoo.ru/c4e19f84"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"https://m.edsoo.ru/c4e19f84"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"https://m.edsoo.ru/c4e19f84"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"https://m.edsoo.ru/c4e19f84"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"https://m.edsoo.ru/c4e19f84"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"https://m.edsoo.ru/c4e19f84"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"https://m.edsoo.ru/c4e19f84"</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"https://m.edsoo.ru/c4e19f84"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"https://m.edsoo.ru/c4e19f84"</w:t>
              </w:r>
              <w:r>
                <w:rPr>
                  <w:rFonts w:ascii="Times New Roman" w:hAnsi="Times New Roman" w:cs="Times New Roman" w:eastAsia="Times New Roman"/>
                  <w:color w:val="0000FF"/>
                  <w:spacing w:val="0"/>
                  <w:position w:val="0"/>
                  <w:sz w:val="22"/>
                  <w:u w:val="single"/>
                  <w:shd w:fill="auto" w:val="clear"/>
                </w:rPr>
                <w:t xml:space="preserve">19</w:t>
              </w:r>
              <w:r>
                <w:rPr>
                  <w:rFonts w:ascii="Times New Roman" w:hAnsi="Times New Roman" w:cs="Times New Roman" w:eastAsia="Times New Roman"/>
                  <w:color w:val="0000FF"/>
                  <w:spacing w:val="0"/>
                  <w:position w:val="0"/>
                  <w:sz w:val="22"/>
                  <w:u w:val="single"/>
                  <w:shd w:fill="auto" w:val="clear"/>
                </w:rPr>
                <w:t xml:space="preserve"> HYPERLINK "https://m.edsoo.ru/c4e19f84"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"https://m.edsoo.ru/c4e19f84"</w:t>
              </w:r>
              <w:r>
                <w:rPr>
                  <w:rFonts w:ascii="Times New Roman" w:hAnsi="Times New Roman" w:cs="Times New Roman" w:eastAsia="Times New Roman"/>
                  <w:color w:val="0000FF"/>
                  <w:spacing w:val="0"/>
                  <w:position w:val="0"/>
                  <w:sz w:val="22"/>
                  <w:u w:val="single"/>
                  <w:shd w:fill="auto" w:val="clear"/>
                </w:rPr>
                <w:t xml:space="preserve">84</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группы многозначных чисел. Классификация чисел</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18">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19">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объектов по длине. Соотношения между величинами длины, их применение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"https://m.edsoo.ru/c4e1b2f8"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Вместимость (единица вместимости - литр). Сравнение объектов по вместимости</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"https://m.edsoo.ru/c4e1b488"</w:t>
              </w:r>
              <w:r>
                <w:rPr>
                  <w:rFonts w:ascii="Times New Roman" w:hAnsi="Times New Roman" w:cs="Times New Roman" w:eastAsia="Times New Roman"/>
                  <w:color w:val="0000FF"/>
                  <w:spacing w:val="0"/>
                  <w:position w:val="0"/>
                  <w:sz w:val="22"/>
                  <w:u w:val="single"/>
                  <w:shd w:fill="auto" w:val="clear"/>
                </w:rPr>
                <w:t xml:space="preserve">488</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объектов по площади. Соотношения между единицами площади, их применение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60</w:t>
              </w:r>
              <w:r>
                <w:rPr>
                  <w:rFonts w:ascii="Times New Roman" w:hAnsi="Times New Roman" w:cs="Times New Roman" w:eastAsia="Times New Roman"/>
                  <w:color w:val="0000FF"/>
                  <w:spacing w:val="0"/>
                  <w:position w:val="0"/>
                  <w:sz w:val="22"/>
                  <w:u w:val="single"/>
                  <w:shd w:fill="auto" w:val="clear"/>
                </w:rPr>
                <w:t xml:space="preserve"> HYPERLINK "https://m.edsoo.ru/c4e1b60e"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соотношений между единицами площади в практических и учебных ситуациях</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78</w:t>
              </w:r>
              <w:r>
                <w:rPr>
                  <w:rFonts w:ascii="Times New Roman" w:hAnsi="Times New Roman" w:cs="Times New Roman" w:eastAsia="Times New Roman"/>
                  <w:color w:val="0000FF"/>
                  <w:spacing w:val="0"/>
                  <w:position w:val="0"/>
                  <w:sz w:val="22"/>
                  <w:u w:val="single"/>
                  <w:shd w:fill="auto" w:val="clear"/>
                </w:rPr>
                <w:t xml:space="preserve"> HYPERLINK "https://m.edsoo.ru/c4e1b78a"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Нахождение площади фигуры разными способами: палетка, разбиение на прямоугольники или единичные квадраты</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24">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25">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нахождение площади</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26">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27">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объектов по массе. Соотношения между величинами массы, их применение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89</w:t>
              </w:r>
              <w:r>
                <w:rPr>
                  <w:rFonts w:ascii="Times New Roman" w:hAnsi="Times New Roman" w:cs="Times New Roman" w:eastAsia="Times New Roman"/>
                  <w:color w:val="0000FF"/>
                  <w:spacing w:val="0"/>
                  <w:position w:val="0"/>
                  <w:sz w:val="22"/>
                  <w:u w:val="single"/>
                  <w:shd w:fill="auto" w:val="clear"/>
                </w:rPr>
                <w:t xml:space="preserve"> HYPERLINK "https://m.edsoo.ru/c4e1a89e"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соотношений между единицами массы, вместимости в практических и учебных ситуациях</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ae</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"https://m.edsoo.ru/c4e1ae2a"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протяженности по времени. Соотношения между единицами времени, их применение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afe</w:t>
              </w:r>
              <w:r>
                <w:rPr>
                  <w:rFonts w:ascii="Times New Roman" w:hAnsi="Times New Roman" w:cs="Times New Roman" w:eastAsia="Times New Roman"/>
                  <w:color w:val="0000FF"/>
                  <w:spacing w:val="0"/>
                  <w:position w:val="0"/>
                  <w:sz w:val="22"/>
                  <w:u w:val="single"/>
                  <w:shd w:fill="auto" w:val="clear"/>
                </w:rPr>
                <w:t xml:space="preserve"> HYPERLINK "https://m.edsoo.ru/c4e1afe2"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соотношений между единицами времени в практических и учебных ситуациях</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"https://m.edsoo.ru/c4e1b168"</w:t>
              </w:r>
              <w:r>
                <w:rPr>
                  <w:rFonts w:ascii="Times New Roman" w:hAnsi="Times New Roman" w:cs="Times New Roman" w:eastAsia="Times New Roman"/>
                  <w:color w:val="0000FF"/>
                  <w:spacing w:val="0"/>
                  <w:position w:val="0"/>
                  <w:sz w:val="22"/>
                  <w:u w:val="single"/>
                  <w:shd w:fill="auto" w:val="clear"/>
                </w:rPr>
                <w:t xml:space="preserve">168</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Доля величины времени, массы, длины</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be</w:t>
              </w:r>
              <w:r>
                <w:rPr>
                  <w:rFonts w:ascii="Times New Roman" w:hAnsi="Times New Roman" w:cs="Times New Roman" w:eastAsia="Times New Roman"/>
                  <w:color w:val="0000FF"/>
                  <w:spacing w:val="0"/>
                  <w:position w:val="0"/>
                  <w:sz w:val="22"/>
                  <w:u w:val="single"/>
                  <w:shd w:fill="auto" w:val="clear"/>
                </w:rPr>
                <w:t xml:space="preserve"> HYPERLINK "https://m.edsoo.ru/c4e1be92"</w:t>
              </w:r>
              <w:r>
                <w:rPr>
                  <w:rFonts w:ascii="Times New Roman" w:hAnsi="Times New Roman" w:cs="Times New Roman" w:eastAsia="Times New Roman"/>
                  <w:color w:val="0000FF"/>
                  <w:spacing w:val="0"/>
                  <w:position w:val="0"/>
                  <w:sz w:val="22"/>
                  <w:u w:val="single"/>
                  <w:shd w:fill="auto" w:val="clear"/>
                </w:rPr>
                <w:t xml:space="preserve">92</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величин, упорядочение величин</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"https://m.edsoo.ru/c4e1a704"</w:t>
              </w:r>
              <w:r>
                <w:rPr>
                  <w:rFonts w:ascii="Times New Roman" w:hAnsi="Times New Roman" w:cs="Times New Roman" w:eastAsia="Times New Roman"/>
                  <w:color w:val="0000FF"/>
                  <w:spacing w:val="0"/>
                  <w:position w:val="0"/>
                  <w:sz w:val="22"/>
                  <w:u w:val="single"/>
                  <w:shd w:fill="auto" w:val="clear"/>
                </w:rPr>
                <w:t xml:space="preserve">704</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Арифметические действия с величинами: сложение, вычитание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"https://m.edsoo.ru/c4e0f200"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"https://m.edsoo.ru/c4e0f200"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"https://m.edsoo.ru/c4e0f200"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"https://m.edsoo.ru/c4e0f200"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"https://m.edsoo.ru/c4e0f200"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"https://m.edsoo.ru/c4e0f200"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"https://m.edsoo.ru/c4e0f200"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"https://m.edsoo.ru/c4e0f200"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"https://m.edsoo.ru/c4e0f200"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"https://m.edsoo.ru/c4e0f200"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"https://m.edsoo.ru/c4e0f200"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"https://m.edsoo.ru/c4e0f200"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"https://m.edsoo.ru/c4e0f200"</w:t>
              </w:r>
              <w:r>
                <w:rPr>
                  <w:rFonts w:ascii="Times New Roman" w:hAnsi="Times New Roman" w:cs="Times New Roman" w:eastAsia="Times New Roman"/>
                  <w:color w:val="0000FF"/>
                  <w:spacing w:val="0"/>
                  <w:position w:val="0"/>
                  <w:sz w:val="22"/>
                  <w:u w:val="single"/>
                  <w:shd w:fill="auto" w:val="clear"/>
                </w:rPr>
                <w:t xml:space="preserve">200</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расчет времени</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"https://m.edsoo.ru/c4e22fb2"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"https://m.edsoo.ru/c4e22fb2"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"https://m.edsoo.ru/c4e22fb2"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"https://m.edsoo.ru/c4e22fb2"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"https://m.edsoo.ru/c4e22fb2"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"https://m.edsoo.ru/c4e22fb2"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"https://m.edsoo.ru/c4e22fb2"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"https://m.edsoo.ru/c4e22fb2"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"https://m.edsoo.ru/c4e22fb2"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"https://m.edsoo.ru/c4e22fb2"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"https://m.edsoo.ru/c4e22fb2"</w:t>
              </w:r>
              <w:r>
                <w:rPr>
                  <w:rFonts w:ascii="Times New Roman" w:hAnsi="Times New Roman" w:cs="Times New Roman" w:eastAsia="Times New Roman"/>
                  <w:color w:val="0000FF"/>
                  <w:spacing w:val="0"/>
                  <w:position w:val="0"/>
                  <w:sz w:val="22"/>
                  <w:u w:val="single"/>
                  <w:shd w:fill="auto" w:val="clear"/>
                </w:rPr>
                <w:t xml:space="preserve">22</w:t>
              </w:r>
              <w:r>
                <w:rPr>
                  <w:rFonts w:ascii="Times New Roman" w:hAnsi="Times New Roman" w:cs="Times New Roman" w:eastAsia="Times New Roman"/>
                  <w:color w:val="0000FF"/>
                  <w:spacing w:val="0"/>
                  <w:position w:val="0"/>
                  <w:sz w:val="22"/>
                  <w:u w:val="single"/>
                  <w:shd w:fill="auto" w:val="clear"/>
                </w:rPr>
                <w:t xml:space="preserve"> HYPERLINK "https://m.edsoo.ru/c4e22fb2"</w:t>
              </w:r>
              <w:r>
                <w:rPr>
                  <w:rFonts w:ascii="Times New Roman" w:hAnsi="Times New Roman" w:cs="Times New Roman" w:eastAsia="Times New Roman"/>
                  <w:color w:val="0000FF"/>
                  <w:spacing w:val="0"/>
                  <w:position w:val="0"/>
                  <w:sz w:val="22"/>
                  <w:u w:val="single"/>
                  <w:shd w:fill="auto" w:val="clear"/>
                </w:rPr>
                <w:t xml:space="preserve">fb</w:t>
              </w:r>
              <w:r>
                <w:rPr>
                  <w:rFonts w:ascii="Times New Roman" w:hAnsi="Times New Roman" w:cs="Times New Roman" w:eastAsia="Times New Roman"/>
                  <w:color w:val="0000FF"/>
                  <w:spacing w:val="0"/>
                  <w:position w:val="0"/>
                  <w:sz w:val="22"/>
                  <w:u w:val="single"/>
                  <w:shd w:fill="auto" w:val="clear"/>
                </w:rPr>
                <w:t xml:space="preserve"> HYPERLINK "https://m.edsoo.ru/c4e22fb2"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Задачи на нахождение величины (массы, длины)</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36">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37">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нахождение величины (массы, длины)</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38">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39">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Наглядные представления о симметрии. Фигуры, имеющие ось симметрии</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"https://m.edsoo.ru/c4e23854"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"https://m.edsoo.ru/c4e23854"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"https://m.edsoo.ru/c4e23854"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"https://m.edsoo.ru/c4e23854"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"https://m.edsoo.ru/c4e23854"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"https://m.edsoo.ru/c4e23854"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"https://m.edsoo.ru/c4e23854"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"https://m.edsoo.ru/c4e23854"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"https://m.edsoo.ru/c4e23854"</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"https://m.edsoo.ru/c4e23854"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"https://m.edsoo.ru/c4e23854"</w:t>
              </w:r>
              <w:r>
                <w:rPr>
                  <w:rFonts w:ascii="Times New Roman" w:hAnsi="Times New Roman" w:cs="Times New Roman" w:eastAsia="Times New Roman"/>
                  <w:color w:val="0000FF"/>
                  <w:spacing w:val="0"/>
                  <w:position w:val="0"/>
                  <w:sz w:val="22"/>
                  <w:u w:val="single"/>
                  <w:shd w:fill="auto" w:val="clear"/>
                </w:rPr>
                <w:t xml:space="preserve">23854</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Изображение фигуры, симметричной заданной</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"https://m.edsoo.ru/c4e24092"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"https://m.edsoo.ru/c4e24092"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"https://m.edsoo.ru/c4e24092"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"https://m.edsoo.ru/c4e24092"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"https://m.edsoo.ru/c4e24092"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"https://m.edsoo.ru/c4e24092"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"https://m.edsoo.ru/c4e24092"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"https://m.edsoo.ru/c4e24092"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"https://m.edsoo.ru/c4e24092"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"https://m.edsoo.ru/c4e24092"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"https://m.edsoo.ru/c4e24092"</w:t>
              </w:r>
              <w:r>
                <w:rPr>
                  <w:rFonts w:ascii="Times New Roman" w:hAnsi="Times New Roman" w:cs="Times New Roman" w:eastAsia="Times New Roman"/>
                  <w:color w:val="0000FF"/>
                  <w:spacing w:val="0"/>
                  <w:position w:val="0"/>
                  <w:sz w:val="22"/>
                  <w:u w:val="single"/>
                  <w:shd w:fill="auto" w:val="clear"/>
                </w:rPr>
                <w:t xml:space="preserve">24092</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Таблица: чтение, дополнение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"https://m.edsoo.ru/c4e26806"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"https://m.edsoo.ru/c4e26806"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"https://m.edsoo.ru/c4e26806"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"https://m.edsoo.ru/c4e26806"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"https://m.edsoo.ru/c4e26806"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"https://m.edsoo.ru/c4e26806"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"https://m.edsoo.ru/c4e26806"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"https://m.edsoo.ru/c4e26806"</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"https://m.edsoo.ru/c4e26806"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"https://m.edsoo.ru/c4e26806"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"https://m.edsoo.ru/c4e26806"</w:t>
              </w:r>
              <w:r>
                <w:rPr>
                  <w:rFonts w:ascii="Times New Roman" w:hAnsi="Times New Roman" w:cs="Times New Roman" w:eastAsia="Times New Roman"/>
                  <w:color w:val="0000FF"/>
                  <w:spacing w:val="0"/>
                  <w:position w:val="0"/>
                  <w:sz w:val="22"/>
                  <w:u w:val="single"/>
                  <w:shd w:fill="auto" w:val="clear"/>
                </w:rPr>
                <w:t xml:space="preserve">26806</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2</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43">
              <w:r>
                <w:rPr>
                  <w:rFonts w:ascii="Calibri" w:hAnsi="Calibri" w:cs="Calibri" w:eastAsia="Calibri"/>
                  <w:color w:val="0000FF"/>
                  <w:spacing w:val="0"/>
                  <w:position w:val="0"/>
                  <w:sz w:val="22"/>
                  <w:u w:val="single"/>
                  <w:shd w:fill="auto" w:val="clear"/>
                </w:rPr>
                <w:t xml:space="preserve">https://606.su/epft</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Устные приемы вычислений: сложение и вычитание многозначных чисел</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"https://m.edsoo.ru/c4e1e5e8"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"https://m.edsoo.ru/c4e1e5e8"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"https://m.edsoo.ru/c4e1e5e8"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"https://m.edsoo.ru/c4e1e5e8"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"https://m.edsoo.ru/c4e1e5e8"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"https://m.edsoo.ru/c4e1e5e8"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"https://m.edsoo.ru/c4e1e5e8"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"https://m.edsoo.ru/c4e1e5e8"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"https://m.edsoo.ru/c4e1e5e8"</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"https://m.edsoo.ru/c4e1e5e8"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"https://m.edsoo.ru/c4e1e5e8"</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"https://m.edsoo.ru/c4e1e5e8"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"https://m.edsoo.ru/c4e1e5e8"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"https://m.edsoo.ru/c4e1e5e8"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"https://m.edsoo.ru/c4e1e5e8"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Устные приемы вычислений: умножение и деление с многозначным числом</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"https://m.edsoo.ru/c4e1e78c"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"https://m.edsoo.ru/c4e1e78c"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"https://m.edsoo.ru/c4e1e78c"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"https://m.edsoo.ru/c4e1e78c"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"https://m.edsoo.ru/c4e1e78c"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"https://m.edsoo.ru/c4e1e78c"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"https://m.edsoo.ru/c4e1e78c"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"https://m.edsoo.ru/c4e1e78c"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"https://m.edsoo.ru/c4e1e78c"</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"https://m.edsoo.ru/c4e1e78c"</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"https://m.edsoo.ru/c4e1e78c"</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"https://m.edsoo.ru/c4e1e78c"</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"https://m.edsoo.ru/c4e1e78c"</w:t>
              </w:r>
              <w:r>
                <w:rPr>
                  <w:rFonts w:ascii="Times New Roman" w:hAnsi="Times New Roman" w:cs="Times New Roman" w:eastAsia="Times New Roman"/>
                  <w:color w:val="0000FF"/>
                  <w:spacing w:val="0"/>
                  <w:position w:val="0"/>
                  <w:sz w:val="22"/>
                  <w:u w:val="single"/>
                  <w:shd w:fill="auto" w:val="clear"/>
                </w:rPr>
                <w:t xml:space="preserve">78</w:t>
              </w:r>
              <w:r>
                <w:rPr>
                  <w:rFonts w:ascii="Times New Roman" w:hAnsi="Times New Roman" w:cs="Times New Roman" w:eastAsia="Times New Roman"/>
                  <w:color w:val="0000FF"/>
                  <w:spacing w:val="0"/>
                  <w:position w:val="0"/>
                  <w:sz w:val="22"/>
                  <w:u w:val="single"/>
                  <w:shd w:fill="auto" w:val="clear"/>
                </w:rPr>
                <w:t xml:space="preserve"> HYPERLINK "https://m.edsoo.ru/c4e1e78c"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Дополнение многозначного числа до заданного круглого числа</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"https://m.edsoo.ru/c4e1a588"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"https://m.edsoo.ru/c4e1a588"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"https://m.edsoo.ru/c4e1a588"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"https://m.edsoo.ru/c4e1a588"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"https://m.edsoo.ru/c4e1a588"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"https://m.edsoo.ru/c4e1a588"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"https://m.edsoo.ru/c4e1a588"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"https://m.edsoo.ru/c4e1a588"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"https://m.edsoo.ru/c4e1a588"</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"https://m.edsoo.ru/c4e1a588"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"https://m.edsoo.ru/c4e1a588"</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"https://m.edsoo.ru/c4e1a588"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"https://m.edsoo.ru/c4e1a588"</w:t>
              </w:r>
              <w:r>
                <w:rPr>
                  <w:rFonts w:ascii="Times New Roman" w:hAnsi="Times New Roman" w:cs="Times New Roman" w:eastAsia="Times New Roman"/>
                  <w:color w:val="0000FF"/>
                  <w:spacing w:val="0"/>
                  <w:position w:val="0"/>
                  <w:sz w:val="22"/>
                  <w:u w:val="single"/>
                  <w:shd w:fill="auto" w:val="clear"/>
                </w:rPr>
                <w:t xml:space="preserve">588</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Нахождение неизвестного компонента действия сложения (с комментированием)</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61</w:t>
              </w:r>
              <w:r>
                <w:rPr>
                  <w:rFonts w:ascii="Times New Roman" w:hAnsi="Times New Roman" w:cs="Times New Roman" w:eastAsia="Times New Roman"/>
                  <w:color w:val="0000FF"/>
                  <w:spacing w:val="0"/>
                  <w:position w:val="0"/>
                  <w:sz w:val="22"/>
                  <w:u w:val="single"/>
                  <w:shd w:fill="auto" w:val="clear"/>
                </w:rPr>
                <w:t xml:space="preserve"> HYPERLINK "https://m.edsoo.ru/c4e1f61e"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Нахождение неизвестного компонента действия вычитания (с комментированием)</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"https://m.edsoo.ru/c4e1f7c2"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Вычисление доли величины и величины по ее доле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"https://m.edsoo.ru/c4e20b40"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"https://m.edsoo.ru/c4e20b40"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"https://m.edsoo.ru/c4e20b40"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"https://m.edsoo.ru/c4e20b40"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"https://m.edsoo.ru/c4e20b40"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"https://m.edsoo.ru/c4e20b40"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"https://m.edsoo.ru/c4e20b40"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"https://m.edsoo.ru/c4e20b40"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"https://m.edsoo.ru/c4e20b40"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"https://m.edsoo.ru/c4e20b40"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"https://m.edsoo.ru/c4e20b40"</w:t>
              </w:r>
              <w:r>
                <w:rPr>
                  <w:rFonts w:ascii="Times New Roman" w:hAnsi="Times New Roman" w:cs="Times New Roman" w:eastAsia="Times New Roman"/>
                  <w:color w:val="0000FF"/>
                  <w:spacing w:val="0"/>
                  <w:position w:val="0"/>
                  <w:sz w:val="22"/>
                  <w:u w:val="single"/>
                  <w:shd w:fill="auto" w:val="clear"/>
                </w:rPr>
                <w:t xml:space="preserve">20</w:t>
              </w:r>
              <w:r>
                <w:rPr>
                  <w:rFonts w:ascii="Times New Roman" w:hAnsi="Times New Roman" w:cs="Times New Roman" w:eastAsia="Times New Roman"/>
                  <w:color w:val="0000FF"/>
                  <w:spacing w:val="0"/>
                  <w:position w:val="0"/>
                  <w:sz w:val="22"/>
                  <w:u w:val="single"/>
                  <w:shd w:fill="auto" w:val="clear"/>
                </w:rPr>
                <w:t xml:space="preserve"> HYPERLINK "https://m.edsoo.ru/c4e20b40"</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"https://m.edsoo.ru/c4e20b40"</w:t>
              </w:r>
              <w:r>
                <w:rPr>
                  <w:rFonts w:ascii="Times New Roman" w:hAnsi="Times New Roman" w:cs="Times New Roman" w:eastAsia="Times New Roman"/>
                  <w:color w:val="0000FF"/>
                  <w:spacing w:val="0"/>
                  <w:position w:val="0"/>
                  <w:sz w:val="22"/>
                  <w:u w:val="single"/>
                  <w:shd w:fill="auto" w:val="clear"/>
                </w:rPr>
                <w:t xml:space="preserve">40</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представлений о доле величины для решения практических задач (в одно действие)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"https://m.edsoo.ru/c4e232e6"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"https://m.edsoo.ru/c4e232e6"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"https://m.edsoo.ru/c4e232e6"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"https://m.edsoo.ru/c4e232e6"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"https://m.edsoo.ru/c4e232e6"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"https://m.edsoo.ru/c4e232e6"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"https://m.edsoo.ru/c4e232e6"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"https://m.edsoo.ru/c4e232e6"</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"https://m.edsoo.ru/c4e232e6"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"https://m.edsoo.ru/c4e232e6"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"https://m.edsoo.ru/c4e232e6"</w:t>
              </w:r>
              <w:r>
                <w:rPr>
                  <w:rFonts w:ascii="Times New Roman" w:hAnsi="Times New Roman" w:cs="Times New Roman" w:eastAsia="Times New Roman"/>
                  <w:color w:val="0000FF"/>
                  <w:spacing w:val="0"/>
                  <w:position w:val="0"/>
                  <w:sz w:val="22"/>
                  <w:u w:val="single"/>
                  <w:shd w:fill="auto" w:val="clear"/>
                </w:rPr>
                <w:t xml:space="preserve">232</w:t>
              </w:r>
              <w:r>
                <w:rPr>
                  <w:rFonts w:ascii="Times New Roman" w:hAnsi="Times New Roman" w:cs="Times New Roman" w:eastAsia="Times New Roman"/>
                  <w:color w:val="0000FF"/>
                  <w:spacing w:val="0"/>
                  <w:position w:val="0"/>
                  <w:sz w:val="22"/>
                  <w:u w:val="single"/>
                  <w:shd w:fill="auto" w:val="clear"/>
                </w:rPr>
                <w:t xml:space="preserve"> HYPERLINK "https://m.edsoo.ru/c4e232e6"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"https://m.edsoo.ru/c4e232e6"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Планирование хода решения задачи арифметическим способом</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215</w:t>
              </w:r>
              <w:r>
                <w:rPr>
                  <w:rFonts w:ascii="Times New Roman" w:hAnsi="Times New Roman" w:cs="Times New Roman" w:eastAsia="Times New Roman"/>
                  <w:color w:val="0000FF"/>
                  <w:spacing w:val="0"/>
                  <w:position w:val="0"/>
                  <w:sz w:val="22"/>
                  <w:u w:val="single"/>
                  <w:shd w:fill="auto" w:val="clear"/>
                </w:rPr>
                <w:t xml:space="preserve"> HYPERLINK "https://m.edsoo.ru/c4e215ea"</w:t>
              </w:r>
              <w:r>
                <w:rPr>
                  <w:rFonts w:ascii="Times New Roman" w:hAnsi="Times New Roman" w:cs="Times New Roman" w:eastAsia="Times New Roman"/>
                  <w:color w:val="0000FF"/>
                  <w:spacing w:val="0"/>
                  <w:position w:val="0"/>
                  <w:sz w:val="22"/>
                  <w:u w:val="single"/>
                  <w:shd w:fill="auto" w:val="clear"/>
                </w:rPr>
                <w:t xml:space="preserve">ea</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Поиск и использование данных для решения практических задач</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2316</w:t>
              </w:r>
              <w:r>
                <w:rPr>
                  <w:rFonts w:ascii="Times New Roman" w:hAnsi="Times New Roman" w:cs="Times New Roman" w:eastAsia="Times New Roman"/>
                  <w:color w:val="0000FF"/>
                  <w:spacing w:val="0"/>
                  <w:position w:val="0"/>
                  <w:sz w:val="22"/>
                  <w:u w:val="single"/>
                  <w:shd w:fill="auto" w:val="clear"/>
                </w:rPr>
                <w:t xml:space="preserve"> HYPERLINK "https://m.edsoo.ru/c4e2316a"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математических объектов (общее, различное, уникальное/специфичное)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"https://m.edsoo.ru/c4e26b26"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"https://m.edsoo.ru/c4e26b26"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"https://m.edsoo.ru/c4e26b26"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"https://m.edsoo.ru/c4e26b26"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"https://m.edsoo.ru/c4e26b26"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"https://m.edsoo.ru/c4e26b26"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"https://m.edsoo.ru/c4e26b26"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"https://m.edsoo.ru/c4e26b26"</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"https://m.edsoo.ru/c4e26b26"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"https://m.edsoo.ru/c4e26b26"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"https://m.edsoo.ru/c4e26b26"</w:t>
              </w:r>
              <w:r>
                <w:rPr>
                  <w:rFonts w:ascii="Times New Roman" w:hAnsi="Times New Roman" w:cs="Times New Roman" w:eastAsia="Times New Roman"/>
                  <w:color w:val="0000FF"/>
                  <w:spacing w:val="0"/>
                  <w:position w:val="0"/>
                  <w:sz w:val="22"/>
                  <w:u w:val="single"/>
                  <w:shd w:fill="auto" w:val="clear"/>
                </w:rPr>
                <w:t xml:space="preserve">26</w:t>
              </w:r>
              <w:r>
                <w:rPr>
                  <w:rFonts w:ascii="Times New Roman" w:hAnsi="Times New Roman" w:cs="Times New Roman" w:eastAsia="Times New Roman"/>
                  <w:color w:val="0000FF"/>
                  <w:spacing w:val="0"/>
                  <w:position w:val="0"/>
                  <w:sz w:val="22"/>
                  <w:u w:val="single"/>
                  <w:shd w:fill="auto" w:val="clear"/>
                </w:rPr>
                <w:t xml:space="preserve"> HYPERLINK "https://m.edsoo.ru/c4e26b26"</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"https://m.edsoo.ru/c4e26b26"</w:t>
              </w:r>
              <w:r>
                <w:rPr>
                  <w:rFonts w:ascii="Times New Roman" w:hAnsi="Times New Roman" w:cs="Times New Roman" w:eastAsia="Times New Roman"/>
                  <w:color w:val="0000FF"/>
                  <w:spacing w:val="0"/>
                  <w:position w:val="0"/>
                  <w:sz w:val="22"/>
                  <w:u w:val="single"/>
                  <w:shd w:fill="auto" w:val="clear"/>
                </w:rPr>
                <w:t xml:space="preserve">26</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представлений о сложении, вычитании для решения практических задач (в одно действие)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54">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55">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представлений об умножении, делении для решения практических задач (в одно действие)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56">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57">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расчетных задач (расходы, изменения)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58">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59">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Примеры и контрпримеры</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"https://m.edsoo.ru/c4e26144"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"https://m.edsoo.ru/c4e26144"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"https://m.edsoo.ru/c4e26144"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"https://m.edsoo.ru/c4e26144"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"https://m.edsoo.ru/c4e26144"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"https://m.edsoo.ru/c4e26144"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"https://m.edsoo.ru/c4e26144"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"https://m.edsoo.ru/c4e26144"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"https://m.edsoo.ru/c4e26144"</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"https://m.edsoo.ru/c4e26144"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"https://m.edsoo.ru/c4e26144"</w:t>
              </w:r>
              <w:r>
                <w:rPr>
                  <w:rFonts w:ascii="Times New Roman" w:hAnsi="Times New Roman" w:cs="Times New Roman" w:eastAsia="Times New Roman"/>
                  <w:color w:val="0000FF"/>
                  <w:spacing w:val="0"/>
                  <w:position w:val="0"/>
                  <w:sz w:val="22"/>
                  <w:u w:val="single"/>
                  <w:shd w:fill="auto" w:val="clear"/>
                </w:rPr>
                <w:t xml:space="preserve">26144</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Число, большее или меньшее данного числа в заданное число раз</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"https://m.edsoo.ru/c4e1a27c"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"https://m.edsoo.ru/c4e1a27c"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"https://m.edsoo.ru/c4e1a27c"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"https://m.edsoo.ru/c4e1a27c"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"https://m.edsoo.ru/c4e1a27c"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"https://m.edsoo.ru/c4e1a27c"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"https://m.edsoo.ru/c4e1a27c"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"https://m.edsoo.ru/c4e1a27c"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"https://m.edsoo.ru/c4e1a27c"</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"https://m.edsoo.ru/c4e1a27c"</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"https://m.edsoo.ru/c4e1a27c"</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"https://m.edsoo.ru/c4e1a27c"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"https://m.edsoo.ru/c4e1a27c"</w:t>
              </w:r>
              <w:r>
                <w:rPr>
                  <w:rFonts w:ascii="Times New Roman" w:hAnsi="Times New Roman" w:cs="Times New Roman" w:eastAsia="Times New Roman"/>
                  <w:color w:val="0000FF"/>
                  <w:spacing w:val="0"/>
                  <w:position w:val="0"/>
                  <w:sz w:val="22"/>
                  <w:u w:val="single"/>
                  <w:shd w:fill="auto" w:val="clear"/>
                </w:rPr>
                <w:t xml:space="preserve">27</w:t>
              </w:r>
              <w:r>
                <w:rPr>
                  <w:rFonts w:ascii="Times New Roman" w:hAnsi="Times New Roman" w:cs="Times New Roman" w:eastAsia="Times New Roman"/>
                  <w:color w:val="0000FF"/>
                  <w:spacing w:val="0"/>
                  <w:position w:val="0"/>
                  <w:sz w:val="22"/>
                  <w:u w:val="single"/>
                  <w:shd w:fill="auto" w:val="clear"/>
                </w:rPr>
                <w:t xml:space="preserve"> HYPERLINK "https://m.edsoo.ru/c4e1a27c"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Умножение на однозначное число в пределах 100000</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"https://m.edsoo.ru/c4e1c4aa"</w:t>
              </w:r>
              <w:r>
                <w:rPr>
                  <w:rFonts w:ascii="Times New Roman" w:hAnsi="Times New Roman" w:cs="Times New Roman" w:eastAsia="Times New Roman"/>
                  <w:color w:val="0000FF"/>
                  <w:spacing w:val="0"/>
                  <w:position w:val="0"/>
                  <w:sz w:val="22"/>
                  <w:u w:val="single"/>
                  <w:shd w:fill="auto" w:val="clear"/>
                </w:rPr>
                <w:t xml:space="preserve">aa</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Увеличение значения величины в несколько раз (умножение на однозначное число)</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"https://m.edsoo.ru/c4e20212"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"https://m.edsoo.ru/c4e20212"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"https://m.edsoo.ru/c4e20212"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"https://m.edsoo.ru/c4e20212"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"https://m.edsoo.ru/c4e20212"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"https://m.edsoo.ru/c4e20212"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"https://m.edsoo.ru/c4e20212"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"https://m.edsoo.ru/c4e20212"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"https://m.edsoo.ru/c4e20212"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"https://m.edsoo.ru/c4e20212"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"https://m.edsoo.ru/c4e20212"</w:t>
              </w:r>
              <w:r>
                <w:rPr>
                  <w:rFonts w:ascii="Times New Roman" w:hAnsi="Times New Roman" w:cs="Times New Roman" w:eastAsia="Times New Roman"/>
                  <w:color w:val="0000FF"/>
                  <w:spacing w:val="0"/>
                  <w:position w:val="0"/>
                  <w:sz w:val="22"/>
                  <w:u w:val="single"/>
                  <w:shd w:fill="auto" w:val="clear"/>
                </w:rPr>
                <w:t xml:space="preserve">20212</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Составление числового выражения (суммы, разности) с комментированием, нахождение его значения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64">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65">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Составление числового выражения (произведения, частного) с комментированием, нахождение его значения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66">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67">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3</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68">
              <w:r>
                <w:rPr>
                  <w:rFonts w:ascii="Calibri" w:hAnsi="Calibri" w:cs="Calibri" w:eastAsia="Calibri"/>
                  <w:color w:val="0000FF"/>
                  <w:spacing w:val="0"/>
                  <w:position w:val="0"/>
                  <w:sz w:val="22"/>
                  <w:u w:val="single"/>
                  <w:shd w:fill="auto" w:val="clear"/>
                </w:rPr>
                <w:t xml:space="preserve">https://606.su/epft</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Нахождение неизвестного компонента действия умножения (с комментированием)</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"https://m.edsoo.ru/c4e1f970"</w:t>
              </w:r>
              <w:r>
                <w:rPr>
                  <w:rFonts w:ascii="Times New Roman" w:hAnsi="Times New Roman" w:cs="Times New Roman" w:eastAsia="Times New Roman"/>
                  <w:color w:val="0000FF"/>
                  <w:spacing w:val="0"/>
                  <w:position w:val="0"/>
                  <w:sz w:val="22"/>
                  <w:u w:val="single"/>
                  <w:shd w:fill="auto" w:val="clear"/>
                </w:rPr>
                <w:t xml:space="preserve">970</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Нахождение неизвестного компонента действия деления (с комментированием)</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fb</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"https://m.edsoo.ru/c4e1fb1e"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Деление на однозначное число в пределах 100000</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cf</w:t>
              </w:r>
              <w:r>
                <w:rPr>
                  <w:rFonts w:ascii="Times New Roman" w:hAnsi="Times New Roman" w:cs="Times New Roman" w:eastAsia="Times New Roman"/>
                  <w:color w:val="0000FF"/>
                  <w:spacing w:val="0"/>
                  <w:position w:val="0"/>
                  <w:sz w:val="22"/>
                  <w:u w:val="single"/>
                  <w:shd w:fill="auto" w:val="clear"/>
                </w:rPr>
                <w:t xml:space="preserve"> HYPERLINK "https://m.edsoo.ru/c4e1cf90"</w:t>
              </w:r>
              <w:r>
                <w:rPr>
                  <w:rFonts w:ascii="Times New Roman" w:hAnsi="Times New Roman" w:cs="Times New Roman" w:eastAsia="Times New Roman"/>
                  <w:color w:val="0000FF"/>
                  <w:spacing w:val="0"/>
                  <w:position w:val="0"/>
                  <w:sz w:val="22"/>
                  <w:u w:val="single"/>
                  <w:shd w:fill="auto" w:val="clear"/>
                </w:rPr>
                <w:t xml:space="preserve">90</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69</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Уменьшение значения величины в несколько раз (деление на однозначное число)</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"https://m.edsoo.ru/c4e203c0"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"https://m.edsoo.ru/c4e203c0"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"https://m.edsoo.ru/c4e203c0"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"https://m.edsoo.ru/c4e203c0"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"https://m.edsoo.ru/c4e203c0"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"https://m.edsoo.ru/c4e203c0"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"https://m.edsoo.ru/c4e203c0"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"https://m.edsoo.ru/c4e203c0"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"https://m.edsoo.ru/c4e203c0"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"https://m.edsoo.ru/c4e203c0"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"https://m.edsoo.ru/c4e203c0"</w:t>
              </w:r>
              <w:r>
                <w:rPr>
                  <w:rFonts w:ascii="Times New Roman" w:hAnsi="Times New Roman" w:cs="Times New Roman" w:eastAsia="Times New Roman"/>
                  <w:color w:val="0000FF"/>
                  <w:spacing w:val="0"/>
                  <w:position w:val="0"/>
                  <w:sz w:val="22"/>
                  <w:u w:val="single"/>
                  <w:shd w:fill="auto" w:val="clear"/>
                </w:rPr>
                <w:t xml:space="preserve">203</w:t>
              </w:r>
              <w:r>
                <w:rPr>
                  <w:rFonts w:ascii="Times New Roman" w:hAnsi="Times New Roman" w:cs="Times New Roman" w:eastAsia="Times New Roman"/>
                  <w:color w:val="0000FF"/>
                  <w:spacing w:val="0"/>
                  <w:position w:val="0"/>
                  <w:sz w:val="22"/>
                  <w:u w:val="single"/>
                  <w:shd w:fill="auto" w:val="clear"/>
                </w:rPr>
                <w:t xml:space="preserve"> HYPERLINK "https://m.edsoo.ru/c4e203c0"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"https://m.edsoo.ru/c4e203c0"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70</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значений числовых выражений с одним арифметическим действием</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73">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74">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71</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Разные приемы записи решения задачи</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"https://m.edsoo.ru/c4e23700"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"https://m.edsoo.ru/c4e23700"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"https://m.edsoo.ru/c4e23700"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"https://m.edsoo.ru/c4e23700"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"https://m.edsoo.ru/c4e23700"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"https://m.edsoo.ru/c4e23700"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"https://m.edsoo.ru/c4e23700"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"https://m.edsoo.ru/c4e23700"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"https://m.edsoo.ru/c4e23700"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"https://m.edsoo.ru/c4e23700"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"https://m.edsoo.ru/c4e23700"</w:t>
              </w:r>
              <w:r>
                <w:rPr>
                  <w:rFonts w:ascii="Times New Roman" w:hAnsi="Times New Roman" w:cs="Times New Roman" w:eastAsia="Times New Roman"/>
                  <w:color w:val="0000FF"/>
                  <w:spacing w:val="0"/>
                  <w:position w:val="0"/>
                  <w:sz w:val="22"/>
                  <w:u w:val="single"/>
                  <w:shd w:fill="auto" w:val="clear"/>
                </w:rPr>
                <w:t xml:space="preserve">23700</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72</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нахождение периметра прямоугольника (квадрата)</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2597</w:t>
              </w:r>
              <w:r>
                <w:rPr>
                  <w:rFonts w:ascii="Times New Roman" w:hAnsi="Times New Roman" w:cs="Times New Roman" w:eastAsia="Times New Roman"/>
                  <w:color w:val="0000FF"/>
                  <w:spacing w:val="0"/>
                  <w:position w:val="0"/>
                  <w:sz w:val="22"/>
                  <w:u w:val="single"/>
                  <w:shd w:fill="auto" w:val="clear"/>
                </w:rPr>
                <w:t xml:space="preserve"> HYPERLINK "https://m.edsoo.ru/c4e2597e"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73</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Задачи на нахождение скорости, времени, пройденного пути</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2226</w:t>
              </w:r>
              <w:r>
                <w:rPr>
                  <w:rFonts w:ascii="Times New Roman" w:hAnsi="Times New Roman" w:cs="Times New Roman" w:eastAsia="Times New Roman"/>
                  <w:color w:val="0000FF"/>
                  <w:spacing w:val="0"/>
                  <w:position w:val="0"/>
                  <w:sz w:val="22"/>
                  <w:u w:val="single"/>
                  <w:shd w:fill="auto" w:val="clear"/>
                </w:rPr>
                <w:t xml:space="preserve"> HYPERLINK "https://m.edsoo.ru/c4e2226a"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74</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представлений о площади для решения задач</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78">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79">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75</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Разностное и кратное сравнение величин</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80">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81">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76</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Использование данных таблицы, диаграммы, схемы, рисунка для ответов на вопросы, проверки истинности утверждений</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25</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"https://m.edsoo.ru/c4e25e42"</w:t>
              </w:r>
              <w:r>
                <w:rPr>
                  <w:rFonts w:ascii="Times New Roman" w:hAnsi="Times New Roman" w:cs="Times New Roman" w:eastAsia="Times New Roman"/>
                  <w:color w:val="0000FF"/>
                  <w:spacing w:val="0"/>
                  <w:position w:val="0"/>
                  <w:sz w:val="22"/>
                  <w:u w:val="single"/>
                  <w:shd w:fill="auto" w:val="clear"/>
                </w:rPr>
                <w:t xml:space="preserve">42</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77</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Разные формы представления одной и той же информации</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"https://m.edsoo.ru/c4e29ce0"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"https://m.edsoo.ru/c4e29ce0"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"https://m.edsoo.ru/c4e29ce0"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"https://m.edsoo.ru/c4e29ce0"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"https://m.edsoo.ru/c4e29ce0"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"https://m.edsoo.ru/c4e29ce0"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"https://m.edsoo.ru/c4e29ce0"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"https://m.edsoo.ru/c4e29ce0"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"https://m.edsoo.ru/c4e29ce0"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"https://m.edsoo.ru/c4e29ce0"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"https://m.edsoo.ru/c4e29ce0"</w:t>
              </w:r>
              <w:r>
                <w:rPr>
                  <w:rFonts w:ascii="Times New Roman" w:hAnsi="Times New Roman" w:cs="Times New Roman" w:eastAsia="Times New Roman"/>
                  <w:color w:val="0000FF"/>
                  <w:spacing w:val="0"/>
                  <w:position w:val="0"/>
                  <w:sz w:val="22"/>
                  <w:u w:val="single"/>
                  <w:shd w:fill="auto" w:val="clear"/>
                </w:rPr>
                <w:t xml:space="preserve">29</w:t>
              </w:r>
              <w:r>
                <w:rPr>
                  <w:rFonts w:ascii="Times New Roman" w:hAnsi="Times New Roman" w:cs="Times New Roman" w:eastAsia="Times New Roman"/>
                  <w:color w:val="0000FF"/>
                  <w:spacing w:val="0"/>
                  <w:position w:val="0"/>
                  <w:sz w:val="22"/>
                  <w:u w:val="single"/>
                  <w:shd w:fill="auto" w:val="clear"/>
                </w:rPr>
                <w:t xml:space="preserve"> HYPERLINK "https://m.edsoo.ru/c4e29ce0"</w:t>
              </w:r>
              <w:r>
                <w:rPr>
                  <w:rFonts w:ascii="Times New Roman" w:hAnsi="Times New Roman" w:cs="Times New Roman" w:eastAsia="Times New Roman"/>
                  <w:color w:val="0000FF"/>
                  <w:spacing w:val="0"/>
                  <w:position w:val="0"/>
                  <w:sz w:val="22"/>
                  <w:u w:val="single"/>
                  <w:shd w:fill="auto" w:val="clear"/>
                </w:rPr>
                <w:t xml:space="preserve">ce</w:t>
              </w:r>
              <w:r>
                <w:rPr>
                  <w:rFonts w:ascii="Times New Roman" w:hAnsi="Times New Roman" w:cs="Times New Roman" w:eastAsia="Times New Roman"/>
                  <w:color w:val="0000FF"/>
                  <w:spacing w:val="0"/>
                  <w:position w:val="0"/>
                  <w:sz w:val="22"/>
                  <w:u w:val="single"/>
                  <w:shd w:fill="auto" w:val="clear"/>
                </w:rPr>
                <w:t xml:space="preserve"> HYPERLINK "https://m.edsoo.ru/c4e29ce0"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78</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Окружность, круг: распознавание и изображение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241</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"https://m.edsoo.ru/c4e241f0"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79</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Окружность и круг: построение, нахождение радиуса</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2433</w:t>
              </w:r>
              <w:r>
                <w:rPr>
                  <w:rFonts w:ascii="Times New Roman" w:hAnsi="Times New Roman" w:cs="Times New Roman" w:eastAsia="Times New Roman"/>
                  <w:color w:val="0000FF"/>
                  <w:spacing w:val="0"/>
                  <w:position w:val="0"/>
                  <w:sz w:val="22"/>
                  <w:u w:val="single"/>
                  <w:shd w:fill="auto" w:val="clear"/>
                </w:rPr>
                <w:t xml:space="preserve"> HYPERLINK "https://m.edsoo.ru/c4e2433a"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80</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Построение изученных геометрических фигур (с заданными измерениями) с помощью чертежных инструментов: линейки, угольника, циркуля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244</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"https://m.edsoo.ru/c4e244a2"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81</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Сравнение геометрических фигур</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87">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88">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82</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Составление числового выражения, содержащего 2 действия, нахождение его значения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89">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90">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83</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Составление числового выражения, содержащего 1-2 действия и нахождение его значения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91">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92">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84</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Взаимное расположение геометрических фигур на чертеже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93">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94">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85</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"https://m.edsoo.ru/c4e25fbe"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"https://m.edsoo.ru/c4e25fbe"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"https://m.edsoo.ru/c4e25fbe"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"https://m.edsoo.ru/c4e25fbe"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"https://m.edsoo.ru/c4e25fbe"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"https://m.edsoo.ru/c4e25fbe"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"https://m.edsoo.ru/c4e25fbe"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"https://m.edsoo.ru/c4e25fbe"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"https://m.edsoo.ru/c4e25fbe"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"https://m.edsoo.ru/c4e25fbe"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"https://m.edsoo.ru/c4e25fbe"</w:t>
              </w:r>
              <w:r>
                <w:rPr>
                  <w:rFonts w:ascii="Times New Roman" w:hAnsi="Times New Roman" w:cs="Times New Roman" w:eastAsia="Times New Roman"/>
                  <w:color w:val="0000FF"/>
                  <w:spacing w:val="0"/>
                  <w:position w:val="0"/>
                  <w:sz w:val="22"/>
                  <w:u w:val="single"/>
                  <w:shd w:fill="auto" w:val="clear"/>
                </w:rPr>
                <w:t xml:space="preserve">25</w:t>
              </w:r>
              <w:r>
                <w:rPr>
                  <w:rFonts w:ascii="Times New Roman" w:hAnsi="Times New Roman" w:cs="Times New Roman" w:eastAsia="Times New Roman"/>
                  <w:color w:val="0000FF"/>
                  <w:spacing w:val="0"/>
                  <w:position w:val="0"/>
                  <w:sz w:val="22"/>
                  <w:u w:val="single"/>
                  <w:shd w:fill="auto" w:val="clear"/>
                </w:rPr>
                <w:t xml:space="preserve"> HYPERLINK "https://m.edsoo.ru/c4e25fbe"</w:t>
              </w:r>
              <w:r>
                <w:rPr>
                  <w:rFonts w:ascii="Times New Roman" w:hAnsi="Times New Roman" w:cs="Times New Roman" w:eastAsia="Times New Roman"/>
                  <w:color w:val="0000FF"/>
                  <w:spacing w:val="0"/>
                  <w:position w:val="0"/>
                  <w:sz w:val="22"/>
                  <w:u w:val="single"/>
                  <w:shd w:fill="auto" w:val="clear"/>
                </w:rPr>
                <w:t xml:space="preserve">fbe</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86</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Оценка решения задачи на достоверность и логичность</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96">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97">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87</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Нахождение значения числового выражения, содержащего 2-4 действия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398">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399">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88</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4</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00">
              <w:r>
                <w:rPr>
                  <w:rFonts w:ascii="Calibri" w:hAnsi="Calibri" w:cs="Calibri" w:eastAsia="Calibri"/>
                  <w:color w:val="0000FF"/>
                  <w:spacing w:val="0"/>
                  <w:position w:val="0"/>
                  <w:sz w:val="22"/>
                  <w:u w:val="single"/>
                  <w:shd w:fill="auto" w:val="clear"/>
                </w:rPr>
                <w:t xml:space="preserve">https://606.su/epft</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89</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Модели пространственных геометрических фигур в окружающем мире (шар, куб)</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01">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02">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90</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Проекции предметов окружающего мира на плоскость</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2529</w:t>
              </w:r>
              <w:r>
                <w:rPr>
                  <w:rFonts w:ascii="Times New Roman" w:hAnsi="Times New Roman" w:cs="Times New Roman" w:eastAsia="Times New Roman"/>
                  <w:color w:val="0000FF"/>
                  <w:spacing w:val="0"/>
                  <w:position w:val="0"/>
                  <w:sz w:val="22"/>
                  <w:u w:val="single"/>
                  <w:shd w:fill="auto" w:val="clear"/>
                </w:rPr>
                <w:t xml:space="preserve"> HYPERLINK "https://m.edsoo.ru/c4e2529e"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91</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Конструирование: разбиение фигуры на прямоугольники (квадраты), конструирование фигуры из прямоугольников. Выполнение построений</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"https://m.edsoo.ru/c4e25410"</w:t>
              </w:r>
              <w:r>
                <w:rPr>
                  <w:rFonts w:ascii="Times New Roman" w:hAnsi="Times New Roman" w:cs="Times New Roman" w:eastAsia="Times New Roman"/>
                  <w:color w:val="0000FF"/>
                  <w:spacing w:val="0"/>
                  <w:position w:val="0"/>
                  <w:sz w:val="22"/>
                  <w:u w:val="single"/>
                  <w:shd w:fill="auto" w:val="clear"/>
                </w:rPr>
                <w:t xml:space="preserve">25410</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92</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Периметр фигуры, составленной из двух-трёх прямоугольников (квадратов)</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"https://m.edsoo.ru/c4e25c9e"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"https://m.edsoo.ru/c4e25c9e"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"https://m.edsoo.ru/c4e25c9e"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"https://m.edsoo.ru/c4e25c9e"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"https://m.edsoo.ru/c4e25c9e"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"https://m.edsoo.ru/c4e25c9e"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"https://m.edsoo.ru/c4e25c9e"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"https://m.edsoo.ru/c4e25c9e"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"https://m.edsoo.ru/c4e25c9e"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"https://m.edsoo.ru/c4e25c9e"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"https://m.edsoo.ru/c4e25c9e"</w:t>
              </w:r>
              <w:r>
                <w:rPr>
                  <w:rFonts w:ascii="Times New Roman" w:hAnsi="Times New Roman" w:cs="Times New Roman" w:eastAsia="Times New Roman"/>
                  <w:color w:val="0000FF"/>
                  <w:spacing w:val="0"/>
                  <w:position w:val="0"/>
                  <w:sz w:val="22"/>
                  <w:u w:val="single"/>
                  <w:shd w:fill="auto" w:val="clear"/>
                </w:rPr>
                <w:t xml:space="preserve">25</w:t>
              </w:r>
              <w:r>
                <w:rPr>
                  <w:rFonts w:ascii="Times New Roman" w:hAnsi="Times New Roman" w:cs="Times New Roman" w:eastAsia="Times New Roman"/>
                  <w:color w:val="0000FF"/>
                  <w:spacing w:val="0"/>
                  <w:position w:val="0"/>
                  <w:sz w:val="22"/>
                  <w:u w:val="single"/>
                  <w:shd w:fill="auto" w:val="clear"/>
                </w:rPr>
                <w:t xml:space="preserve"> HYPERLINK "https://m.edsoo.ru/c4e25c9e"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"https://m.edsoo.ru/c4e25c9e"</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"https://m.edsoo.ru/c4e25c9e"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Периметр многоугольника</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06">
              <w:r>
                <w:rPr>
                  <w:rFonts w:ascii="Calibri" w:hAnsi="Calibri" w:cs="Calibri" w:eastAsia="Calibri"/>
                  <w:color w:val="0000FF"/>
                  <w:spacing w:val="0"/>
                  <w:position w:val="0"/>
                  <w:sz w:val="22"/>
                  <w:u w:val="single"/>
                  <w:shd w:fill="auto" w:val="clear"/>
                </w:rPr>
                <w:t xml:space="preserve">https://606.su/epft</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94</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задачи разными способами</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2358</w:t>
              </w:r>
              <w:r>
                <w:rPr>
                  <w:rFonts w:ascii="Times New Roman" w:hAnsi="Times New Roman" w:cs="Times New Roman" w:eastAsia="Times New Roman"/>
                  <w:color w:val="0000FF"/>
                  <w:spacing w:val="0"/>
                  <w:position w:val="0"/>
                  <w:sz w:val="22"/>
                  <w:u w:val="single"/>
                  <w:shd w:fill="auto" w:val="clear"/>
                </w:rPr>
                <w:t xml:space="preserve"> HYPERLINK "https://m.edsoo.ru/c4e2358e"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95</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Задачи на нахождение производительности труда, времени работы, объема выполненной работы</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"https://m.edsoo.ru/c4e22968"</w:t>
              </w:r>
              <w:r>
                <w:rPr>
                  <w:rFonts w:ascii="Times New Roman" w:hAnsi="Times New Roman" w:cs="Times New Roman" w:eastAsia="Times New Roman"/>
                  <w:color w:val="0000FF"/>
                  <w:spacing w:val="0"/>
                  <w:position w:val="0"/>
                  <w:sz w:val="22"/>
                  <w:u w:val="single"/>
                  <w:shd w:fill="auto" w:val="clear"/>
                </w:rPr>
                <w:t xml:space="preserve">22968</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96</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Деление с остатком</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"https://m.edsoo.ru/c4e2003c"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"https://m.edsoo.ru/c4e2003c"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"https://m.edsoo.ru/c4e2003c"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"https://m.edsoo.ru/c4e2003c"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"https://m.edsoo.ru/c4e2003c"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"https://m.edsoo.ru/c4e2003c"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"https://m.edsoo.ru/c4e2003c"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"https://m.edsoo.ru/c4e2003c"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"https://m.edsoo.ru/c4e2003c"</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"https://m.edsoo.ru/c4e2003c"</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"https://m.edsoo.ru/c4e2003c"</w:t>
              </w:r>
              <w:r>
                <w:rPr>
                  <w:rFonts w:ascii="Times New Roman" w:hAnsi="Times New Roman" w:cs="Times New Roman" w:eastAsia="Times New Roman"/>
                  <w:color w:val="0000FF"/>
                  <w:spacing w:val="0"/>
                  <w:position w:val="0"/>
                  <w:sz w:val="22"/>
                  <w:u w:val="single"/>
                  <w:shd w:fill="auto" w:val="clear"/>
                </w:rPr>
                <w:t xml:space="preserve">2003</w:t>
              </w:r>
              <w:r>
                <w:rPr>
                  <w:rFonts w:ascii="Times New Roman" w:hAnsi="Times New Roman" w:cs="Times New Roman" w:eastAsia="Times New Roman"/>
                  <w:color w:val="0000FF"/>
                  <w:spacing w:val="0"/>
                  <w:position w:val="0"/>
                  <w:sz w:val="22"/>
                  <w:u w:val="single"/>
                  <w:shd w:fill="auto" w:val="clear"/>
                </w:rPr>
                <w:t xml:space="preserve"> HYPERLINK "https://m.edsoo.ru/c4e2003c"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97</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Запись решения задачи с помощью числового выражения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10">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11">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98</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Запись решения задачи по действиям с пояснениями и с помощью числового выражения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12">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13">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99</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Работа с утверждениями: составление и проверка логических рассуждений при решении задач, формулирование вывода</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14">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15">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100</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движение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16">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17">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101</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Приемы прикидки результата и оценки правильности выполнения деления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18">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19">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102</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Арифметические действия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20">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21">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103</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отражающих ситуацию купли-продажи</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2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22</w:t>
              </w:r>
              <w:r>
                <w:rPr>
                  <w:rFonts w:ascii="Times New Roman" w:hAnsi="Times New Roman" w:cs="Times New Roman" w:eastAsia="Times New Roman"/>
                  <w:color w:val="0000FF"/>
                  <w:spacing w:val="0"/>
                  <w:position w:val="0"/>
                  <w:sz w:val="22"/>
                  <w:u w:val="single"/>
                  <w:shd w:fill="auto" w:val="clear"/>
                </w:rPr>
                <w:t xml:space="preserve"> HYPERLINK "https://m.edsoo.ru/c4e22abc"</w:t>
              </w:r>
              <w:r>
                <w:rPr>
                  <w:rFonts w:ascii="Times New Roman" w:hAnsi="Times New Roman" w:cs="Times New Roman" w:eastAsia="Times New Roman"/>
                  <w:color w:val="0000FF"/>
                  <w:spacing w:val="0"/>
                  <w:position w:val="0"/>
                  <w:sz w:val="22"/>
                  <w:u w:val="single"/>
                  <w:shd w:fill="auto" w:val="clear"/>
                </w:rPr>
                <w:t xml:space="preserve">abc</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104</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Задачи на нахождение цены, количества, стоимости товара</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23">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24">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105</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Разные способы решения задач. Задачи на доли</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25">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26">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106</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Задачи с избыточными и недостающими данными</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27">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28">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107</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2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"https://m.edsoo.ru/c4e270a8"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"https://m.edsoo.ru/c4e270a8"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"https://m.edsoo.ru/c4e270a8"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"https://m.edsoo.ru/c4e270a8"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"https://m.edsoo.ru/c4e270a8"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"https://m.edsoo.ru/c4e270a8"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"https://m.edsoo.ru/c4e270a8"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"https://m.edsoo.ru/c4e270a8"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"https://m.edsoo.ru/c4e270a8"</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"https://m.edsoo.ru/c4e270a8"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"https://m.edsoo.ru/c4e270a8"</w:t>
              </w:r>
              <w:r>
                <w:rPr>
                  <w:rFonts w:ascii="Times New Roman" w:hAnsi="Times New Roman" w:cs="Times New Roman" w:eastAsia="Times New Roman"/>
                  <w:color w:val="0000FF"/>
                  <w:spacing w:val="0"/>
                  <w:position w:val="0"/>
                  <w:sz w:val="22"/>
                  <w:u w:val="single"/>
                  <w:shd w:fill="auto" w:val="clear"/>
                </w:rPr>
                <w:t xml:space="preserve">270</w:t>
              </w:r>
              <w:r>
                <w:rPr>
                  <w:rFonts w:ascii="Times New Roman" w:hAnsi="Times New Roman" w:cs="Times New Roman" w:eastAsia="Times New Roman"/>
                  <w:color w:val="0000FF"/>
                  <w:spacing w:val="0"/>
                  <w:position w:val="0"/>
                  <w:sz w:val="22"/>
                  <w:u w:val="single"/>
                  <w:shd w:fill="auto" w:val="clear"/>
                </w:rPr>
                <w:t xml:space="preserve"> HYPERLINK "https://m.edsoo.ru/c4e270a8"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"https://m.edsoo.ru/c4e270a8"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108</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30">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31">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109</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Алгоритм умножения на двузначное число в пределах 100000</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32">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33">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110</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Умножение на двузначное число в пределах 100000</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34">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35">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111</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Приемы прикидки результата и оценки правильности выполнения умножения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36">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37">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112</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5</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38">
              <w:r>
                <w:rPr>
                  <w:rFonts w:ascii="Calibri" w:hAnsi="Calibri" w:cs="Calibri" w:eastAsia="Calibri"/>
                  <w:color w:val="0000FF"/>
                  <w:spacing w:val="0"/>
                  <w:position w:val="0"/>
                  <w:sz w:val="22"/>
                  <w:u w:val="single"/>
                  <w:shd w:fill="auto" w:val="clear"/>
                </w:rPr>
                <w:t xml:space="preserve">https://606.su/epft</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113</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Равенство, содержащее неизвестный компонент арифметического действия: запись, нахождение неизвестного компонента</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39">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40">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114</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Модели пространственных геометрических фигур в окружающем мире (цилиндр, пирамида, конус)</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41">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42">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115</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Пространственные геометрические фигуры (тела): шар, куб, цилиндр, конус, пирамида; их различение, называние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43">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44">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116</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нахождение длины</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45">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46">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117</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алгоритмов для вычислений</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4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"https://m.edsoo.ru/c4e27670"</w:t>
              </w:r>
              <w:r>
                <w:rPr>
                  <w:rFonts w:ascii="Times New Roman" w:hAnsi="Times New Roman" w:cs="Times New Roman" w:eastAsia="Times New Roman"/>
                  <w:color w:val="0000FF"/>
                  <w:spacing w:val="0"/>
                  <w:position w:val="0"/>
                  <w:sz w:val="22"/>
                  <w:u w:val="single"/>
                  <w:shd w:fill="auto" w:val="clear"/>
                </w:rPr>
                <w:t xml:space="preserve">27670</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118</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Письменное умножение и деление многозначных чисел</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48">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49">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119</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Письменные вычисления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50">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51">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120</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Задачи на установление времени, расчёта количества, расхода, изменения</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52">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53">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121</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работу</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54">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55">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122</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Times New Roman" w:hAnsi="Times New Roman" w:cs="Times New Roman" w:eastAsia="Times New Roman"/>
                <w:color w:val="0000FF"/>
                <w:spacing w:val="0"/>
                <w:position w:val="0"/>
                <w:sz w:val="22"/>
                <w:u w:val="single"/>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5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"https://m.edsoo.ru/c4e25582"</w:t>
              </w:r>
              <w:r>
                <w:rPr>
                  <w:rFonts w:ascii="Times New Roman" w:hAnsi="Times New Roman" w:cs="Times New Roman" w:eastAsia="Times New Roman"/>
                  <w:color w:val="0000FF"/>
                  <w:spacing w:val="0"/>
                  <w:position w:val="0"/>
                  <w:sz w:val="22"/>
                  <w:u w:val="single"/>
                  <w:shd w:fill="auto" w:val="clear"/>
                </w:rPr>
                <w:t xml:space="preserve">25582</w:t>
              </w:r>
            </w:hyperlink>
          </w:p>
          <w:p>
            <w:pPr>
              <w:spacing w:before="0" w:after="0" w:line="276"/>
              <w:ind w:right="0" w:left="135" w:firstLine="0"/>
              <w:jc w:val="left"/>
              <w:rPr>
                <w:spacing w:val="0"/>
                <w:position w:val="0"/>
                <w:shd w:fill="auto" w:val="clear"/>
              </w:rPr>
            </w:pPr>
            <w:hyperlink xmlns:r="http://schemas.openxmlformats.org/officeDocument/2006/relationships" r:id="docRId457">
              <w:r>
                <w:rPr>
                  <w:rFonts w:ascii="Calibri" w:hAnsi="Calibri" w:cs="Calibri" w:eastAsia="Calibri"/>
                  <w:color w:val="0000FF"/>
                  <w:spacing w:val="0"/>
                  <w:position w:val="0"/>
                  <w:sz w:val="22"/>
                  <w:u w:val="single"/>
                  <w:shd w:fill="auto" w:val="clear"/>
                </w:rPr>
                <w:t xml:space="preserve">https://606.su/epft</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123</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Суммирование данных строки, столбца данной таблицы</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58">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59">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124</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Алгоритм деления на двузначное число в пределах 100000</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60">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61">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125</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Деление на двузначное число в пределах 100000</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62">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63">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126</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алгоритмов для построения геометрической фигуры, измерения длины отрезка</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6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"https://m.edsoo.ru/c4e17220"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"https://m.edsoo.ru/c4e17220"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"https://m.edsoo.ru/c4e17220"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"https://m.edsoo.ru/c4e17220"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"https://m.edsoo.ru/c4e17220"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"https://m.edsoo.ru/c4e17220"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"https://m.edsoo.ru/c4e17220"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"https://m.edsoo.ru/c4e17220"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"https://m.edsoo.ru/c4e17220"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"https://m.edsoo.ru/c4e17220"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"https://m.edsoo.ru/c4e17220"</w:t>
              </w:r>
              <w:r>
                <w:rPr>
                  <w:rFonts w:ascii="Times New Roman" w:hAnsi="Times New Roman" w:cs="Times New Roman" w:eastAsia="Times New Roman"/>
                  <w:color w:val="0000FF"/>
                  <w:spacing w:val="0"/>
                  <w:position w:val="0"/>
                  <w:sz w:val="22"/>
                  <w:u w:val="single"/>
                  <w:shd w:fill="auto" w:val="clear"/>
                </w:rPr>
                <w:t xml:space="preserve">17220</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127</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Итоговая контрольная работа / Всероссийская проверочная работа</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65">
              <w:r>
                <w:rPr>
                  <w:rFonts w:ascii="Calibri" w:hAnsi="Calibri" w:cs="Calibri" w:eastAsia="Calibri"/>
                  <w:color w:val="0000FF"/>
                  <w:spacing w:val="0"/>
                  <w:position w:val="0"/>
                  <w:sz w:val="22"/>
                  <w:u w:val="single"/>
                  <w:shd w:fill="auto" w:val="clear"/>
                </w:rPr>
                <w:t xml:space="preserve">https://606.su/epft</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128</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Классификация объектов по одному-двум признакам</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66">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67">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129</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представлений о периметре многоугольника для решения задач</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68">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69">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130</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Нумерация чисел</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70">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71">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131</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Таблица единиц времени</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72">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73">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132</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Задачи на нахождение доли величины, величины по её доле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7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"https://m.edsoo.ru/c4e23444"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"https://m.edsoo.ru/c4e23444"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"https://m.edsoo.ru/c4e23444"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"https://m.edsoo.ru/c4e23444"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"https://m.edsoo.ru/c4e23444"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"https://m.edsoo.ru/c4e23444"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"https://m.edsoo.ru/c4e23444"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"https://m.edsoo.ru/c4e23444"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"https://m.edsoo.ru/c4e23444"</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"https://m.edsoo.ru/c4e23444"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"https://m.edsoo.ru/c4e23444"</w:t>
              </w:r>
              <w:r>
                <w:rPr>
                  <w:rFonts w:ascii="Times New Roman" w:hAnsi="Times New Roman" w:cs="Times New Roman" w:eastAsia="Times New Roman"/>
                  <w:color w:val="0000FF"/>
                  <w:spacing w:val="0"/>
                  <w:position w:val="0"/>
                  <w:sz w:val="22"/>
                  <w:u w:val="single"/>
                  <w:shd w:fill="auto" w:val="clear"/>
                </w:rPr>
                <w:t xml:space="preserve">23444</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133</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Разные способы решения некоторых видов изученных задач</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75">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76">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134</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Работа с текстовой задачей</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77">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78">
              <w:r>
                <w:rPr>
                  <w:rFonts w:ascii="Calibri" w:hAnsi="Calibri" w:cs="Calibri" w:eastAsia="Calibri"/>
                  <w:color w:val="0000FF"/>
                  <w:spacing w:val="0"/>
                  <w:position w:val="0"/>
                  <w:sz w:val="22"/>
                  <w:u w:val="single"/>
                  <w:shd w:fill="auto" w:val="clear"/>
                </w:rPr>
                <w:t xml:space="preserve">https://goo.su/HoRBYUl</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135</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Практическая работа по теме "Окружность, круг: распознавание и изображение; построение окружности заданного радиуса"</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79">
              <w:r>
                <w:rPr>
                  <w:rFonts w:ascii="Calibri" w:hAnsi="Calibri" w:cs="Calibri" w:eastAsia="Calibri"/>
                  <w:color w:val="0000FF"/>
                  <w:spacing w:val="0"/>
                  <w:position w:val="0"/>
                  <w:sz w:val="22"/>
                  <w:u w:val="single"/>
                  <w:shd w:fill="auto" w:val="clear"/>
                </w:rPr>
                <w:t xml:space="preserve">https://goo.su/PW66RU</w:t>
              </w:r>
            </w:hyperlink>
          </w:p>
          <w:p>
            <w:pPr>
              <w:spacing w:before="0" w:after="0" w:line="276"/>
              <w:ind w:right="0" w:left="135" w:firstLine="0"/>
              <w:jc w:val="left"/>
              <w:rPr>
                <w:rFonts w:ascii="Calibri" w:hAnsi="Calibri" w:cs="Calibri" w:eastAsia="Calibri"/>
                <w:color w:val="0000FF"/>
                <w:spacing w:val="0"/>
                <w:position w:val="0"/>
                <w:sz w:val="22"/>
                <w:shd w:fill="auto" w:val="clear"/>
              </w:rPr>
            </w:pPr>
            <w:hyperlink xmlns:r="http://schemas.openxmlformats.org/officeDocument/2006/relationships" r:id="docRId480">
              <w:r>
                <w:rPr>
                  <w:rFonts w:ascii="Calibri" w:hAnsi="Calibri" w:cs="Calibri" w:eastAsia="Calibri"/>
                  <w:color w:val="0000FF"/>
                  <w:spacing w:val="0"/>
                  <w:position w:val="0"/>
                  <w:sz w:val="22"/>
                  <w:u w:val="single"/>
                  <w:shd w:fill="auto" w:val="clear"/>
                </w:rPr>
                <w:t xml:space="preserve">https://goo.su/HoRBYUl</w:t>
              </w:r>
            </w:hyperlink>
          </w:p>
          <w:p>
            <w:pPr>
              <w:spacing w:before="0" w:after="0" w:line="276"/>
              <w:ind w:right="0" w:left="135" w:firstLine="0"/>
              <w:jc w:val="left"/>
              <w:rPr>
                <w:rFonts w:ascii="Calibri" w:hAnsi="Calibri" w:cs="Calibri" w:eastAsia="Calibri"/>
                <w:spacing w:val="0"/>
                <w:position w:val="0"/>
                <w:sz w:val="22"/>
                <w:shd w:fill="auto" w:val="clear"/>
              </w:rPr>
            </w:pPr>
            <w:hyperlink xmlns:r="http://schemas.openxmlformats.org/officeDocument/2006/relationships" r:id="docRId481">
              <w:r>
                <w:rPr>
                  <w:rFonts w:ascii="Calibri" w:hAnsi="Calibri" w:cs="Calibri" w:eastAsia="Calibri"/>
                  <w:color w:val="0000FF"/>
                  <w:spacing w:val="0"/>
                  <w:position w:val="0"/>
                  <w:sz w:val="22"/>
                  <w:u w:val="single"/>
                  <w:shd w:fill="auto" w:val="clear"/>
                </w:rPr>
                <w:t xml:space="preserve">https://606.su/epft</w:t>
              </w:r>
            </w:hyperlink>
          </w:p>
        </w:tc>
      </w:tr>
      <w:tr>
        <w:trPr>
          <w:trHeight w:val="144" w:hRule="auto"/>
          <w:jc w:val="left"/>
        </w:trPr>
        <w:tc>
          <w:tcPr>
            <w:tcW w:w="8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136</w:t>
            </w:r>
          </w:p>
        </w:tc>
        <w:tc>
          <w:tcPr>
            <w:tcW w:w="41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Закрепление. Пространственные геометрические фигуры (тела)</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8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"https://m.edsoo.ru/c4e25154"</w:t>
              </w:r>
              <w:r>
                <w:rPr>
                  <w:rFonts w:ascii="Times New Roman" w:hAnsi="Times New Roman" w:cs="Times New Roman" w:eastAsia="Times New Roman"/>
                  <w:color w:val="0000FF"/>
                  <w:spacing w:val="0"/>
                  <w:position w:val="0"/>
                  <w:sz w:val="22"/>
                  <w:u w:val="single"/>
                  <w:shd w:fill="auto" w:val="clear"/>
                </w:rPr>
                <w:t xml:space="preserve">25154</w:t>
              </w:r>
            </w:hyperlink>
          </w:p>
        </w:tc>
      </w:tr>
      <w:tr>
        <w:trPr>
          <w:trHeight w:val="144" w:hRule="auto"/>
          <w:jc w:val="left"/>
        </w:trPr>
        <w:tc>
          <w:tcPr>
            <w:tcW w:w="498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419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tabs>
          <w:tab w:val="left" w:pos="5910" w:leader="none"/>
        </w:tabs>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p>
    <w:p>
      <w:pPr>
        <w:tabs>
          <w:tab w:val="left" w:pos="5910"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5910"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5910"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5910"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5910"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5910"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5910"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5910"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5910"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5910"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tabs>
          <w:tab w:val="left" w:pos="5910" w:leader="none"/>
        </w:tabs>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33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ПРОВЕРЯЕМЫЕ ТРЕБОВАНИЯ К РЕЗУЛЬТАТАМ ОСВОЕНИЯ ОСНОВНОЙ </w:t>
      </w: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ОБРАЗОВАТЕЛЬНОЙ ПРОГРАММЫ</w:t>
      </w: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4 </w:t>
      </w:r>
      <w:r>
        <w:rPr>
          <w:rFonts w:ascii="Times New Roman" w:hAnsi="Times New Roman" w:cs="Times New Roman" w:eastAsia="Times New Roman"/>
          <w:b/>
          <w:color w:val="000000"/>
          <w:spacing w:val="0"/>
          <w:position w:val="0"/>
          <w:sz w:val="28"/>
          <w:shd w:fill="auto" w:val="clear"/>
        </w:rPr>
        <w:t xml:space="preserve">КЛАСС</w:t>
      </w:r>
    </w:p>
    <w:tbl>
      <w:tblPr>
        <w:tblInd w:w="183" w:type="dxa"/>
      </w:tblPr>
      <w:tblGrid>
        <w:gridCol w:w="1991"/>
        <w:gridCol w:w="11866"/>
      </w:tblGrid>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27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Код проверяемого результата </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27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Проверяемые предметные результаты освоения основной образовательной программы начального общего образования </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читать, записывать, сравнивать, упорядочивать многозначные числа</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находить число, большее или меньшее данного числа на заданное число, в заданное число раз</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выполнять арифметические действия: сложение и вычитание с многозначными числами письменно (в пределах 100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устно), умножение и деление многозначного числа на однозначное, двузначное число письменно (в пределах 100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устно), деление с остатком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письменно (в пределах 1000)</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вычислять значение числового выражения, содержащего 2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4 </w:t>
            </w:r>
            <w:r>
              <w:rPr>
                <w:rFonts w:ascii="Times New Roman" w:hAnsi="Times New Roman" w:cs="Times New Roman" w:eastAsia="Times New Roman"/>
                <w:color w:val="000000"/>
                <w:spacing w:val="0"/>
                <w:position w:val="0"/>
                <w:sz w:val="24"/>
                <w:shd w:fill="auto" w:val="clear"/>
              </w:rPr>
              <w:t xml:space="preserve">арифметических действия, использовать при вычислениях изученные свойства арифметических действий </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находить долю величины, величину по её доле</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находить неизвестный компонент арифметического действия</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1.10</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1.11</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решать текстовые задачи в 1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3 </w:t>
            </w:r>
            <w:r>
              <w:rPr>
                <w:rFonts w:ascii="Times New Roman" w:hAnsi="Times New Roman" w:cs="Times New Roman" w:eastAsia="Times New Roman"/>
                <w:color w:val="000000"/>
                <w:spacing w:val="0"/>
                <w:position w:val="0"/>
                <w:sz w:val="24"/>
                <w:shd w:fill="auto" w:val="clear"/>
              </w:rPr>
              <w:t xml:space="preserve">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1.12</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1.13</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различать окружность и круг, изображать с помощью циркуля и линейки окружность заданного радиуса</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1.14</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1.15</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1.16</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распознавать верные (истинные) и неверные (ложные) утверждения, приводить пример, контрпример</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1.17</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формулировать утверждение (вывод), строить логические рассуждения (двух-трёхшаговые)</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1.18</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классифицировать объекты по заданным или самостоятельно установленным одному-двум признакам</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1.19</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1.20</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заполнять данными предложенную таблицу, столбчатую диаграмму</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1.21</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1.22</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составлять модель текстовой задачи, числовое выражение</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1.23</w:t>
            </w:r>
          </w:p>
        </w:tc>
        <w:tc>
          <w:tcPr>
            <w:tcW w:w="11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выбирать рациональное решение задачи, находить все верные решения из предложенных</w:t>
            </w:r>
          </w:p>
        </w:tc>
      </w:tr>
    </w:tbl>
    <w:p>
      <w:pPr>
        <w:spacing w:before="199" w:after="199"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ПРОВЕРЯЕМЫЕ ЭЛЕМЕНТЫ СОДЕРЖАНИЯ </w:t>
      </w:r>
    </w:p>
    <w:p>
      <w:pPr>
        <w:spacing w:before="199" w:after="199"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4 </w:t>
      </w:r>
      <w:r>
        <w:rPr>
          <w:rFonts w:ascii="Times New Roman" w:hAnsi="Times New Roman" w:cs="Times New Roman" w:eastAsia="Times New Roman"/>
          <w:b/>
          <w:color w:val="000000"/>
          <w:spacing w:val="0"/>
          <w:position w:val="0"/>
          <w:sz w:val="28"/>
          <w:shd w:fill="auto" w:val="clear"/>
        </w:rPr>
        <w:t xml:space="preserve">КЛАСС</w:t>
      </w:r>
    </w:p>
    <w:tbl>
      <w:tblPr>
        <w:tblInd w:w="183" w:type="dxa"/>
      </w:tblPr>
      <w:tblGrid>
        <w:gridCol w:w="1303"/>
        <w:gridCol w:w="12554"/>
      </w:tblGrid>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27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Код </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27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Проверяемый элемент содержания </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Числа и величины</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Величины: сравнение объектов по массе, длине, площади, вместимости</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Единицы массы и соотношения между ними</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Единицы времени, соотношения между ними</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Единицы длины, площади, вместимости, скорости. Соотношение между единицами в пределах 100 000</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Доля величины времени, массы, длины</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Арифметические действия</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Равенство, содержащее неизвестный компонент арифметического действия: запись, нахождение неизвестного компонента</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Умножение и деление величины на однозначное число</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Текстовые задачи</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Работа с текстовой задачей, решение которой содержит 2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3 </w:t>
            </w:r>
            <w:r>
              <w:rPr>
                <w:rFonts w:ascii="Times New Roman" w:hAnsi="Times New Roman" w:cs="Times New Roman" w:eastAsia="Times New Roman"/>
                <w:color w:val="000000"/>
                <w:spacing w:val="0"/>
                <w:position w:val="0"/>
                <w:sz w:val="24"/>
                <w:shd w:fill="auto" w:val="clear"/>
              </w:rPr>
              <w:t xml:space="preserve">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Разные способы решения некоторых видов изученных задач</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Пространственные отношения и геометрические фигуры</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Наглядные представления о симметрии</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Конструирование: разбиение фигуры на прямоугольники (квадраты), составление фигур из прямоугольников (квадратов)</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Периметр, площадь фигуры, составленной из двух-трёх прямоугольников (квадратов)</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Математическая информация</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Работа с утверждениями: конструирование, проверка истинности. Составление и проверка логических рассуждений при решении задач</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w:t>
            </w:r>
          </w:p>
        </w:tc>
      </w:tr>
      <w:tr>
        <w:trPr>
          <w:trHeight w:val="144" w:hRule="auto"/>
          <w:jc w:val="left"/>
        </w:trPr>
        <w:tc>
          <w:tcPr>
            <w:tcW w:w="13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125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Алгоритмы решения учебных и практических задач</w:t>
            </w:r>
          </w:p>
        </w:tc>
      </w:tr>
    </w:tbl>
    <w:p>
      <w:pPr>
        <w:tabs>
          <w:tab w:val="left" w:pos="5910"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5910" w:leader="none"/>
        </w:tabs>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УЧЕБНО-МЕТОДИЧЕСКОЕ ОБЕСПЕЧЕНИЕ ОБРАЗОВАТЕЛЬНОГО ПРОЦЕССА</w:t>
      </w:r>
    </w:p>
    <w:p>
      <w:pPr>
        <w:spacing w:before="0" w:after="0" w:line="24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ОБЯЗАТЕЛЬНЫЕ УЧЕБНЫЕ МАТЕРИАЛЫ ДЛЯ УЧЕНИКА</w:t>
      </w:r>
    </w:p>
    <w:p>
      <w:pPr>
        <w:spacing w:before="0" w:after="0" w:line="240"/>
        <w:ind w:right="0" w:left="142"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Математика: 4-й класс: учебник: в 2 частях, 4 класс/ Моро М.И., Бантова М.А., Бельтюкова Г.В. и другие, Акционерное общество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Издательство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Просвещение</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120" w:firstLine="0"/>
        <w:jc w:val="left"/>
        <w:rPr>
          <w:rFonts w:ascii="Calibri" w:hAnsi="Calibri" w:cs="Calibri" w:eastAsia="Calibri"/>
          <w:color w:val="auto"/>
          <w:spacing w:val="0"/>
          <w:position w:val="0"/>
          <w:sz w:val="22"/>
          <w:shd w:fill="auto" w:val="clear"/>
        </w:rPr>
      </w:pPr>
    </w:p>
    <w:p>
      <w:pPr>
        <w:spacing w:before="0" w:after="0" w:line="24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МЕТОДИЧЕСКИЕ МАТЕРИАЛЫ ДЛЯ УЧИТЕЛЯ</w:t>
      </w:r>
    </w:p>
    <w:p>
      <w:pPr>
        <w:spacing w:before="0" w:after="0" w:line="240"/>
        <w:ind w:right="0" w:left="284"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284"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Математика : 4-й класс : методические рекомендации : учебное пособие : С. И. Волкова, С. В. Степанова, М. А. Бантова [и др.].</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3-</w:t>
      </w:r>
      <w:r>
        <w:rPr>
          <w:rFonts w:ascii="Times New Roman" w:hAnsi="Times New Roman" w:cs="Times New Roman" w:eastAsia="Times New Roman"/>
          <w:color w:val="000000"/>
          <w:spacing w:val="0"/>
          <w:position w:val="0"/>
          <w:sz w:val="28"/>
          <w:shd w:fill="auto" w:val="clear"/>
        </w:rPr>
        <w:t xml:space="preserve">е изд., перераб.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Москва : Просвещение, 2024.</w:t>
      </w:r>
    </w:p>
    <w:p>
      <w:pPr>
        <w:spacing w:before="0" w:after="0" w:line="240"/>
        <w:ind w:right="0" w:left="12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ЦИФРОВЫЕ ОБРАЗОВАТЕЛЬНЫЕ РЕСУРСЫ И РЕСУРСЫ СЕТИ ИНТЕРНЕТ</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Библиотека  цифрового образовательного контента</w:t>
      </w: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FF"/>
          <w:spacing w:val="0"/>
          <w:position w:val="0"/>
          <w:sz w:val="28"/>
          <w:shd w:fill="auto" w:val="clear"/>
        </w:rPr>
      </w:pPr>
      <w:hyperlink xmlns:r="http://schemas.openxmlformats.org/officeDocument/2006/relationships" r:id="docRId483">
        <w:r>
          <w:rPr>
            <w:rFonts w:ascii="Times New Roman" w:hAnsi="Times New Roman" w:cs="Times New Roman" w:eastAsia="Times New Roman"/>
            <w:color w:val="0000FF"/>
            <w:spacing w:val="0"/>
            <w:position w:val="0"/>
            <w:sz w:val="28"/>
            <w:u w:val="single"/>
            <w:shd w:fill="auto" w:val="clear"/>
          </w:rPr>
          <w:t xml:space="preserve">https://lib.myschool.edu.ru</w:t>
        </w:r>
      </w:hyperlink>
      <w:r>
        <w:rPr>
          <w:rFonts w:ascii="Times New Roman" w:hAnsi="Times New Roman" w:cs="Times New Roman" w:eastAsia="Times New Roman"/>
          <w:color w:val="0000FF"/>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0000FF"/>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Образовательный портал на базе интерактивной платформы для обучения детей</w:t>
      </w:r>
    </w:p>
    <w:p>
      <w:pPr>
        <w:spacing w:before="0" w:after="0" w:line="240"/>
        <w:ind w:right="0" w:left="0" w:firstLine="0"/>
        <w:jc w:val="left"/>
        <w:rPr>
          <w:rFonts w:ascii="Calibri" w:hAnsi="Calibri" w:cs="Calibri" w:eastAsia="Calibri"/>
          <w:color w:val="0803C3"/>
          <w:spacing w:val="0"/>
          <w:position w:val="0"/>
          <w:sz w:val="32"/>
          <w:shd w:fill="auto" w:val="clear"/>
        </w:rPr>
      </w:pPr>
      <w:hyperlink xmlns:r="http://schemas.openxmlformats.org/officeDocument/2006/relationships" r:id="docRId484">
        <w:r>
          <w:rPr>
            <w:rFonts w:ascii="Calibri" w:hAnsi="Calibri" w:cs="Calibri" w:eastAsia="Calibri"/>
            <w:color w:val="0803C3"/>
            <w:spacing w:val="0"/>
            <w:position w:val="0"/>
            <w:sz w:val="32"/>
            <w:u w:val="single"/>
            <w:shd w:fill="auto" w:val="clear"/>
          </w:rPr>
          <w:t xml:space="preserve">https</w:t>
        </w:r>
        <w:r>
          <w:rPr>
            <w:rFonts w:ascii="Calibri" w:hAnsi="Calibri" w:cs="Calibri" w:eastAsia="Calibri"/>
            <w:color w:val="0803C3"/>
            <w:spacing w:val="0"/>
            <w:position w:val="0"/>
            <w:sz w:val="32"/>
            <w:u w:val="single"/>
            <w:shd w:fill="auto" w:val="clear"/>
          </w:rPr>
          <w:t xml:space="preserve"> HYPERLINK "https://uchi.ru/"</w:t>
        </w:r>
        <w:r>
          <w:rPr>
            <w:rFonts w:ascii="Calibri" w:hAnsi="Calibri" w:cs="Calibri" w:eastAsia="Calibri"/>
            <w:color w:val="0803C3"/>
            <w:spacing w:val="0"/>
            <w:position w:val="0"/>
            <w:sz w:val="32"/>
            <w:u w:val="single"/>
            <w:shd w:fill="auto" w:val="clear"/>
          </w:rPr>
          <w:t xml:space="preserve">://</w:t>
        </w:r>
        <w:r>
          <w:rPr>
            <w:rFonts w:ascii="Calibri" w:hAnsi="Calibri" w:cs="Calibri" w:eastAsia="Calibri"/>
            <w:color w:val="0803C3"/>
            <w:spacing w:val="0"/>
            <w:position w:val="0"/>
            <w:sz w:val="32"/>
            <w:u w:val="single"/>
            <w:shd w:fill="auto" w:val="clear"/>
          </w:rPr>
          <w:t xml:space="preserve"> HYPERLINK "https://uchi.ru/"</w:t>
        </w:r>
        <w:r>
          <w:rPr>
            <w:rFonts w:ascii="Calibri" w:hAnsi="Calibri" w:cs="Calibri" w:eastAsia="Calibri"/>
            <w:color w:val="0803C3"/>
            <w:spacing w:val="0"/>
            <w:position w:val="0"/>
            <w:sz w:val="32"/>
            <w:u w:val="single"/>
            <w:shd w:fill="auto" w:val="clear"/>
          </w:rPr>
          <w:t xml:space="preserve">uchi</w:t>
        </w:r>
        <w:r>
          <w:rPr>
            <w:rFonts w:ascii="Calibri" w:hAnsi="Calibri" w:cs="Calibri" w:eastAsia="Calibri"/>
            <w:color w:val="0803C3"/>
            <w:spacing w:val="0"/>
            <w:position w:val="0"/>
            <w:sz w:val="32"/>
            <w:u w:val="single"/>
            <w:shd w:fill="auto" w:val="clear"/>
          </w:rPr>
          <w:t xml:space="preserve"> HYPERLINK "https://uchi.ru/"</w:t>
        </w:r>
        <w:r>
          <w:rPr>
            <w:rFonts w:ascii="Calibri" w:hAnsi="Calibri" w:cs="Calibri" w:eastAsia="Calibri"/>
            <w:color w:val="0803C3"/>
            <w:spacing w:val="0"/>
            <w:position w:val="0"/>
            <w:sz w:val="32"/>
            <w:u w:val="single"/>
            <w:shd w:fill="auto" w:val="clear"/>
          </w:rPr>
          <w:t xml:space="preserve">.</w:t>
        </w:r>
        <w:r>
          <w:rPr>
            <w:rFonts w:ascii="Calibri" w:hAnsi="Calibri" w:cs="Calibri" w:eastAsia="Calibri"/>
            <w:color w:val="0803C3"/>
            <w:spacing w:val="0"/>
            <w:position w:val="0"/>
            <w:sz w:val="32"/>
            <w:u w:val="single"/>
            <w:shd w:fill="auto" w:val="clear"/>
          </w:rPr>
          <w:t xml:space="preserve"> HYPERLINK "https://uchi.ru/"</w:t>
        </w:r>
        <w:r>
          <w:rPr>
            <w:rFonts w:ascii="Calibri" w:hAnsi="Calibri" w:cs="Calibri" w:eastAsia="Calibri"/>
            <w:color w:val="0803C3"/>
            <w:spacing w:val="0"/>
            <w:position w:val="0"/>
            <w:sz w:val="32"/>
            <w:u w:val="single"/>
            <w:shd w:fill="auto" w:val="clear"/>
          </w:rPr>
          <w:t xml:space="preserve">ru</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333333"/>
          <w:spacing w:val="0"/>
          <w:position w:val="0"/>
          <w:sz w:val="22"/>
          <w:shd w:fill="FFFFFF" w:val="clear"/>
        </w:rPr>
      </w:pPr>
      <w:r>
        <w:rPr>
          <w:rFonts w:ascii="Times New Roman" w:hAnsi="Times New Roman" w:cs="Times New Roman" w:eastAsia="Times New Roman"/>
          <w:color w:val="auto"/>
          <w:spacing w:val="0"/>
          <w:position w:val="0"/>
          <w:sz w:val="28"/>
          <w:shd w:fill="auto" w:val="clear"/>
        </w:rPr>
        <w:t xml:space="preserve">Открытый урок</w:t>
      </w:r>
      <w:r>
        <w:rPr>
          <w:rFonts w:ascii="Calibri" w:hAnsi="Calibri" w:cs="Calibri" w:eastAsia="Calibri"/>
          <w:color w:val="333333"/>
          <w:spacing w:val="0"/>
          <w:position w:val="0"/>
          <w:sz w:val="22"/>
          <w:shd w:fill="FFFFFF" w:val="clear"/>
        </w:rPr>
        <w:t xml:space="preserve"> </w:t>
      </w:r>
    </w:p>
    <w:p>
      <w:pPr>
        <w:spacing w:before="0" w:after="0" w:line="240"/>
        <w:ind w:right="0" w:left="0" w:firstLine="0"/>
        <w:jc w:val="left"/>
        <w:rPr>
          <w:rFonts w:ascii="Calibri" w:hAnsi="Calibri" w:cs="Calibri" w:eastAsia="Calibri"/>
          <w:color w:val="0000FF"/>
          <w:spacing w:val="0"/>
          <w:position w:val="0"/>
          <w:sz w:val="28"/>
          <w:shd w:fill="FFFFFF" w:val="clear"/>
        </w:rPr>
      </w:pPr>
      <w:hyperlink xmlns:r="http://schemas.openxmlformats.org/officeDocument/2006/relationships" r:id="docRId485">
        <w:r>
          <w:rPr>
            <w:rFonts w:ascii="Calibri" w:hAnsi="Calibri" w:cs="Calibri" w:eastAsia="Calibri"/>
            <w:color w:val="0000FF"/>
            <w:spacing w:val="0"/>
            <w:position w:val="0"/>
            <w:sz w:val="28"/>
            <w:u w:val="single"/>
            <w:shd w:fill="FFFFFF" w:val="clear"/>
          </w:rPr>
          <w:t xml:space="preserve">https</w:t>
        </w:r>
        <w:r>
          <w:rPr>
            <w:rFonts w:ascii="Calibri" w:hAnsi="Calibri" w:cs="Calibri" w:eastAsia="Calibri"/>
            <w:color w:val="0000FF"/>
            <w:spacing w:val="0"/>
            <w:position w:val="0"/>
            <w:sz w:val="28"/>
            <w:u w:val="single"/>
            <w:shd w:fill="FFFFFF" w:val="clear"/>
          </w:rPr>
          <w:t xml:space="preserve"> HYPERLINK "https://urok.1sept.ru/"</w:t>
        </w:r>
        <w:r>
          <w:rPr>
            <w:rFonts w:ascii="Calibri" w:hAnsi="Calibri" w:cs="Calibri" w:eastAsia="Calibri"/>
            <w:color w:val="0000FF"/>
            <w:spacing w:val="0"/>
            <w:position w:val="0"/>
            <w:sz w:val="28"/>
            <w:u w:val="single"/>
            <w:shd w:fill="FFFFFF" w:val="clear"/>
          </w:rPr>
          <w:t xml:space="preserve">://</w:t>
        </w:r>
        <w:r>
          <w:rPr>
            <w:rFonts w:ascii="Calibri" w:hAnsi="Calibri" w:cs="Calibri" w:eastAsia="Calibri"/>
            <w:color w:val="0000FF"/>
            <w:spacing w:val="0"/>
            <w:position w:val="0"/>
            <w:sz w:val="28"/>
            <w:u w:val="single"/>
            <w:shd w:fill="FFFFFF" w:val="clear"/>
          </w:rPr>
          <w:t xml:space="preserve"> HYPERLINK "https://urok.1sept.ru/"</w:t>
        </w:r>
        <w:r>
          <w:rPr>
            <w:rFonts w:ascii="Calibri" w:hAnsi="Calibri" w:cs="Calibri" w:eastAsia="Calibri"/>
            <w:color w:val="0000FF"/>
            <w:spacing w:val="0"/>
            <w:position w:val="0"/>
            <w:sz w:val="28"/>
            <w:u w:val="single"/>
            <w:shd w:fill="FFFFFF" w:val="clear"/>
          </w:rPr>
          <w:t xml:space="preserve">urok</w:t>
        </w:r>
        <w:r>
          <w:rPr>
            <w:rFonts w:ascii="Calibri" w:hAnsi="Calibri" w:cs="Calibri" w:eastAsia="Calibri"/>
            <w:color w:val="0000FF"/>
            <w:spacing w:val="0"/>
            <w:position w:val="0"/>
            <w:sz w:val="28"/>
            <w:u w:val="single"/>
            <w:shd w:fill="FFFFFF" w:val="clear"/>
          </w:rPr>
          <w:t xml:space="preserve"> HYPERLINK "https://urok.1sept.ru/"</w:t>
        </w:r>
        <w:r>
          <w:rPr>
            <w:rFonts w:ascii="Calibri" w:hAnsi="Calibri" w:cs="Calibri" w:eastAsia="Calibri"/>
            <w:color w:val="0000FF"/>
            <w:spacing w:val="0"/>
            <w:position w:val="0"/>
            <w:sz w:val="28"/>
            <w:u w:val="single"/>
            <w:shd w:fill="FFFFFF" w:val="clear"/>
          </w:rPr>
          <w:t xml:space="preserve">.1</w:t>
        </w:r>
        <w:r>
          <w:rPr>
            <w:rFonts w:ascii="Calibri" w:hAnsi="Calibri" w:cs="Calibri" w:eastAsia="Calibri"/>
            <w:color w:val="0000FF"/>
            <w:spacing w:val="0"/>
            <w:position w:val="0"/>
            <w:sz w:val="28"/>
            <w:u w:val="single"/>
            <w:shd w:fill="FFFFFF" w:val="clear"/>
          </w:rPr>
          <w:t xml:space="preserve"> HYPERLINK "https://urok.1sept.ru/"</w:t>
        </w:r>
        <w:r>
          <w:rPr>
            <w:rFonts w:ascii="Calibri" w:hAnsi="Calibri" w:cs="Calibri" w:eastAsia="Calibri"/>
            <w:color w:val="0000FF"/>
            <w:spacing w:val="0"/>
            <w:position w:val="0"/>
            <w:sz w:val="28"/>
            <w:u w:val="single"/>
            <w:shd w:fill="FFFFFF" w:val="clear"/>
          </w:rPr>
          <w:t xml:space="preserve">sept</w:t>
        </w:r>
        <w:r>
          <w:rPr>
            <w:rFonts w:ascii="Calibri" w:hAnsi="Calibri" w:cs="Calibri" w:eastAsia="Calibri"/>
            <w:color w:val="0000FF"/>
            <w:spacing w:val="0"/>
            <w:position w:val="0"/>
            <w:sz w:val="28"/>
            <w:u w:val="single"/>
            <w:shd w:fill="FFFFFF" w:val="clear"/>
          </w:rPr>
          <w:t xml:space="preserve"> HYPERLINK "https://urok.1sept.ru/"</w:t>
        </w:r>
        <w:r>
          <w:rPr>
            <w:rFonts w:ascii="Calibri" w:hAnsi="Calibri" w:cs="Calibri" w:eastAsia="Calibri"/>
            <w:color w:val="0000FF"/>
            <w:spacing w:val="0"/>
            <w:position w:val="0"/>
            <w:sz w:val="28"/>
            <w:u w:val="single"/>
            <w:shd w:fill="FFFFFF" w:val="clear"/>
          </w:rPr>
          <w:t xml:space="preserve">.</w:t>
        </w:r>
        <w:r>
          <w:rPr>
            <w:rFonts w:ascii="Calibri" w:hAnsi="Calibri" w:cs="Calibri" w:eastAsia="Calibri"/>
            <w:color w:val="0000FF"/>
            <w:spacing w:val="0"/>
            <w:position w:val="0"/>
            <w:sz w:val="28"/>
            <w:u w:val="single"/>
            <w:shd w:fill="FFFFFF" w:val="clear"/>
          </w:rPr>
          <w:t xml:space="preserve"> HYPERLINK "https://urok.1sept.ru/"</w:t>
        </w:r>
        <w:r>
          <w:rPr>
            <w:rFonts w:ascii="Calibri" w:hAnsi="Calibri" w:cs="Calibri" w:eastAsia="Calibri"/>
            <w:color w:val="0000FF"/>
            <w:spacing w:val="0"/>
            <w:position w:val="0"/>
            <w:sz w:val="28"/>
            <w:u w:val="single"/>
            <w:shd w:fill="FFFFFF" w:val="clear"/>
          </w:rPr>
          <w:t xml:space="preserve">ru</w:t>
        </w:r>
        <w:r>
          <w:rPr>
            <w:rFonts w:ascii="Calibri" w:hAnsi="Calibri" w:cs="Calibri" w:eastAsia="Calibri"/>
            <w:color w:val="0000FF"/>
            <w:spacing w:val="0"/>
            <w:position w:val="0"/>
            <w:sz w:val="28"/>
            <w:u w:val="single"/>
            <w:shd w:fill="FFFFFF" w:val="clear"/>
          </w:rPr>
          <w:t xml:space="preserve"> HYPERLINK "https://urok.1sept.ru/"</w:t>
        </w:r>
        <w:r>
          <w:rPr>
            <w:rFonts w:ascii="Calibri" w:hAnsi="Calibri" w:cs="Calibri" w:eastAsia="Calibri"/>
            <w:color w:val="0000FF"/>
            <w:spacing w:val="0"/>
            <w:position w:val="0"/>
            <w:sz w:val="28"/>
            <w:u w:val="single"/>
            <w:shd w:fill="FFFFFF" w:val="clear"/>
          </w:rPr>
          <w:t xml:space="preserve">/</w:t>
        </w:r>
      </w:hyperlink>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333333"/>
          <w:spacing w:val="0"/>
          <w:position w:val="0"/>
          <w:sz w:val="22"/>
          <w:shd w:fill="auto" w:val="clear"/>
        </w:rPr>
        <w:br/>
      </w:r>
      <w:r>
        <w:rPr>
          <w:rFonts w:ascii="Times New Roman" w:hAnsi="Times New Roman" w:cs="Times New Roman" w:eastAsia="Times New Roman"/>
          <w:color w:val="auto"/>
          <w:spacing w:val="0"/>
          <w:position w:val="0"/>
          <w:sz w:val="28"/>
          <w:shd w:fill="auto" w:val="clear"/>
        </w:rPr>
        <w:t xml:space="preserve">Инфоурок </w:t>
      </w:r>
    </w:p>
    <w:p>
      <w:pPr>
        <w:spacing w:before="0" w:after="0" w:line="240"/>
        <w:ind w:right="0" w:left="0" w:firstLine="0"/>
        <w:jc w:val="left"/>
        <w:rPr>
          <w:rFonts w:ascii="Calibri" w:hAnsi="Calibri" w:cs="Calibri" w:eastAsia="Calibri"/>
          <w:color w:val="0000FF"/>
          <w:spacing w:val="0"/>
          <w:position w:val="0"/>
          <w:sz w:val="28"/>
          <w:shd w:fill="FFFFFF" w:val="clear"/>
        </w:rPr>
      </w:pPr>
      <w:hyperlink xmlns:r="http://schemas.openxmlformats.org/officeDocument/2006/relationships" r:id="docRId486">
        <w:r>
          <w:rPr>
            <w:rFonts w:ascii="Calibri" w:hAnsi="Calibri" w:cs="Calibri" w:eastAsia="Calibri"/>
            <w:color w:val="0000FF"/>
            <w:spacing w:val="0"/>
            <w:position w:val="0"/>
            <w:sz w:val="28"/>
            <w:u w:val="single"/>
            <w:shd w:fill="FFFFFF" w:val="clear"/>
          </w:rPr>
          <w:t xml:space="preserve">https</w:t>
        </w:r>
        <w:r>
          <w:rPr>
            <w:rFonts w:ascii="Calibri" w:hAnsi="Calibri" w:cs="Calibri" w:eastAsia="Calibri"/>
            <w:color w:val="0000FF"/>
            <w:spacing w:val="0"/>
            <w:position w:val="0"/>
            <w:sz w:val="28"/>
            <w:u w:val="single"/>
            <w:shd w:fill="FFFFFF" w:val="clear"/>
          </w:rPr>
          <w:t xml:space="preserve"> HYPERLINK "https://infourok.ru/"</w:t>
        </w:r>
        <w:r>
          <w:rPr>
            <w:rFonts w:ascii="Calibri" w:hAnsi="Calibri" w:cs="Calibri" w:eastAsia="Calibri"/>
            <w:color w:val="0000FF"/>
            <w:spacing w:val="0"/>
            <w:position w:val="0"/>
            <w:sz w:val="28"/>
            <w:u w:val="single"/>
            <w:shd w:fill="FFFFFF" w:val="clear"/>
          </w:rPr>
          <w:t xml:space="preserve">://</w:t>
        </w:r>
        <w:r>
          <w:rPr>
            <w:rFonts w:ascii="Calibri" w:hAnsi="Calibri" w:cs="Calibri" w:eastAsia="Calibri"/>
            <w:color w:val="0000FF"/>
            <w:spacing w:val="0"/>
            <w:position w:val="0"/>
            <w:sz w:val="28"/>
            <w:u w:val="single"/>
            <w:shd w:fill="FFFFFF" w:val="clear"/>
          </w:rPr>
          <w:t xml:space="preserve"> HYPERLINK "https://infourok.ru/"</w:t>
        </w:r>
        <w:r>
          <w:rPr>
            <w:rFonts w:ascii="Calibri" w:hAnsi="Calibri" w:cs="Calibri" w:eastAsia="Calibri"/>
            <w:color w:val="0000FF"/>
            <w:spacing w:val="0"/>
            <w:position w:val="0"/>
            <w:sz w:val="28"/>
            <w:u w:val="single"/>
            <w:shd w:fill="FFFFFF" w:val="clear"/>
          </w:rPr>
          <w:t xml:space="preserve">infourok</w:t>
        </w:r>
        <w:r>
          <w:rPr>
            <w:rFonts w:ascii="Calibri" w:hAnsi="Calibri" w:cs="Calibri" w:eastAsia="Calibri"/>
            <w:color w:val="0000FF"/>
            <w:spacing w:val="0"/>
            <w:position w:val="0"/>
            <w:sz w:val="28"/>
            <w:u w:val="single"/>
            <w:shd w:fill="FFFFFF" w:val="clear"/>
          </w:rPr>
          <w:t xml:space="preserve"> HYPERLINK "https://infourok.ru/"</w:t>
        </w:r>
        <w:r>
          <w:rPr>
            <w:rFonts w:ascii="Calibri" w:hAnsi="Calibri" w:cs="Calibri" w:eastAsia="Calibri"/>
            <w:color w:val="0000FF"/>
            <w:spacing w:val="0"/>
            <w:position w:val="0"/>
            <w:sz w:val="28"/>
            <w:u w:val="single"/>
            <w:shd w:fill="FFFFFF" w:val="clear"/>
          </w:rPr>
          <w:t xml:space="preserve">.</w:t>
        </w:r>
        <w:r>
          <w:rPr>
            <w:rFonts w:ascii="Calibri" w:hAnsi="Calibri" w:cs="Calibri" w:eastAsia="Calibri"/>
            <w:color w:val="0000FF"/>
            <w:spacing w:val="0"/>
            <w:position w:val="0"/>
            <w:sz w:val="28"/>
            <w:u w:val="single"/>
            <w:shd w:fill="FFFFFF" w:val="clear"/>
          </w:rPr>
          <w:t xml:space="preserve"> HYPERLINK "https://infourok.ru/"</w:t>
        </w:r>
        <w:r>
          <w:rPr>
            <w:rFonts w:ascii="Calibri" w:hAnsi="Calibri" w:cs="Calibri" w:eastAsia="Calibri"/>
            <w:color w:val="0000FF"/>
            <w:spacing w:val="0"/>
            <w:position w:val="0"/>
            <w:sz w:val="28"/>
            <w:u w:val="single"/>
            <w:shd w:fill="FFFFFF" w:val="clear"/>
          </w:rPr>
          <w:t xml:space="preserve">ru</w:t>
        </w:r>
        <w:r>
          <w:rPr>
            <w:rFonts w:ascii="Calibri" w:hAnsi="Calibri" w:cs="Calibri" w:eastAsia="Calibri"/>
            <w:color w:val="0000FF"/>
            <w:spacing w:val="0"/>
            <w:position w:val="0"/>
            <w:sz w:val="28"/>
            <w:u w:val="single"/>
            <w:shd w:fill="FFFFFF" w:val="clear"/>
          </w:rPr>
          <w:t xml:space="preserve"> HYPERLINK "https://infourok.ru/"</w:t>
        </w:r>
        <w:r>
          <w:rPr>
            <w:rFonts w:ascii="Calibri" w:hAnsi="Calibri" w:cs="Calibri" w:eastAsia="Calibri"/>
            <w:color w:val="0000FF"/>
            <w:spacing w:val="0"/>
            <w:position w:val="0"/>
            <w:sz w:val="28"/>
            <w:u w:val="single"/>
            <w:shd w:fill="FFFFFF" w:val="clear"/>
          </w:rPr>
          <w:t xml:space="preserve">/</w:t>
        </w:r>
      </w:hyperlink>
    </w:p>
    <w:p>
      <w:pPr>
        <w:spacing w:before="0" w:after="0" w:line="240"/>
        <w:ind w:right="0" w:left="0" w:firstLine="0"/>
        <w:jc w:val="left"/>
        <w:rPr>
          <w:rFonts w:ascii="Calibri" w:hAnsi="Calibri" w:cs="Calibri" w:eastAsia="Calibri"/>
          <w:color w:val="333333"/>
          <w:spacing w:val="0"/>
          <w:position w:val="0"/>
          <w:sz w:val="22"/>
          <w:shd w:fill="FFFFFF" w:val="clear"/>
        </w:rPr>
      </w:pPr>
      <w:r>
        <w:rPr>
          <w:rFonts w:ascii="Calibri" w:hAnsi="Calibri" w:cs="Calibri" w:eastAsia="Calibri"/>
          <w:color w:val="333333"/>
          <w:spacing w:val="0"/>
          <w:position w:val="0"/>
          <w:sz w:val="22"/>
          <w:shd w:fill="auto" w:val="clear"/>
        </w:rPr>
        <w:br/>
      </w:r>
      <w:r>
        <w:rPr>
          <w:rFonts w:ascii="Times New Roman" w:hAnsi="Times New Roman" w:cs="Times New Roman" w:eastAsia="Times New Roman"/>
          <w:color w:val="auto"/>
          <w:spacing w:val="0"/>
          <w:position w:val="0"/>
          <w:sz w:val="28"/>
          <w:shd w:fill="auto" w:val="clear"/>
        </w:rPr>
        <w:t xml:space="preserve">Открытая сеть работников образования</w:t>
      </w:r>
      <w:r>
        <w:rPr>
          <w:rFonts w:ascii="Calibri" w:hAnsi="Calibri" w:cs="Calibri" w:eastAsia="Calibri"/>
          <w:color w:val="333333"/>
          <w:spacing w:val="0"/>
          <w:position w:val="0"/>
          <w:sz w:val="22"/>
          <w:shd w:fill="FFFFFF" w:val="clear"/>
        </w:rPr>
        <w:t xml:space="preserve"> </w:t>
      </w:r>
    </w:p>
    <w:p>
      <w:pPr>
        <w:spacing w:before="0" w:after="0" w:line="240"/>
        <w:ind w:right="0" w:left="0" w:firstLine="0"/>
        <w:jc w:val="left"/>
        <w:rPr>
          <w:rFonts w:ascii="Calibri" w:hAnsi="Calibri" w:cs="Calibri" w:eastAsia="Calibri"/>
          <w:color w:val="0000FF"/>
          <w:spacing w:val="0"/>
          <w:position w:val="0"/>
          <w:sz w:val="28"/>
          <w:shd w:fill="FFFFFF" w:val="clear"/>
        </w:rPr>
      </w:pPr>
      <w:hyperlink xmlns:r="http://schemas.openxmlformats.org/officeDocument/2006/relationships" r:id="docRId487">
        <w:r>
          <w:rPr>
            <w:rFonts w:ascii="Calibri" w:hAnsi="Calibri" w:cs="Calibri" w:eastAsia="Calibri"/>
            <w:color w:val="0000FF"/>
            <w:spacing w:val="0"/>
            <w:position w:val="0"/>
            <w:sz w:val="28"/>
            <w:u w:val="single"/>
            <w:shd w:fill="FFFFFF" w:val="clear"/>
          </w:rPr>
          <w:t xml:space="preserve">https</w:t>
        </w:r>
        <w:r>
          <w:rPr>
            <w:rFonts w:ascii="Calibri" w:hAnsi="Calibri" w:cs="Calibri" w:eastAsia="Calibri"/>
            <w:color w:val="0000FF"/>
            <w:spacing w:val="0"/>
            <w:position w:val="0"/>
            <w:sz w:val="28"/>
            <w:u w:val="single"/>
            <w:shd w:fill="FFFFFF" w:val="clear"/>
          </w:rPr>
          <w:t xml:space="preserve"> HYPERLINK "https://nsportal.ru/"</w:t>
        </w:r>
        <w:r>
          <w:rPr>
            <w:rFonts w:ascii="Calibri" w:hAnsi="Calibri" w:cs="Calibri" w:eastAsia="Calibri"/>
            <w:color w:val="0000FF"/>
            <w:spacing w:val="0"/>
            <w:position w:val="0"/>
            <w:sz w:val="28"/>
            <w:u w:val="single"/>
            <w:shd w:fill="FFFFFF" w:val="clear"/>
          </w:rPr>
          <w:t xml:space="preserve">://</w:t>
        </w:r>
        <w:r>
          <w:rPr>
            <w:rFonts w:ascii="Calibri" w:hAnsi="Calibri" w:cs="Calibri" w:eastAsia="Calibri"/>
            <w:color w:val="0000FF"/>
            <w:spacing w:val="0"/>
            <w:position w:val="0"/>
            <w:sz w:val="28"/>
            <w:u w:val="single"/>
            <w:shd w:fill="FFFFFF" w:val="clear"/>
          </w:rPr>
          <w:t xml:space="preserve"> HYPERLINK "https://nsportal.ru/"</w:t>
        </w:r>
        <w:r>
          <w:rPr>
            <w:rFonts w:ascii="Calibri" w:hAnsi="Calibri" w:cs="Calibri" w:eastAsia="Calibri"/>
            <w:color w:val="0000FF"/>
            <w:spacing w:val="0"/>
            <w:position w:val="0"/>
            <w:sz w:val="28"/>
            <w:u w:val="single"/>
            <w:shd w:fill="FFFFFF" w:val="clear"/>
          </w:rPr>
          <w:t xml:space="preserve">nsportal</w:t>
        </w:r>
        <w:r>
          <w:rPr>
            <w:rFonts w:ascii="Calibri" w:hAnsi="Calibri" w:cs="Calibri" w:eastAsia="Calibri"/>
            <w:color w:val="0000FF"/>
            <w:spacing w:val="0"/>
            <w:position w:val="0"/>
            <w:sz w:val="28"/>
            <w:u w:val="single"/>
            <w:shd w:fill="FFFFFF" w:val="clear"/>
          </w:rPr>
          <w:t xml:space="preserve"> HYPERLINK "https://nsportal.ru/"</w:t>
        </w:r>
        <w:r>
          <w:rPr>
            <w:rFonts w:ascii="Calibri" w:hAnsi="Calibri" w:cs="Calibri" w:eastAsia="Calibri"/>
            <w:color w:val="0000FF"/>
            <w:spacing w:val="0"/>
            <w:position w:val="0"/>
            <w:sz w:val="28"/>
            <w:u w:val="single"/>
            <w:shd w:fill="FFFFFF" w:val="clear"/>
          </w:rPr>
          <w:t xml:space="preserve">.</w:t>
        </w:r>
        <w:r>
          <w:rPr>
            <w:rFonts w:ascii="Calibri" w:hAnsi="Calibri" w:cs="Calibri" w:eastAsia="Calibri"/>
            <w:color w:val="0000FF"/>
            <w:spacing w:val="0"/>
            <w:position w:val="0"/>
            <w:sz w:val="28"/>
            <w:u w:val="single"/>
            <w:shd w:fill="FFFFFF" w:val="clear"/>
          </w:rPr>
          <w:t xml:space="preserve"> HYPERLINK "https://nsportal.ru/"</w:t>
        </w:r>
        <w:r>
          <w:rPr>
            <w:rFonts w:ascii="Calibri" w:hAnsi="Calibri" w:cs="Calibri" w:eastAsia="Calibri"/>
            <w:color w:val="0000FF"/>
            <w:spacing w:val="0"/>
            <w:position w:val="0"/>
            <w:sz w:val="28"/>
            <w:u w:val="single"/>
            <w:shd w:fill="FFFFFF" w:val="clear"/>
          </w:rPr>
          <w:t xml:space="preserve">ru</w:t>
        </w:r>
        <w:r>
          <w:rPr>
            <w:rFonts w:ascii="Calibri" w:hAnsi="Calibri" w:cs="Calibri" w:eastAsia="Calibri"/>
            <w:color w:val="0000FF"/>
            <w:spacing w:val="0"/>
            <w:position w:val="0"/>
            <w:sz w:val="28"/>
            <w:u w:val="single"/>
            <w:shd w:fill="FFFFFF" w:val="clear"/>
          </w:rPr>
          <w:t xml:space="preserve"> HYPERLINK "https://nsportal.ru/"</w:t>
        </w:r>
        <w:r>
          <w:rPr>
            <w:rFonts w:ascii="Calibri" w:hAnsi="Calibri" w:cs="Calibri" w:eastAsia="Calibri"/>
            <w:color w:val="0000FF"/>
            <w:spacing w:val="0"/>
            <w:position w:val="0"/>
            <w:sz w:val="28"/>
            <w:u w:val="single"/>
            <w:shd w:fill="FFFFFF" w:val="clear"/>
          </w:rPr>
          <w:t xml:space="preserve">/</w:t>
        </w:r>
      </w:hyperlink>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2"/>
          <w:shd w:fill="auto" w:val="clear"/>
        </w:rPr>
        <w:br/>
      </w:r>
      <w:r>
        <w:rPr>
          <w:rFonts w:ascii="Times New Roman" w:hAnsi="Times New Roman" w:cs="Times New Roman" w:eastAsia="Times New Roman"/>
          <w:color w:val="auto"/>
          <w:spacing w:val="0"/>
          <w:position w:val="0"/>
          <w:sz w:val="28"/>
          <w:shd w:fill="auto" w:val="clear"/>
        </w:rPr>
        <w:t xml:space="preserve">Образовательный сайт 100балльник</w:t>
      </w:r>
    </w:p>
    <w:p>
      <w:pPr>
        <w:spacing w:before="0" w:after="0" w:line="240"/>
        <w:ind w:right="0" w:left="0" w:firstLine="0"/>
        <w:jc w:val="left"/>
        <w:rPr>
          <w:rFonts w:ascii="Calibri" w:hAnsi="Calibri" w:cs="Calibri" w:eastAsia="Calibri"/>
          <w:color w:val="0000FF"/>
          <w:spacing w:val="0"/>
          <w:position w:val="0"/>
          <w:sz w:val="24"/>
          <w:shd w:fill="auto" w:val="clear"/>
        </w:rPr>
      </w:pPr>
      <w:hyperlink xmlns:r="http://schemas.openxmlformats.org/officeDocument/2006/relationships" r:id="docRId488">
        <w:r>
          <w:rPr>
            <w:rFonts w:ascii="Times New Roman" w:hAnsi="Times New Roman" w:cs="Times New Roman" w:eastAsia="Times New Roman"/>
            <w:b/>
            <w:color w:val="0000FF"/>
            <w:spacing w:val="0"/>
            <w:position w:val="0"/>
            <w:sz w:val="28"/>
            <w:u w:val="single"/>
            <w:shd w:fill="auto" w:val="clear"/>
          </w:rPr>
          <w:t xml:space="preserve">https://100ballnik.com/</w:t>
        </w:r>
      </w:hyperlink>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96">
    <w:abstractNumId w:val="6"/>
  </w:num>
  <w:num w:numId="86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resh.edu.ru/subject/12/4/" Id="docRId153" Type="http://schemas.openxmlformats.org/officeDocument/2006/relationships/hyperlink" /><Relationship TargetMode="External" Target="https://goo.su/PW66RU" Id="docRId174" Type="http://schemas.openxmlformats.org/officeDocument/2006/relationships/hyperlink" /><Relationship TargetMode="External" Target="https://m.edsoo.ru/c4e244a2" Id="docRId287" Type="http://schemas.openxmlformats.org/officeDocument/2006/relationships/hyperlink" /><Relationship TargetMode="External" Target="https://resh.edu.ru/subject/12/4/" Id="docRId90" Type="http://schemas.openxmlformats.org/officeDocument/2006/relationships/hyperlink" /><Relationship TargetMode="External" Target="https://goo.su/PW66RU" Id="docRId14" Type="http://schemas.openxmlformats.org/officeDocument/2006/relationships/hyperlink" /><Relationship TargetMode="External" Target="https://m.edsoo.ru/c4e21482" Id="docRId304" Type="http://schemas.openxmlformats.org/officeDocument/2006/relationships/hyperlink" /><Relationship TargetMode="External" Target="https://goo.su/PW66RU" Id="docRId396" Type="http://schemas.openxmlformats.org/officeDocument/2006/relationships/hyperlink" /><Relationship TargetMode="External" Target="https://resh.edu.ru/subject/12/4/" Id="docRId207" Type="http://schemas.openxmlformats.org/officeDocument/2006/relationships/hyperlink" /><Relationship TargetMode="External" Target="https://goo.su/HoRBYUl" Id="docRId228" Type="http://schemas.openxmlformats.org/officeDocument/2006/relationships/hyperlink" /><Relationship TargetMode="External" Target="https://goo.su/PW66RU" Id="docRId410" Type="http://schemas.openxmlformats.org/officeDocument/2006/relationships/hyperlink" /><Relationship TargetMode="External" Target="https://goo.su/PW66RU" Id="docRId36" Type="http://schemas.openxmlformats.org/officeDocument/2006/relationships/hyperlink" /><Relationship TargetMode="External" Target="https://606.su/epft" Id="docRId481" Type="http://schemas.openxmlformats.org/officeDocument/2006/relationships/hyperlink" /><Relationship TargetMode="External" Target="https://m.edsoo.ru/c4e1989a" Id="docRId53" Type="http://schemas.openxmlformats.org/officeDocument/2006/relationships/hyperlink" /><Relationship TargetMode="External" Target="https://goo.su/HoRBYUl" Id="docRId131" Type="http://schemas.openxmlformats.org/officeDocument/2006/relationships/hyperlink" /><Relationship TargetMode="External" Target="https://m.edsoo.ru/c4e1c6f8" Id="docRId244" Type="http://schemas.openxmlformats.org/officeDocument/2006/relationships/hyperlink" /><Relationship TargetMode="External" Target="https://resh.edu.ru/subject/12/4/" Id="docRId265" Type="http://schemas.openxmlformats.org/officeDocument/2006/relationships/hyperlink" /><Relationship TargetMode="External" Target="https://goo.su/HoRBYUl" Id="docRId319" Type="http://schemas.openxmlformats.org/officeDocument/2006/relationships/hyperlink" /><Relationship TargetMode="External" Target="https://m.edsoo.ru/c4e1afe2" Id="docRId330" Type="http://schemas.openxmlformats.org/officeDocument/2006/relationships/hyperlink" /><Relationship TargetMode="External" Target="https://goo.su/PW66RU" Id="docRId432" Type="http://schemas.openxmlformats.org/officeDocument/2006/relationships/hyperlink" /><Relationship TargetMode="External" Target="https://606.su/epft" Id="docRId457" Type="http://schemas.openxmlformats.org/officeDocument/2006/relationships/hyperlink" /><Relationship TargetMode="External" Target="https://goo.su/PW66RU" Id="docRId78" Type="http://schemas.openxmlformats.org/officeDocument/2006/relationships/hyperlink" /><Relationship TargetMode="External" Target="https://goo.su/HoRBYUl" Id="docRId117" Type="http://schemas.openxmlformats.org/officeDocument/2006/relationships/hyperlink" /><Relationship TargetMode="External" Target="https://m.edsoo.ru/c4e2316a" Id="docRId352" Type="http://schemas.openxmlformats.org/officeDocument/2006/relationships/hyperlink" /><Relationship TargetMode="External" Target="https://m.edsoo.ru/c4e23700" Id="docRId375" Type="http://schemas.openxmlformats.org/officeDocument/2006/relationships/hyperlink" /><Relationship TargetMode="External" Target="https://resh.edu.ru/subject/12/4/" Id="docRId42" Type="http://schemas.openxmlformats.org/officeDocument/2006/relationships/hyperlink" /><Relationship TargetMode="External" Target="https://goo.su/HoRBYUl" Id="docRId65" Type="http://schemas.openxmlformats.org/officeDocument/2006/relationships/hyperlink" /><Relationship TargetMode="External" Target="https://goo.su/HoRBYUl" Id="docRId469" Type="http://schemas.openxmlformats.org/officeDocument/2006/relationships/hyperlink" /><Relationship TargetMode="External" Target="https://goo.su/PW66RU" Id="docRId197" Type="http://schemas.openxmlformats.org/officeDocument/2006/relationships/hyperlink" /><Relationship TargetMode="External" Target="https://goo.su/PW66RU" Id="docRId209" Type="http://schemas.openxmlformats.org/officeDocument/2006/relationships/hyperlink" /><Relationship TargetMode="External" Target="https://resh.edu.ru/subject/12/4/" Id="docRId226" Type="http://schemas.openxmlformats.org/officeDocument/2006/relationships/hyperlink" /><Relationship TargetMode="External" Target="https://m.edsoo.ru/c4e1925a" Id="docRId291" Type="http://schemas.openxmlformats.org/officeDocument/2006/relationships/hyperlink" /><Relationship TargetMode="External" Target="https://goo.su/HoRBYUl" Id="docRId145" Type="http://schemas.openxmlformats.org/officeDocument/2006/relationships/hyperlink" /><Relationship TargetMode="External" Target="https://m.edsoo.ru/c4e25e42" Id="docRId382" Type="http://schemas.openxmlformats.org/officeDocument/2006/relationships/hyperlink" /><Relationship TargetMode="External" Target="https://goo.su/PW66RU" Id="docRId458" Type="http://schemas.openxmlformats.org/officeDocument/2006/relationships/hyperlink" /><Relationship TargetMode="External" Target="https://goo.su/HoRBYUl" Id="docRId471" Type="http://schemas.openxmlformats.org/officeDocument/2006/relationships/hyperlink" /><Relationship TargetMode="External" Target="https://goo.su/PW66RU" Id="docRId238" Type="http://schemas.openxmlformats.org/officeDocument/2006/relationships/hyperlink" /><Relationship TargetMode="External" Target="https://m.edsoo.ru/c4e19f84" Id="docRId317" Type="http://schemas.openxmlformats.org/officeDocument/2006/relationships/hyperlink" /><Relationship TargetMode="External" Target="https://resh.edu.ru/subject/12/4/" Id="docRId150" Type="http://schemas.openxmlformats.org/officeDocument/2006/relationships/hyperlink" /><Relationship TargetMode="External" Target="https://goo.su/HoRBYUl" Id="docRId21" Type="http://schemas.openxmlformats.org/officeDocument/2006/relationships/hyperlink" /><Relationship TargetMode="External" Target="https://resh.edu.ru/subject/12/4/" Id="docRId211" Type="http://schemas.openxmlformats.org/officeDocument/2006/relationships/hyperlink" /><Relationship TargetMode="External" Target="https://goo.su/HoRBYUl" Id="docRId276" Type="http://schemas.openxmlformats.org/officeDocument/2006/relationships/hyperlink" /><Relationship TargetMode="External" Target="https://m.edsoo.ru/c4e29510" Id="docRId284" Type="http://schemas.openxmlformats.org/officeDocument/2006/relationships/hyperlink" /><Relationship TargetMode="External" Target="https://goo.su/PW66RU" Id="docRId378" Type="http://schemas.openxmlformats.org/officeDocument/2006/relationships/hyperlink" /><Relationship TargetMode="External" Target="https://goo.su/PW66RU" Id="docRId97" Type="http://schemas.openxmlformats.org/officeDocument/2006/relationships/hyperlink" /><Relationship TargetMode="External" Target="https://goo.su/PW66RU" Id="docRId254" Type="http://schemas.openxmlformats.org/officeDocument/2006/relationships/hyperlink" /><Relationship TargetMode="External" Target="https://goo.su/PW66RU" Id="docRId393" Type="http://schemas.openxmlformats.org/officeDocument/2006/relationships/hyperlink" /><Relationship TargetMode="External" Target="https://goo.su/HoRBYUl" Id="docRId48" Type="http://schemas.openxmlformats.org/officeDocument/2006/relationships/hyperlink" /><Relationship TargetMode="External" Target="https://goo.su/HoRBYUl" Id="docRId123" Type="http://schemas.openxmlformats.org/officeDocument/2006/relationships/hyperlink" /><Relationship TargetMode="External" Target="https://goo.su/HoRBYUl" Id="docRId204" Type="http://schemas.openxmlformats.org/officeDocument/2006/relationships/hyperlink" /><Relationship TargetMode="External" Target="https://m.edsoo.ru/c4e1b2f8" Id="docRId320" Type="http://schemas.openxmlformats.org/officeDocument/2006/relationships/hyperlink" /><Relationship TargetMode="External" Target="https://m.edsoo.ru/c4e20b40" Id="docRId349" Type="http://schemas.openxmlformats.org/officeDocument/2006/relationships/hyperlink" /><Relationship TargetMode="External" Target="https://goo.su/HoRBYUl" Id="docRId417" Type="http://schemas.openxmlformats.org/officeDocument/2006/relationships/hyperlink" /><Relationship TargetMode="External" Target="https://goo.su/HoRBYUl" Id="docRId101" Type="http://schemas.openxmlformats.org/officeDocument/2006/relationships/hyperlink" /><Relationship TargetMode="External" Target="https://resh.edu.ru/subject/12/4/" Id="docRId166" Type="http://schemas.openxmlformats.org/officeDocument/2006/relationships/hyperlink" /><Relationship TargetMode="External" Target="https://resh.edu.ru/subject/12/4/" Id="docRId199" Type="http://schemas.openxmlformats.org/officeDocument/2006/relationships/hyperlink" /><Relationship TargetMode="External" Target="https://resh.edu.ru/subject/12/4/" Id="docRId39" Type="http://schemas.openxmlformats.org/officeDocument/2006/relationships/hyperlink" /><Relationship TargetMode="External" Target="https://m.edsoo.ru/c4e25154" Id="docRId482" Type="http://schemas.openxmlformats.org/officeDocument/2006/relationships/hyperlink" /><Relationship TargetMode="External" Target="https://resh.edu.ru/subject/12/4/" Id="docRId132" Type="http://schemas.openxmlformats.org/officeDocument/2006/relationships/hyperlink" /><Relationship TargetMode="External" Target="https://goo.su/PW66RU" Id="docRId241" Type="http://schemas.openxmlformats.org/officeDocument/2006/relationships/hyperlink" /><Relationship TargetMode="External" Target="https://goo.su/PW66RU" Id="docRId266" Type="http://schemas.openxmlformats.org/officeDocument/2006/relationships/hyperlink" /><Relationship TargetMode="External" Target="https://m.edsoo.ru/c4e22fb2" Id="docRId335" Type="http://schemas.openxmlformats.org/officeDocument/2006/relationships/hyperlink" /><Relationship TargetMode="External" Target="https://goo.su/HoRBYUl" Id="docRId435" Type="http://schemas.openxmlformats.org/officeDocument/2006/relationships/hyperlink" /><Relationship TargetMode="External" Target="https://goo.su/PW66RU" Id="docRId452" Type="http://schemas.openxmlformats.org/officeDocument/2006/relationships/hyperlink" /><Relationship TargetMode="External" Target="https://goo.su/HoRBYUl" Id="docRId181" Type="http://schemas.openxmlformats.org/officeDocument/2006/relationships/hyperlink" /><Relationship TargetMode="External" Target="https://resh.edu.ru/subject/12/4/" Id="docRId232" Type="http://schemas.openxmlformats.org/officeDocument/2006/relationships/hyperlink" /><Relationship TargetMode="External" Target="https://goo.su/HoRBYUl" Id="docRId114" Type="http://schemas.openxmlformats.org/officeDocument/2006/relationships/hyperlink" /><Relationship TargetMode="External" Target="https://goo.su/HoRBYUl" Id="docRId259" Type="http://schemas.openxmlformats.org/officeDocument/2006/relationships/hyperlink" /><Relationship TargetMode="External" Target="https://goo.su/HoRBYUl" Id="docRId357" Type="http://schemas.openxmlformats.org/officeDocument/2006/relationships/hyperlink" /><Relationship TargetMode="External" Target="https://m.edsoo.ru/c4e203c0" Id="docRId372" Type="http://schemas.openxmlformats.org/officeDocument/2006/relationships/hyperlink" /><Relationship TargetMode="External" Target="https://goo.su/HoRBYUl" Id="docRId428" Type="http://schemas.openxmlformats.org/officeDocument/2006/relationships/hyperlink" /><Relationship TargetMode="External" Target="https://goo.su/PW66RU" Id="docRId47" Type="http://schemas.openxmlformats.org/officeDocument/2006/relationships/hyperlink" /><Relationship TargetMode="External" Target="https://goo.su/HoRBYUl" Id="docRId62" Type="http://schemas.openxmlformats.org/officeDocument/2006/relationships/hyperlink" /><Relationship TargetMode="External" Target="https://goo.su/HoRBYUl" Id="docRId399" Type="http://schemas.openxmlformats.org/officeDocument/2006/relationships/hyperlink" /><Relationship TargetMode="External" Target="https://goo.su/PW66RU" Id="docRId443" Type="http://schemas.openxmlformats.org/officeDocument/2006/relationships/hyperlink" /><Relationship TargetMode="External" Target="https://goo.su/PW66RU" Id="docRId466" Type="http://schemas.openxmlformats.org/officeDocument/2006/relationships/hyperlink" /><Relationship TargetMode="External" Target="https://m.edsoo.ru/7f411f36" Id="docRId0" Type="http://schemas.openxmlformats.org/officeDocument/2006/relationships/hyperlink" /><Relationship TargetMode="External" Target="https://goo.su/PW66RU" Id="docRId194" Type="http://schemas.openxmlformats.org/officeDocument/2006/relationships/hyperlink" /><Relationship TargetMode="External" Target="https://goo.su/PW66RU" Id="docRId223" Type="http://schemas.openxmlformats.org/officeDocument/2006/relationships/hyperlink" /><Relationship TargetMode="External" Target="https://m.edsoo.ru/c4e1c022" Id="docRId294" Type="http://schemas.openxmlformats.org/officeDocument/2006/relationships/hyperlink" /><Relationship TargetMode="External" Target="https://goo.su/HoRBYUl" Id="docRId419" Type="http://schemas.openxmlformats.org/officeDocument/2006/relationships/hyperlink" /><Relationship TargetMode="External" Target="https://resh.edu.ru/subject/12/4/" Id="docRId140" Type="http://schemas.openxmlformats.org/officeDocument/2006/relationships/hyperlink" /><Relationship TargetMode="External" Target="https://606.su/epft" Id="docRId368" Type="http://schemas.openxmlformats.org/officeDocument/2006/relationships/hyperlink" /><Relationship TargetMode="External" Target="https://goo.su/HoRBYUl" Id="docRId381" Type="http://schemas.openxmlformats.org/officeDocument/2006/relationships/hyperlink" /><Relationship TargetMode="External" Target="https://goo.su/PW66RU" Id="docRId84" Type="http://schemas.openxmlformats.org/officeDocument/2006/relationships/hyperlink" /><Relationship TargetMode="External" Target="https://goo.su/PW66RU" Id="docRId138" Type="http://schemas.openxmlformats.org/officeDocument/2006/relationships/hyperlink" /><Relationship TargetMode="External" Target="https://m.edsoo.ru/c4e195ca" Id="docRId310" Type="http://schemas.openxmlformats.org/officeDocument/2006/relationships/hyperlink" /><Relationship TargetMode="External" Target="https://goo.su/PW66RU" Id="docRId214" Type="http://schemas.openxmlformats.org/officeDocument/2006/relationships/hyperlink" /><Relationship TargetMode="External" Target="https://resh.edu.ru/subject/12/4/" Id="docRId26" Type="http://schemas.openxmlformats.org/officeDocument/2006/relationships/hyperlink" /><Relationship TargetMode="External" Target="https://goo.su/PW66RU" Id="docRId275" Type="http://schemas.openxmlformats.org/officeDocument/2006/relationships/hyperlink" /><Relationship TargetMode="External" Target="https://m.edsoo.ru/c4e288ea" Id="docRId289" Type="http://schemas.openxmlformats.org/officeDocument/2006/relationships/hyperlink" /><Relationship TargetMode="External" Target="https://m.edsoo.ru/c4e25410" Id="docRId404" Type="http://schemas.openxmlformats.org/officeDocument/2006/relationships/hyperlink" /><Relationship TargetMode="External" Target="https://resh.edu.ru/subject/12/4/" Id="docRId257" Type="http://schemas.openxmlformats.org/officeDocument/2006/relationships/hyperlink" /><Relationship TargetMode="External" Target="https://m.edsoo.ru/c4e22abc" Id="docRId422" Type="http://schemas.openxmlformats.org/officeDocument/2006/relationships/hyperlink" /><Relationship TargetMode="External" Target="https://goo.su/HoRBYUl" Id="docRId126" Type="http://schemas.openxmlformats.org/officeDocument/2006/relationships/hyperlink" /><Relationship TargetMode="External" Target="https://m.edsoo.ru/c4e1b78a" Id="docRId323" Type="http://schemas.openxmlformats.org/officeDocument/2006/relationships/hyperlink" /><Relationship TargetMode="External" Target="https://m.edsoo.ru/c4e1e5e8" Id="docRId344" Type="http://schemas.openxmlformats.org/officeDocument/2006/relationships/hyperlink" /><Relationship TargetMode="External" Target="https://goo.su/HoRBYUl" Id="docRId449" Type="http://schemas.openxmlformats.org/officeDocument/2006/relationships/hyperlink" /><Relationship TargetMode="External" Target="https://goo.su/HoRBYUl" Id="docRId104" Type="http://schemas.openxmlformats.org/officeDocument/2006/relationships/hyperlink" /><Relationship TargetMode="External" Target="https://goo.su/HoRBYUl" Id="docRId165" Type="http://schemas.openxmlformats.org/officeDocument/2006/relationships/hyperlink" /><Relationship TargetMode="External" Target="https://goo.su/PW66RU" Id="docRId366" Type="http://schemas.openxmlformats.org/officeDocument/2006/relationships/hyperlink" /><Relationship TargetMode="External" Target="https://606.su/epft" Id="docRId438" Type="http://schemas.openxmlformats.org/officeDocument/2006/relationships/hyperlink" /><Relationship TargetMode="External" Target="https://goo.su/HoRBYUl" Id="docRId451" Type="http://schemas.openxmlformats.org/officeDocument/2006/relationships/hyperlink" /><Relationship TargetMode="External" Target="https://m.edsoo.ru/c4e1b78a" Id="docRId76" Type="http://schemas.openxmlformats.org/officeDocument/2006/relationships/hyperlink" /><Relationship TargetMode="External" Target="https://goo.su/HoRBYUl" Id="docRId184" Type="http://schemas.openxmlformats.org/officeDocument/2006/relationships/hyperlink" /><Relationship TargetMode="External" Target="https://m.edsoo.ru/c4e24736" Id="docRId231" Type="http://schemas.openxmlformats.org/officeDocument/2006/relationships/hyperlink" /><Relationship TargetMode="External" Target="https://goo.su/PW66RU" Id="docRId119" Type="http://schemas.openxmlformats.org/officeDocument/2006/relationships/hyperlink" /><Relationship TargetMode="External" Target="https://goo.su/HoRBYUl" Id="docRId157" Type="http://schemas.openxmlformats.org/officeDocument/2006/relationships/hyperlink" /><Relationship TargetMode="External" Target="https://goo.su/PW66RU" Id="docRId170" Type="http://schemas.openxmlformats.org/officeDocument/2006/relationships/hyperlink" /><Relationship TargetMode="External" Target="https://m.edsoo.ru/c4e2911e" Id="docRId283" Type="http://schemas.openxmlformats.org/officeDocument/2006/relationships/hyperlink" /><Relationship TargetMode="External" Target="https://goo.su/PW66RU" Id="docRId358" Type="http://schemas.openxmlformats.org/officeDocument/2006/relationships/hyperlink" /><Relationship TargetMode="External" Target="https://resh.edu.ru/subject/12/4/" Id="docRId10" Type="http://schemas.openxmlformats.org/officeDocument/2006/relationships/hyperlink" /><Relationship TargetMode="External" Target="https://goo.su/PW66RU" Id="docRId300" Type="http://schemas.openxmlformats.org/officeDocument/2006/relationships/hyperlink" /><Relationship TargetMode="External" Target="https://goo.su/HoRBYUl" Id="docRId444" Type="http://schemas.openxmlformats.org/officeDocument/2006/relationships/hyperlink" /><Relationship TargetMode="External" Target="https://goo.su/HoRBYUl" Id="docRId463" Type="http://schemas.openxmlformats.org/officeDocument/2006/relationships/hyperlink" /><Relationship TargetMode="External" Target="https://resh.edu.ru/subject/12/4/" Id="docRId128" Type="http://schemas.openxmlformats.org/officeDocument/2006/relationships/hyperlink" /><Relationship TargetMode="External" Target="https://goo.su/PW66RU" Id="docRId203" Type="http://schemas.openxmlformats.org/officeDocument/2006/relationships/hyperlink" /><Relationship TargetMode="External" Target="https://m.edsoo.ru/c4e1c1b2" Id="docRId297" Type="http://schemas.openxmlformats.org/officeDocument/2006/relationships/hyperlink" /><Relationship TargetMode="External" Target="https://m.edsoo.ru/c4e1ae2a" Id="docRId329" Type="http://schemas.openxmlformats.org/officeDocument/2006/relationships/hyperlink" /><Relationship TargetMode="External" Target="https://m.edsoo.ru/7f411f36" Id="docRId5" Type="http://schemas.openxmlformats.org/officeDocument/2006/relationships/hyperlink" /><Relationship TargetMode="External" Target="https://resh.edu.ru/subject/12/4/" Id="docRId143" Type="http://schemas.openxmlformats.org/officeDocument/2006/relationships/hyperlink" /><Relationship TargetMode="External" Target="https://goo.su/PW66RU" Id="docRId32" Type="http://schemas.openxmlformats.org/officeDocument/2006/relationships/hyperlink" /><Relationship TargetMode="External" Target="https://m.edsoo.ru/c4e241f0" Id="docRId384" Type="http://schemas.openxmlformats.org/officeDocument/2006/relationships/hyperlink" /><Relationship TargetMode="External" Target="https://urok.1sept.ru/" Id="docRId485" Type="http://schemas.openxmlformats.org/officeDocument/2006/relationships/hyperlink" /><Relationship TargetMode="External" Target="https://resh.edu.ru/subject/12/4/" Id="docRId57" Type="http://schemas.openxmlformats.org/officeDocument/2006/relationships/hyperlink" /><Relationship TargetMode="External" Target="https://goo.su/PW66RU" Id="docRId81" Type="http://schemas.openxmlformats.org/officeDocument/2006/relationships/hyperlink" /><Relationship TargetMode="External" Target="https://m.edsoo.ru/c4e1f61e" Id="docRId135" Type="http://schemas.openxmlformats.org/officeDocument/2006/relationships/hyperlink" /><Relationship TargetMode="External" Target="https://resh.edu.ru/subject/12/4/" Id="docRId261" Type="http://schemas.openxmlformats.org/officeDocument/2006/relationships/hyperlink" /><Relationship TargetMode="External" Target="https://m.edsoo.ru/c4e2597e" Id="docRId217" Type="http://schemas.openxmlformats.org/officeDocument/2006/relationships/hyperlink" /><Relationship TargetMode="External" Target="https://resh.edu.ru/subject/12/4/" Id="docRId270" Type="http://schemas.openxmlformats.org/officeDocument/2006/relationships/hyperlink" /><Relationship TargetMode="External" Target="https://goo.su/PW66RU" Id="docRId401" Type="http://schemas.openxmlformats.org/officeDocument/2006/relationships/hyperlink" /><Relationship TargetMode="External" Target="https://m.edsoo.ru/c4e1a704" Id="docRId99" Type="http://schemas.openxmlformats.org/officeDocument/2006/relationships/hyperlink" /><Relationship TargetMode="External" Target="https://goo.su/PW66RU" Id="docRId113" Type="http://schemas.openxmlformats.org/officeDocument/2006/relationships/hyperlink" /><Relationship TargetMode="External" Target="https://resh.edu.ru/subject/12/4/" Id="docRId252" Type="http://schemas.openxmlformats.org/officeDocument/2006/relationships/hyperlink" /><Relationship TargetMode="External" Target="https://goo.su/PW66RU" Id="docRId427" Type="http://schemas.openxmlformats.org/officeDocument/2006/relationships/hyperlink" /><Relationship TargetMode="External" Target="https://m.edsoo.ru/c4e1b2f8" Id="docRId69" Type="http://schemas.openxmlformats.org/officeDocument/2006/relationships/hyperlink" /><Relationship TargetMode="External" Target="https://goo.su/PW66RU" Id="docRId125" Type="http://schemas.openxmlformats.org/officeDocument/2006/relationships/hyperlink" /><Relationship TargetMode="External" Target="https://goo.su/PW66RU" Id="docRId326" Type="http://schemas.openxmlformats.org/officeDocument/2006/relationships/hyperlink" /><Relationship TargetMode="External" Target="https://606.su/epft" Id="docRId343" Type="http://schemas.openxmlformats.org/officeDocument/2006/relationships/hyperlink" /><Relationship TargetMode="External" Target="https://goo.su/PW66RU" Id="docRId107" Type="http://schemas.openxmlformats.org/officeDocument/2006/relationships/hyperlink" /><Relationship TargetMode="External" Target="https://resh.edu.ru/subject/12/4/" Id="docRId160" Type="http://schemas.openxmlformats.org/officeDocument/2006/relationships/hyperlink" /><Relationship TargetMode="External" Target="https://resh.edu.ru/subject/12/4/" Id="docRId193" Type="http://schemas.openxmlformats.org/officeDocument/2006/relationships/hyperlink" /><Relationship TargetMode="External" Target="https://100ballnik.com/" Id="docRId488" Type="http://schemas.openxmlformats.org/officeDocument/2006/relationships/hyperlink" /><Relationship TargetMode="External" Target="https://goo.su/PW66RU" Id="docRId58" Type="http://schemas.openxmlformats.org/officeDocument/2006/relationships/hyperlink" /><Relationship TargetMode="External" Target="https://m.edsoo.ru/c4e21482" Id="docRId149" Type="http://schemas.openxmlformats.org/officeDocument/2006/relationships/hyperlink" /><Relationship TargetMode="External" Target="https://m.edsoo.ru/c4e1a27c" Id="docRId361" Type="http://schemas.openxmlformats.org/officeDocument/2006/relationships/hyperlink" /><Relationship TargetMode="External" Target="https://goo.su/PW66RU" Id="docRId475" Type="http://schemas.openxmlformats.org/officeDocument/2006/relationships/hyperlink" /><Relationship TargetMode="External" Target="https://goo.su/HoRBYUl" Id="docRId71" Type="http://schemas.openxmlformats.org/officeDocument/2006/relationships/hyperlink" /><Relationship TargetMode="External" Target="https://goo.su/HoRBYUl" Id="docRId187" Type="http://schemas.openxmlformats.org/officeDocument/2006/relationships/hyperlink" /><Relationship TargetMode="External" Target="https://resh.edu.ru/subject/12/4/" Id="docRId234" Type="http://schemas.openxmlformats.org/officeDocument/2006/relationships/hyperlink" /><Relationship TargetMode="External" Target="https://606.su/epft" Id="docRId154" Type="http://schemas.openxmlformats.org/officeDocument/2006/relationships/hyperlink" /><Relationship TargetMode="External" Target="https://goo.su/HoRBYUl" Id="docRId175" Type="http://schemas.openxmlformats.org/officeDocument/2006/relationships/hyperlink" /><Relationship TargetMode="External" Target="https://resh.edu.ru/subject/12/4/" Id="docRId280" Type="http://schemas.openxmlformats.org/officeDocument/2006/relationships/hyperlink" /><Relationship TargetMode="External" Target="https://resh.edu.ru/subject/12/4/" Id="docRId93" Type="http://schemas.openxmlformats.org/officeDocument/2006/relationships/hyperlink" /><Relationship TargetMode="External" Target="https://resh.edu.ru/subject/12/4/" Id="docRId17" Type="http://schemas.openxmlformats.org/officeDocument/2006/relationships/hyperlink" /><Relationship TargetMode="External" Target="https://m.edsoo.ru/c4e27210" Id="docRId307" Type="http://schemas.openxmlformats.org/officeDocument/2006/relationships/hyperlink" /><Relationship TargetMode="External" Target="https://goo.su/HoRBYUl" Id="docRId397" Type="http://schemas.openxmlformats.org/officeDocument/2006/relationships/hyperlink" /><Relationship TargetMode="External" Target="https://goo.su/PW66RU" Id="docRId460" Type="http://schemas.openxmlformats.org/officeDocument/2006/relationships/hyperlink" /><Relationship TargetMode="External" Target="https://goo.su/PW66RU" Id="docRId200" Type="http://schemas.openxmlformats.org/officeDocument/2006/relationships/hyperlink" /><Relationship TargetMode="External" Target="https://m.edsoo.ru/c4e25e42" Id="docRId229" Type="http://schemas.openxmlformats.org/officeDocument/2006/relationships/hyperlink" /><Relationship TargetMode="External" Target="https://goo.su/HoRBYUl" Id="docRId413" Type="http://schemas.openxmlformats.org/officeDocument/2006/relationships/hyperlink" /><Relationship TargetMode="External" Target="https://m.edsoo.ru/7f411f36" Id="docRId6" Type="http://schemas.openxmlformats.org/officeDocument/2006/relationships/hyperlink" /><Relationship TargetMode="External" Target="https://m.edsoo.ru/c4e19444" Id="docRId35" Type="http://schemas.openxmlformats.org/officeDocument/2006/relationships/hyperlink" /><Relationship TargetMode="External" Target="https://infourok.ru/" Id="docRId486" Type="http://schemas.openxmlformats.org/officeDocument/2006/relationships/hyperlink" /><Relationship TargetMode="External" Target="https://606.su/epft" Id="docRId52" Type="http://schemas.openxmlformats.org/officeDocument/2006/relationships/hyperlink" /><Relationship TargetMode="External" Target="https://goo.su/HoRBYUl" Id="docRId82" Type="http://schemas.openxmlformats.org/officeDocument/2006/relationships/hyperlink" /><Relationship TargetMode="External" Target="https://m.edsoo.ru/c4e1f7c2" Id="docRId136" Type="http://schemas.openxmlformats.org/officeDocument/2006/relationships/hyperlink" /><Relationship TargetMode="External" Target="https://m.edsoo.ru/c4e25410" Id="docRId245" Type="http://schemas.openxmlformats.org/officeDocument/2006/relationships/hyperlink" /><Relationship TargetMode="External" Target="https://goo.su/PW66RU" Id="docRId262" Type="http://schemas.openxmlformats.org/officeDocument/2006/relationships/hyperlink" /><Relationship TargetMode="External" Target="https://m.edsoo.ru/c4e1b168" Id="docRId331" Type="http://schemas.openxmlformats.org/officeDocument/2006/relationships/hyperlink" /><Relationship TargetMode="External" Target="https://goo.su/HoRBYUl" Id="docRId431" Type="http://schemas.openxmlformats.org/officeDocument/2006/relationships/hyperlink" /><Relationship TargetMode="External" Target="https://m.edsoo.ru/c4e25582" Id="docRId456" Type="http://schemas.openxmlformats.org/officeDocument/2006/relationships/hyperlink" /><Relationship TargetMode="External" Target="https://goo.su/PW66RU" Id="docRId28" Type="http://schemas.openxmlformats.org/officeDocument/2006/relationships/hyperlink" /><Relationship TargetMode="External" Target="https://goo.su/HoRBYUl" Id="docRId402" Type="http://schemas.openxmlformats.org/officeDocument/2006/relationships/hyperlink" /><Relationship TargetMode="External" Target="https://goo.su/PW66RU" Id="docRId110" Type="http://schemas.openxmlformats.org/officeDocument/2006/relationships/hyperlink" /><Relationship TargetMode="External" Target="https://m.edsoo.ru/c4e26b26" Id="docRId353" Type="http://schemas.openxmlformats.org/officeDocument/2006/relationships/hyperlink" /><Relationship TargetMode="External" Target="https://m.edsoo.ru/c4e2597e" Id="docRId376" Type="http://schemas.openxmlformats.org/officeDocument/2006/relationships/hyperlink" /><Relationship TargetMode="External" Target="https://goo.su/HoRBYUl" Id="docRId424" Type="http://schemas.openxmlformats.org/officeDocument/2006/relationships/hyperlink" /><Relationship TargetMode="External" Target="https://m.edsoo.ru/c4e1925a" Id="docRId43" Type="http://schemas.openxmlformats.org/officeDocument/2006/relationships/hyperlink" /><Relationship TargetMode="External" Target="https://resh.edu.ru/subject/12/4/" Id="docRId66" Type="http://schemas.openxmlformats.org/officeDocument/2006/relationships/hyperlink" /><Relationship TargetMode="External" Target="https://resh.edu.ru/subject/12/4/" Id="docRId19" Type="http://schemas.openxmlformats.org/officeDocument/2006/relationships/hyperlink" /><Relationship TargetMode="External" Target="https://resh.edu.ru/subject/12/4/" Id="docRId190" Type="http://schemas.openxmlformats.org/officeDocument/2006/relationships/hyperlink" /><Relationship TargetMode="External" Target="https://goo.su/PW66RU" Id="docRId227" Type="http://schemas.openxmlformats.org/officeDocument/2006/relationships/hyperlink" /><Relationship TargetMode="External" Target="https://m.edsoo.ru/c4e299ca" Id="docRId290" Type="http://schemas.openxmlformats.org/officeDocument/2006/relationships/hyperlink" /><Relationship TargetMode="External" Target="https://goo.su/PW66RU" Id="docRId144" Type="http://schemas.openxmlformats.org/officeDocument/2006/relationships/hyperlink" /><Relationship TargetMode="External" Target="https://resh.edu.ru/subject/12/4/" Id="docRId248" Type="http://schemas.openxmlformats.org/officeDocument/2006/relationships/hyperlink" /><Relationship TargetMode="External" Target="https://goo.su/PW66RU" Id="docRId470" Type="http://schemas.openxmlformats.org/officeDocument/2006/relationships/hyperlink" /><Relationship TargetMode="External" Target="https://m.edsoo.ru/c4e1e2aa" Id="docRId314" Type="http://schemas.openxmlformats.org/officeDocument/2006/relationships/hyperlink" /><Relationship TargetMode="External" Target="https://goo.su/PW66RU" Id="docRId151" Type="http://schemas.openxmlformats.org/officeDocument/2006/relationships/hyperlink" /><Relationship TargetMode="External" Target="https://m.edsoo.ru/c4e1c4aa" Id="docRId176" Type="http://schemas.openxmlformats.org/officeDocument/2006/relationships/hyperlink" /><Relationship TargetMode="External" Target="https://goo.su/HoRBYUl" Id="docRId210" Type="http://schemas.openxmlformats.org/officeDocument/2006/relationships/hyperlink" /><Relationship TargetMode="External" Target="https://resh.edu.ru/subject/12/4/" Id="docRId22" Type="http://schemas.openxmlformats.org/officeDocument/2006/relationships/hyperlink" /><Relationship TargetMode="External" Target="https://606.su/epft" Id="docRId279" Type="http://schemas.openxmlformats.org/officeDocument/2006/relationships/hyperlink" /><Relationship TargetMode="External" Target="https://m.edsoo.ru/c4e20b40" Id="docRId285" Type="http://schemas.openxmlformats.org/officeDocument/2006/relationships/hyperlink" /><Relationship TargetMode="External" Target="https://goo.su/HoRBYUl" Id="docRId379" Type="http://schemas.openxmlformats.org/officeDocument/2006/relationships/hyperlink" /><Relationship TargetMode="External" Target="https://m.edsoo.ru/c4e22968" Id="docRId408" Type="http://schemas.openxmlformats.org/officeDocument/2006/relationships/hyperlink" /><Relationship TargetMode="External" Target="https://m.edsoo.ru/c4e1be92" Id="docRId96" Type="http://schemas.openxmlformats.org/officeDocument/2006/relationships/hyperlink" /><Relationship TargetMode="External" Target="https://goo.su/HoRBYUl" Id="docRId390" Type="http://schemas.openxmlformats.org/officeDocument/2006/relationships/hyperlink" /><Relationship TargetMode="External" Target="https://m.edsoo.ru/c4e195ca" Id="docRId49" Type="http://schemas.openxmlformats.org/officeDocument/2006/relationships/hyperlink" /><Relationship TargetMode="External" Target="https://goo.su/PW66RU" Id="docRId122" Type="http://schemas.openxmlformats.org/officeDocument/2006/relationships/hyperlink" /><Relationship TargetMode="External" Target="https://resh.edu.ru/subject/12/4/" Id="docRId205" Type="http://schemas.openxmlformats.org/officeDocument/2006/relationships/hyperlink" /><Relationship TargetMode="External" Target="https://m.edsoo.ru/c4e1f7c2" Id="docRId348" Type="http://schemas.openxmlformats.org/officeDocument/2006/relationships/hyperlink" /><Relationship TargetMode="External" Target="https://goo.su/PW66RU" Id="docRId416" Type="http://schemas.openxmlformats.org/officeDocument/2006/relationships/hyperlink" /><Relationship TargetMode="External" Target="https://goo.su/PW66RU" Id="docRId100" Type="http://schemas.openxmlformats.org/officeDocument/2006/relationships/hyperlink" /><Relationship TargetMode="External" Target="https://resh.edu.ru/subject/12/4/" Id="docRId38" Type="http://schemas.openxmlformats.org/officeDocument/2006/relationships/hyperlink" /><Relationship TargetMode="External" Target="https://lib.myschool.edu.ru/" Id="docRId483" Type="http://schemas.openxmlformats.org/officeDocument/2006/relationships/hyperlink" /><Relationship TargetMode="External" Target="https://resh.edu.ru/subject/12/4/" Id="docRId51" Type="http://schemas.openxmlformats.org/officeDocument/2006/relationships/hyperlink" /><Relationship TargetMode="External" Target="https://goo.su/PW66RU" Id="docRId133" Type="http://schemas.openxmlformats.org/officeDocument/2006/relationships/hyperlink" /><Relationship TargetMode="External" Target="https://goo.su/HoRBYUl" Id="docRId242" Type="http://schemas.openxmlformats.org/officeDocument/2006/relationships/hyperlink" /><Relationship TargetMode="External" Target="https://goo.su/HoRBYUl" Id="docRId267" Type="http://schemas.openxmlformats.org/officeDocument/2006/relationships/hyperlink" /><Relationship TargetMode="External" Target="https://goo.su/PW66RU" Id="docRId336" Type="http://schemas.openxmlformats.org/officeDocument/2006/relationships/hyperlink" /><Relationship TargetMode="External" Target="https://goo.su/PW66RU" Id="docRId434" Type="http://schemas.openxmlformats.org/officeDocument/2006/relationships/hyperlink" /><Relationship TargetMode="External" Target="https://goo.su/HoRBYUl" Id="docRId455" Type="http://schemas.openxmlformats.org/officeDocument/2006/relationships/hyperlink" /><Relationship TargetMode="External" Target="https://goo.su/PW66RU" Id="docRId180" Type="http://schemas.openxmlformats.org/officeDocument/2006/relationships/hyperlink" /><Relationship TargetMode="External" Target="https://m.edsoo.ru/c4e1c022" Id="docRId115" Type="http://schemas.openxmlformats.org/officeDocument/2006/relationships/hyperlink" /><Relationship TargetMode="External" Target="https://goo.su/PW66RU" Id="docRId258" Type="http://schemas.openxmlformats.org/officeDocument/2006/relationships/hyperlink" /><Relationship TargetMode="External" Target="https://goo.su/PW66RU" Id="docRId354" Type="http://schemas.openxmlformats.org/officeDocument/2006/relationships/hyperlink" /><Relationship TargetMode="External" Target="https://goo.su/PW66RU" Id="docRId373" Type="http://schemas.openxmlformats.org/officeDocument/2006/relationships/hyperlink" /><Relationship TargetMode="External" Target="https://m.edsoo.ru/c4e270a8" Id="docRId429" Type="http://schemas.openxmlformats.org/officeDocument/2006/relationships/hyperlink" /><Relationship TargetMode="External" Target="https://goo.su/PW66RU" Id="docRId44" Type="http://schemas.openxmlformats.org/officeDocument/2006/relationships/hyperlink" /><Relationship TargetMode="External" Target="https://resh.edu.ru/subject/12/4/" Id="docRId63" Type="http://schemas.openxmlformats.org/officeDocument/2006/relationships/hyperlink" /><Relationship TargetMode="External" Target="https://goo.su/HoRBYUl" Id="docRId440" Type="http://schemas.openxmlformats.org/officeDocument/2006/relationships/hyperlink" /><Relationship TargetMode="External" Target="https://goo.su/HoRBYUl" Id="docRId467" Type="http://schemas.openxmlformats.org/officeDocument/2006/relationships/hyperlink" /><Relationship TargetMode="External" Target="https://m.edsoo.ru/7f411f36" Id="docRId1" Type="http://schemas.openxmlformats.org/officeDocument/2006/relationships/hyperlink" /><Relationship TargetMode="External" Target="https://goo.su/HoRBYUl" Id="docRId195" Type="http://schemas.openxmlformats.org/officeDocument/2006/relationships/hyperlink" /><Relationship TargetMode="External" Target="https://goo.su/PW66RU" Id="docRId220" Type="http://schemas.openxmlformats.org/officeDocument/2006/relationships/hyperlink" /><Relationship TargetMode="External" Target="https://m.edsoo.ru/c4e1eed0" Id="docRId293" Type="http://schemas.openxmlformats.org/officeDocument/2006/relationships/hyperlink" /><Relationship TargetMode="External" Target="https://goo.su/PW66RU" Id="docRId418" Type="http://schemas.openxmlformats.org/officeDocument/2006/relationships/hyperlink" /><Relationship TargetMode="External" Target="https://resh.edu.ru/subject/12/4/" Id="docRId112" Type="http://schemas.openxmlformats.org/officeDocument/2006/relationships/hyperlink" /><Relationship TargetMode="External" Target="https://goo.su/PW66RU" Id="docRId147" Type="http://schemas.openxmlformats.org/officeDocument/2006/relationships/hyperlink" /><Relationship TargetMode="External" Target="https://resh.edu.ru/subject/12/4/" Id="docRId179" Type="http://schemas.openxmlformats.org/officeDocument/2006/relationships/hyperlink" /><Relationship TargetMode="External" Target="https://resh.edu.ru/subject/12/4/" Id="docRId253" Type="http://schemas.openxmlformats.org/officeDocument/2006/relationships/hyperlink" /><Relationship TargetMode="External" Target="https://m.edsoo.ru/c4e215ea" Id="docRId351" Type="http://schemas.openxmlformats.org/officeDocument/2006/relationships/hyperlink" /><Relationship TargetMode="External" Target="https://goo.su/PW66RU" Id="docRId380" Type="http://schemas.openxmlformats.org/officeDocument/2006/relationships/hyperlink" /><Relationship TargetMode="External" Target="https://goo.su/HoRBYUl" Id="docRId41" Type="http://schemas.openxmlformats.org/officeDocument/2006/relationships/hyperlink" /><Relationship TargetMode="External" Target="https://goo.su/HoRBYUl" Id="docRId426" Type="http://schemas.openxmlformats.org/officeDocument/2006/relationships/hyperlink" /><Relationship TargetMode="External" Target="https://goo.su/HoRBYUl" Id="docRId473" Type="http://schemas.openxmlformats.org/officeDocument/2006/relationships/hyperlink" /><Relationship TargetMode="External" Target="https://goo.su/HoRBYUl" Id="docRId68" Type="http://schemas.openxmlformats.org/officeDocument/2006/relationships/hyperlink" /><Relationship TargetMode="External" Target="https://goo.su/HoRBYUl" Id="docRId85" Type="http://schemas.openxmlformats.org/officeDocument/2006/relationships/hyperlink" /><Relationship TargetMode="External" Target="https://goo.su/HoRBYUl" Id="docRId139" Type="http://schemas.openxmlformats.org/officeDocument/2006/relationships/hyperlink" /><Relationship TargetMode="External" Target="https://m.edsoo.ru/c4e1989a" Id="docRId311" Type="http://schemas.openxmlformats.org/officeDocument/2006/relationships/hyperlink" /><Relationship TargetMode="External" Target="https://goo.su/HoRBYUl" Id="docRId327" Type="http://schemas.openxmlformats.org/officeDocument/2006/relationships/hyperlink" /><Relationship TargetMode="External" Target="https://goo.su/PW66RU" Id="docRId338" Type="http://schemas.openxmlformats.org/officeDocument/2006/relationships/hyperlink" /><Relationship TargetMode="External" Target="https://m.edsoo.ru/c4e23854" Id="docRId340" Type="http://schemas.openxmlformats.org/officeDocument/2006/relationships/hyperlink" /><Relationship TargetMode="External" Target="https://goo.su/HoRBYUl" Id="docRId108" Type="http://schemas.openxmlformats.org/officeDocument/2006/relationships/hyperlink" /><Relationship TargetMode="External" Target="https://goo.su/PW66RU" Id="docRId161" Type="http://schemas.openxmlformats.org/officeDocument/2006/relationships/hyperlink" /><Relationship TargetMode="External" Target="https://goo.su/HoRBYUl" Id="docRId192" Type="http://schemas.openxmlformats.org/officeDocument/2006/relationships/hyperlink" /><Relationship TargetMode="External" Target="https://m.edsoo.ru/c4e2358e" Id="docRId213" Type="http://schemas.openxmlformats.org/officeDocument/2006/relationships/hyperlink" /><Relationship TargetMode="External" Target="https://m.edsoo.ru/c4e2226a" Id="docRId225" Type="http://schemas.openxmlformats.org/officeDocument/2006/relationships/hyperlink" /><Relationship TargetMode="External" Target="https://m.edsoo.ru/c4e27670" Id="docRId27" Type="http://schemas.openxmlformats.org/officeDocument/2006/relationships/hyperlink" /><Relationship TargetMode="External" Target="https://resh.edu.ru/subject/12/4/" Id="docRId274" Type="http://schemas.openxmlformats.org/officeDocument/2006/relationships/hyperlink" /><Relationship TargetMode="External" Target="https://m.edsoo.ru/c4e25c9e" Id="docRId405" Type="http://schemas.openxmlformats.org/officeDocument/2006/relationships/hyperlink" /><Relationship TargetMode="External" Target="https://goo.su/HoRBYUl" Id="docRId59" Type="http://schemas.openxmlformats.org/officeDocument/2006/relationships/hyperlink" /><Relationship TargetMode="External" Target="https://goo.su/HoRBYUl" Id="docRId95" Type="http://schemas.openxmlformats.org/officeDocument/2006/relationships/hyperlink" /><Relationship TargetMode="External" Target="https://resh.edu.ru/subject/12/4/" Id="docRId256" Type="http://schemas.openxmlformats.org/officeDocument/2006/relationships/hyperlink" /><Relationship TargetMode="External" Target="https://m.edsoo.ru/c4e19444" Id="docRId309" Type="http://schemas.openxmlformats.org/officeDocument/2006/relationships/hyperlink" /><Relationship TargetMode="External" Target="https://m.edsoo.ru/c4e1c4aa" Id="docRId362" Type="http://schemas.openxmlformats.org/officeDocument/2006/relationships/hyperlink" /><Relationship TargetMode="External" Target="https://goo.su/PW66RU" Id="docRId423" Type="http://schemas.openxmlformats.org/officeDocument/2006/relationships/hyperlink" /><Relationship TargetMode="External" Target="https://goo.su/HoRBYUl" Id="docRId476" Type="http://schemas.openxmlformats.org/officeDocument/2006/relationships/hyperlink" /><Relationship TargetMode="External" Target="https://m.edsoo.ru/c4e1b488" Id="docRId72" Type="http://schemas.openxmlformats.org/officeDocument/2006/relationships/hyperlink" /><Relationship TargetMode="External" Target="https://resh.edu.ru/subject/12/4/" Id="docRId121" Type="http://schemas.openxmlformats.org/officeDocument/2006/relationships/hyperlink" /><Relationship TargetMode="External" Target="https://goo.su/PW66RU" Id="docRId235" Type="http://schemas.openxmlformats.org/officeDocument/2006/relationships/hyperlink" /><Relationship TargetMode="External" Target="https://m.edsoo.ru/c4e1b60e" Id="docRId322" Type="http://schemas.openxmlformats.org/officeDocument/2006/relationships/hyperlink" /><Relationship TargetMode="External" Target="https://m.edsoo.ru/c4e1f61e" Id="docRId347" Type="http://schemas.openxmlformats.org/officeDocument/2006/relationships/hyperlink" /><Relationship TargetMode="External" Target="https://goo.su/HoRBYUl" Id="docRId415" Type="http://schemas.openxmlformats.org/officeDocument/2006/relationships/hyperlink" /><Relationship TargetMode="External" Target="https://goo.su/PW66RU" Id="docRId103" Type="http://schemas.openxmlformats.org/officeDocument/2006/relationships/hyperlink" /><Relationship TargetMode="External" Target="https://goo.su/PW66RU" Id="docRId164" Type="http://schemas.openxmlformats.org/officeDocument/2006/relationships/hyperlink" /><Relationship TargetMode="External" Target="https://goo.su/PW66RU" Id="docRId88" Type="http://schemas.openxmlformats.org/officeDocument/2006/relationships/hyperlink" /><Relationship TargetMode="External" Target="https://m.edsoo.ru/c4e241f0" Id="docRId268" Type="http://schemas.openxmlformats.org/officeDocument/2006/relationships/hyperlink" /><Relationship TargetMode="External" Target="https://goo.su/HoRBYUl" Id="docRId365" Type="http://schemas.openxmlformats.org/officeDocument/2006/relationships/hyperlink" /><Relationship TargetMode="External" Target="https://goo.su/HoRBYUl" Id="docRId437" Type="http://schemas.openxmlformats.org/officeDocument/2006/relationships/hyperlink" /><Relationship TargetMode="External" Target="https://goo.su/PW66RU" Id="docRId450" Type="http://schemas.openxmlformats.org/officeDocument/2006/relationships/hyperlink" /><Relationship TargetMode="External" Target="https://goo.su/PW66RU" Id="docRId479" Type="http://schemas.openxmlformats.org/officeDocument/2006/relationships/hyperlink" /><Relationship TargetMode="External" Target="https://goo.su/HoRBYUl" Id="docRId75" Type="http://schemas.openxmlformats.org/officeDocument/2006/relationships/hyperlink" /><Relationship TargetMode="External" Target="https://goo.su/PW66RU" Id="docRId183" Type="http://schemas.openxmlformats.org/officeDocument/2006/relationships/hyperlink" /><Relationship TargetMode="External" Target="https://resh.edu.ru/subject/12/4/" Id="docRId230" Type="http://schemas.openxmlformats.org/officeDocument/2006/relationships/hyperlink" /><Relationship TargetMode="External" Target="https://m.edsoo.ru/c4e212de" Id="docRId158" Type="http://schemas.openxmlformats.org/officeDocument/2006/relationships/hyperlink" /><Relationship TargetMode="External" Target="https://goo.su/HoRBYUl" Id="docRId171" Type="http://schemas.openxmlformats.org/officeDocument/2006/relationships/hyperlink" /><Relationship TargetMode="External" Target="https://resh.edu.ru/subject/12/4/" Id="docRId219" Type="http://schemas.openxmlformats.org/officeDocument/2006/relationships/hyperlink" /><Relationship TargetMode="External" Target="https://goo.su/HoRBYUl" Id="docRId359" Type="http://schemas.openxmlformats.org/officeDocument/2006/relationships/hyperlink" /><Relationship TargetMode="External" Target="https://m.edsoo.ru/c4e1fb1e" Id="docRId370" Type="http://schemas.openxmlformats.org/officeDocument/2006/relationships/hyperlink" /><Relationship TargetMode="External" Target="https://resh.edu.ru/subject/12/4/" Id="docRId60" Type="http://schemas.openxmlformats.org/officeDocument/2006/relationships/hyperlink" /><Relationship TargetMode="External" Target="https://resh.edu.ru/subject/12/4/" Id="docRId13" Type="http://schemas.openxmlformats.org/officeDocument/2006/relationships/hyperlink" /><Relationship TargetMode="External" Target="https://goo.su/HoRBYUl" Id="docRId303" Type="http://schemas.openxmlformats.org/officeDocument/2006/relationships/hyperlink" /><Relationship TargetMode="External" Target="https://goo.su/PW66RU" Id="docRId445" Type="http://schemas.openxmlformats.org/officeDocument/2006/relationships/hyperlink" /><Relationship TargetMode="External" Target="https://m.edsoo.ru/c4e17220" Id="docRId464" Type="http://schemas.openxmlformats.org/officeDocument/2006/relationships/hyperlink" /><Relationship TargetMode="External" Target="https://resh.edu.ru/subject/12/4/" Id="docRId169" Type="http://schemas.openxmlformats.org/officeDocument/2006/relationships/hyperlink" /><Relationship TargetMode="External" Target="https://m.edsoo.ru/7f411f36" Id="docRId2" Type="http://schemas.openxmlformats.org/officeDocument/2006/relationships/hyperlink" /><Relationship TargetMode="External" Target="https://goo.su/HoRBYUl" Id="docRId296" Type="http://schemas.openxmlformats.org/officeDocument/2006/relationships/hyperlink" /><Relationship TargetMode="External" Target="https://m.edsoo.ru/c4e1a89e" Id="docRId328" Type="http://schemas.openxmlformats.org/officeDocument/2006/relationships/hyperlink" /><Relationship TargetMode="External" Target="https://goo.su/HoRBYUl" Id="docRId142" Type="http://schemas.openxmlformats.org/officeDocument/2006/relationships/hyperlink" /><Relationship TargetMode="External" Target="https://resh.edu.ru/subject/12/4/" Id="docRId31" Type="http://schemas.openxmlformats.org/officeDocument/2006/relationships/hyperlink" /><Relationship TargetMode="External" Target="https://goo.su/PW66RU" Id="docRId387" Type="http://schemas.openxmlformats.org/officeDocument/2006/relationships/hyperlink" /><Relationship TargetMode="External" Target="https://m.edsoo.ru/c4e1a40c" Id="docRId56" Type="http://schemas.openxmlformats.org/officeDocument/2006/relationships/hyperlink" /><Relationship TargetMode="External" Target="https://m.edsoo.ru/c4e1ae2a" Id="docRId86" Type="http://schemas.openxmlformats.org/officeDocument/2006/relationships/hyperlink" /><Relationship TargetMode="External" Target="https://m.edsoo.ru/c4e19de0" Id="docRId312" Type="http://schemas.openxmlformats.org/officeDocument/2006/relationships/hyperlink" /><Relationship TargetMode="External" Target="https://m.edsoo.ru/c4e1fb1e" Id="docRId189" Type="http://schemas.openxmlformats.org/officeDocument/2006/relationships/hyperlink" /><Relationship TargetMode="External" Target="https://m.edsoo.ru/c4e215ea" Id="docRId216" Type="http://schemas.openxmlformats.org/officeDocument/2006/relationships/hyperlink" /><Relationship TargetMode="External" Target="https://goo.su/HoRBYUl" Id="docRId24" Type="http://schemas.openxmlformats.org/officeDocument/2006/relationships/hyperlink" /><Relationship TargetMode="External" Target="https://m.edsoo.ru/c4e2433a" Id="docRId273" Type="http://schemas.openxmlformats.org/officeDocument/2006/relationships/hyperlink" /><Relationship TargetMode="External" Target="https://606.su/epft" Id="docRId406" Type="http://schemas.openxmlformats.org/officeDocument/2006/relationships/hyperlink" /><Relationship TargetMode="External" Target="https://goo.su/HoRBYUl" Id="docRId98" Type="http://schemas.openxmlformats.org/officeDocument/2006/relationships/hyperlink" /><Relationship TargetMode="External" Target="https://m.edsoo.ru/c4e2529e" Id="docRId251" Type="http://schemas.openxmlformats.org/officeDocument/2006/relationships/hyperlink" /><Relationship TargetMode="External" Target="https://goo.su/PW66RU" Id="docRId420" Type="http://schemas.openxmlformats.org/officeDocument/2006/relationships/hyperlink" /><Relationship TargetMode="External" Target="https://resh.edu.ru/subject/12/4/" Id="docRId124" Type="http://schemas.openxmlformats.org/officeDocument/2006/relationships/hyperlink" /><Relationship TargetMode="External" Target="https://goo.su/HoRBYUl" Id="docRId325" Type="http://schemas.openxmlformats.org/officeDocument/2006/relationships/hyperlink" /><Relationship TargetMode="External" Target="https://m.edsoo.ru/c4e26806" Id="docRId342" Type="http://schemas.openxmlformats.org/officeDocument/2006/relationships/hyperlink" /><Relationship TargetMode="External" Target="https://resh.edu.ru/subject/12/4/" Id="docRId106" Type="http://schemas.openxmlformats.org/officeDocument/2006/relationships/hyperlink" /><Relationship TargetMode="External" Target="https://resh.edu.ru/subject/12/4/" Id="docRId163" Type="http://schemas.openxmlformats.org/officeDocument/2006/relationships/hyperlink" /><Relationship Target="numbering.xml" Id="docRId489" Type="http://schemas.openxmlformats.org/officeDocument/2006/relationships/numbering" /><Relationship TargetMode="External" Target="https://m.edsoo.ru/7f411f36" Id="docRId8" Type="http://schemas.openxmlformats.org/officeDocument/2006/relationships/hyperlink" /><Relationship TargetMode="External" Target="https://goo.su/HoRBYUl" Id="docRId148" Type="http://schemas.openxmlformats.org/officeDocument/2006/relationships/hyperlink" /><Relationship TargetMode="External" Target="https://m.edsoo.ru/c4e26144" Id="docRId360" Type="http://schemas.openxmlformats.org/officeDocument/2006/relationships/hyperlink" /><Relationship TargetMode="External" Target="https://goo.su/PW66RU" Id="docRId389" Type="http://schemas.openxmlformats.org/officeDocument/2006/relationships/hyperlink" /><Relationship TargetMode="External" Target="https://m.edsoo.ru/c4e23444" Id="docRId474" Type="http://schemas.openxmlformats.org/officeDocument/2006/relationships/hyperlink" /><Relationship TargetMode="External" Target="https://goo.su/PW66RU" Id="docRId70" Type="http://schemas.openxmlformats.org/officeDocument/2006/relationships/hyperlink" /><Relationship TargetMode="External" Target="https://goo.su/PW66RU" Id="docRId186" Type="http://schemas.openxmlformats.org/officeDocument/2006/relationships/hyperlink" /><Relationship TargetMode="External" Target="https://resh.edu.ru/subject/12/4/" Id="docRId237" Type="http://schemas.openxmlformats.org/officeDocument/2006/relationships/hyperlink" /><Relationship TargetMode="External" Target="https://resh.edu.ru/subject/12/4/" Id="docRId155" Type="http://schemas.openxmlformats.org/officeDocument/2006/relationships/hyperlink" /><Relationship TargetMode="External" Target="https://m.edsoo.ru/c4e25582" Id="docRId172" Type="http://schemas.openxmlformats.org/officeDocument/2006/relationships/hyperlink" /><Relationship TargetMode="External" Target="https://goo.su/PW66RU" Id="docRId281" Type="http://schemas.openxmlformats.org/officeDocument/2006/relationships/hyperlink" /><Relationship TargetMode="External" Target="https://goo.su/HoRBYUl" Id="docRId92" Type="http://schemas.openxmlformats.org/officeDocument/2006/relationships/hyperlink" /><Relationship TargetMode="External" Target="https://resh.edu.ru/subject/12/4/" Id="docRId16" Type="http://schemas.openxmlformats.org/officeDocument/2006/relationships/hyperlink" /><Relationship TargetMode="External" Target="https://m.edsoo.ru/c4e26f72" Id="docRId306" Type="http://schemas.openxmlformats.org/officeDocument/2006/relationships/hyperlink" /><Relationship TargetMode="External" Target="https://goo.su/HoRBYUl" Id="docRId394" Type="http://schemas.openxmlformats.org/officeDocument/2006/relationships/hyperlink" /><Relationship TargetMode="External" Target="https://goo.su/HoRBYUl" Id="docRId446" Type="http://schemas.openxmlformats.org/officeDocument/2006/relationships/hyperlink" /><Relationship TargetMode="External" Target="https://goo.su/HoRBYUl" Id="docRId461" Type="http://schemas.openxmlformats.org/officeDocument/2006/relationships/hyperlink" /><Relationship TargetMode="External" Target="https://goo.su/HoRBYUl" Id="docRId201" Type="http://schemas.openxmlformats.org/officeDocument/2006/relationships/hyperlink" /><Relationship TargetMode="External" Target="https://606.su/epft" Id="docRId299" Type="http://schemas.openxmlformats.org/officeDocument/2006/relationships/hyperlink" /><Relationship TargetMode="External" Target="https://goo.su/PW66RU" Id="docRId412" Type="http://schemas.openxmlformats.org/officeDocument/2006/relationships/hyperlink" /><Relationship TargetMode="External" Target="https://m.edsoo.ru/7f411f36" Id="docRId7" Type="http://schemas.openxmlformats.org/officeDocument/2006/relationships/hyperlink" /><Relationship TargetMode="External" Target="https://resh.edu.ru/subject/12/4/" Id="docRId34" Type="http://schemas.openxmlformats.org/officeDocument/2006/relationships/hyperlink" /><Relationship TargetMode="External" Target="https://nsportal.ru/" Id="docRId487" Type="http://schemas.openxmlformats.org/officeDocument/2006/relationships/hyperlink" /><Relationship TargetMode="External" Target="https://goo.su/HoRBYUl" Id="docRId55" Type="http://schemas.openxmlformats.org/officeDocument/2006/relationships/hyperlink" /><Relationship TargetMode="External" Target="https://m.edsoo.ru/c4e1a89e" Id="docRId83" Type="http://schemas.openxmlformats.org/officeDocument/2006/relationships/hyperlink" /><Relationship TargetMode="External" Target="https://resh.edu.ru/subject/12/4/" Id="docRId137" Type="http://schemas.openxmlformats.org/officeDocument/2006/relationships/hyperlink" /><Relationship TargetMode="External" Target="https://606.su/epft" Id="docRId246" Type="http://schemas.openxmlformats.org/officeDocument/2006/relationships/hyperlink" /><Relationship TargetMode="External" Target="https://goo.su/HoRBYUl" Id="docRId263" Type="http://schemas.openxmlformats.org/officeDocument/2006/relationships/hyperlink" /><Relationship TargetMode="External" Target="https://m.edsoo.ru/c4e1be92" Id="docRId332" Type="http://schemas.openxmlformats.org/officeDocument/2006/relationships/hyperlink" /><Relationship TargetMode="External" Target="https://goo.su/PW66RU" Id="docRId430" Type="http://schemas.openxmlformats.org/officeDocument/2006/relationships/hyperlink" /><Relationship TargetMode="External" Target="https://goo.su/HoRBYUl" Id="docRId29" Type="http://schemas.openxmlformats.org/officeDocument/2006/relationships/hyperlink" /><Relationship TargetMode="External" Target="https://m.edsoo.ru/c4e2529e" Id="docRId403" Type="http://schemas.openxmlformats.org/officeDocument/2006/relationships/hyperlink" /><Relationship TargetMode="External" Target="https://goo.su/HoRBYUl" Id="docRId111" Type="http://schemas.openxmlformats.org/officeDocument/2006/relationships/hyperlink" /><Relationship TargetMode="External" Target="https://goo.su/HoRBYUl" Id="docRId178" Type="http://schemas.openxmlformats.org/officeDocument/2006/relationships/hyperlink" /><Relationship TargetMode="External" Target="https://m.edsoo.ru/c4e232e6" Id="docRId350" Type="http://schemas.openxmlformats.org/officeDocument/2006/relationships/hyperlink" /><Relationship TargetMode="External" Target="https://m.edsoo.ru/c4e2226a" Id="docRId377" Type="http://schemas.openxmlformats.org/officeDocument/2006/relationships/hyperlink" /><Relationship TargetMode="External" Target="https://goo.su/PW66RU" Id="docRId40" Type="http://schemas.openxmlformats.org/officeDocument/2006/relationships/hyperlink" /><Relationship TargetMode="External" Target="https://goo.su/PW66RU" Id="docRId425" Type="http://schemas.openxmlformats.org/officeDocument/2006/relationships/hyperlink" /><Relationship TargetMode="External" Target="https://goo.su/PW66RU" Id="docRId67" Type="http://schemas.openxmlformats.org/officeDocument/2006/relationships/hyperlink" /><Relationship TargetMode="External" Target="https://resh.edu.ru/subject/12/4/" Id="docRId18" Type="http://schemas.openxmlformats.org/officeDocument/2006/relationships/hyperlink" /><Relationship TargetMode="External" Target="https://m.edsoo.ru/c4e24092" Id="docRId341" Type="http://schemas.openxmlformats.org/officeDocument/2006/relationships/hyperlink" /><Relationship TargetMode="External" Target="https://resh.edu.ru/subject/12/4/" Id="docRId109" Type="http://schemas.openxmlformats.org/officeDocument/2006/relationships/hyperlink" /><Relationship TargetMode="External" Target="https://goo.su/PW66RU" Id="docRId191" Type="http://schemas.openxmlformats.org/officeDocument/2006/relationships/hyperlink" /><Relationship TargetMode="External" Target="https://goo.su/HoRBYUl" Id="docRId224" Type="http://schemas.openxmlformats.org/officeDocument/2006/relationships/hyperlink" /><Relationship TargetMode="External" Target="https://goo.su/PW66RU" Id="docRId249" Type="http://schemas.openxmlformats.org/officeDocument/2006/relationships/hyperlink" /><Relationship TargetMode="External" Target="https://m.edsoo.ru/c4e20212" Id="docRId363" Type="http://schemas.openxmlformats.org/officeDocument/2006/relationships/hyperlink" /><Relationship TargetMode="External" Target="https://goo.su/PW66RU" Id="docRId477" Type="http://schemas.openxmlformats.org/officeDocument/2006/relationships/hyperlink" /><Relationship TargetMode="External" Target="https://m.edsoo.ru/c4e1b60e" Id="docRId73" Type="http://schemas.openxmlformats.org/officeDocument/2006/relationships/hyperlink" /><Relationship TargetMode="External" Target="https://m.edsoo.ru/c4e1e458" Id="docRId315" Type="http://schemas.openxmlformats.org/officeDocument/2006/relationships/hyperlink" /><Relationship TargetMode="External" Target="https://goo.su/HoRBYUl" Id="docRId152" Type="http://schemas.openxmlformats.org/officeDocument/2006/relationships/hyperlink" /><Relationship TargetMode="External" Target="https://goo.su/PW66RU" Id="docRId177" Type="http://schemas.openxmlformats.org/officeDocument/2006/relationships/hyperlink" /><Relationship TargetMode="External" Target="https://goo.su/PW66RU" Id="docRId23" Type="http://schemas.openxmlformats.org/officeDocument/2006/relationships/hyperlink" /><Relationship TargetMode="External" Target="https://m.edsoo.ru/c4e296aa" Id="docRId278" Type="http://schemas.openxmlformats.org/officeDocument/2006/relationships/hyperlink" /><Relationship TargetMode="External" Target="https://m.edsoo.ru/c4e20cee" Id="docRId286" Type="http://schemas.openxmlformats.org/officeDocument/2006/relationships/hyperlink" /><Relationship TargetMode="External" Target="https://m.edsoo.ru/c4e2003c" Id="docRId409" Type="http://schemas.openxmlformats.org/officeDocument/2006/relationships/hyperlink" /><Relationship TargetMode="External" Target="https://goo.su/PW66RU" Id="docRId91" Type="http://schemas.openxmlformats.org/officeDocument/2006/relationships/hyperlink" /><Relationship TargetMode="External" Target="https://goo.su/HoRBYUl" Id="docRId15" Type="http://schemas.openxmlformats.org/officeDocument/2006/relationships/hyperlink" /><Relationship TargetMode="External" Target="https://m.edsoo.ru/c4e212de" Id="docRId305" Type="http://schemas.openxmlformats.org/officeDocument/2006/relationships/hyperlink" /><Relationship TargetMode="External" Target="https://goo.su/PW66RU" Id="docRId391" Type="http://schemas.openxmlformats.org/officeDocument/2006/relationships/hyperlink" /><Relationship TargetMode="External" Target="https://606.su/epft" Id="docRId206" Type="http://schemas.openxmlformats.org/officeDocument/2006/relationships/hyperlink" /><Relationship TargetMode="External" Target="https://goo.su/HoRBYUl" Id="docRId411" Type="http://schemas.openxmlformats.org/officeDocument/2006/relationships/hyperlink" /><Relationship TargetMode="External" Target="https://goo.su/HoRBYUl" Id="docRId37" Type="http://schemas.openxmlformats.org/officeDocument/2006/relationships/hyperlink" /><Relationship TargetMode="External" Target="https://goo.su/HoRBYUl" Id="docRId480" Type="http://schemas.openxmlformats.org/officeDocument/2006/relationships/hyperlink" /><Relationship TargetMode="External" Target="https://m.edsoo.ru/c4e1973c" Id="docRId50" Type="http://schemas.openxmlformats.org/officeDocument/2006/relationships/hyperlink" /><Relationship TargetMode="External" Target="https://goo.su/PW66RU" Id="docRId130" Type="http://schemas.openxmlformats.org/officeDocument/2006/relationships/hyperlink" /><Relationship TargetMode="External" Target="https://resh.edu.ru/subject/12/4/" Id="docRId243" Type="http://schemas.openxmlformats.org/officeDocument/2006/relationships/hyperlink" /><Relationship TargetMode="External" Target="https://m.edsoo.ru/c4e1d544" Id="docRId264" Type="http://schemas.openxmlformats.org/officeDocument/2006/relationships/hyperlink" /><Relationship TargetMode="External" Target="https://goo.su/PW66RU" Id="docRId318" Type="http://schemas.openxmlformats.org/officeDocument/2006/relationships/hyperlink" /><Relationship TargetMode="External" Target="https://goo.su/HoRBYUl" Id="docRId337" Type="http://schemas.openxmlformats.org/officeDocument/2006/relationships/hyperlink" /><Relationship TargetMode="External" Target="https://goo.su/HoRBYUl" Id="docRId433" Type="http://schemas.openxmlformats.org/officeDocument/2006/relationships/hyperlink" /><Relationship TargetMode="External" Target="https://goo.su/PW66RU" Id="docRId454" Type="http://schemas.openxmlformats.org/officeDocument/2006/relationships/hyperlink" /><Relationship TargetMode="External" Target="https://goo.su/HoRBYUl" Id="docRId79" Type="http://schemas.openxmlformats.org/officeDocument/2006/relationships/hyperlink" /><Relationship TargetMode="External" Target="https://goo.su/PW66RU" Id="docRId116" Type="http://schemas.openxmlformats.org/officeDocument/2006/relationships/hyperlink" /><Relationship TargetMode="External" Target="https://goo.su/HoRBYUl" Id="docRId355" Type="http://schemas.openxmlformats.org/officeDocument/2006/relationships/hyperlink" /><Relationship TargetMode="External" Target="https://goo.su/HoRBYUl" Id="docRId374" Type="http://schemas.openxmlformats.org/officeDocument/2006/relationships/hyperlink" /><Relationship TargetMode="External" Target="https://goo.su/HoRBYUl" Id="docRId45" Type="http://schemas.openxmlformats.org/officeDocument/2006/relationships/hyperlink" /><Relationship TargetMode="External" Target="https://goo.su/PW66RU" Id="docRId64" Type="http://schemas.openxmlformats.org/officeDocument/2006/relationships/hyperlink" /><Relationship TargetMode="External" Target="https://goo.su/PW66RU" Id="docRId441" Type="http://schemas.openxmlformats.org/officeDocument/2006/relationships/hyperlink" /><Relationship TargetMode="External" Target="https://goo.su/PW66RU" Id="docRId468" Type="http://schemas.openxmlformats.org/officeDocument/2006/relationships/hyperlink" /><Relationship TargetMode="External" Target="https://m.edsoo.ru/c4e1cf90" Id="docRId196" Type="http://schemas.openxmlformats.org/officeDocument/2006/relationships/hyperlink" /><Relationship TargetMode="External" Target="https://resh.edu.ru/subject/12/4/" Id="docRId208" Type="http://schemas.openxmlformats.org/officeDocument/2006/relationships/hyperlink" /><Relationship TargetMode="External" Target="https://goo.su/HoRBYUl" Id="docRId221" Type="http://schemas.openxmlformats.org/officeDocument/2006/relationships/hyperlink" /><Relationship TargetMode="External" Target="https://m.edsoo.ru/c4e1eab6" Id="docRId292" Type="http://schemas.openxmlformats.org/officeDocument/2006/relationships/hyperlink" /><Relationship TargetMode="External" Target="https://resh.edu.ru/subject/12/4/" Id="docRId146" Type="http://schemas.openxmlformats.org/officeDocument/2006/relationships/hyperlink" /><Relationship TargetMode="External" Target="https://m.edsoo.ru/c4e29ce0" Id="docRId383" Type="http://schemas.openxmlformats.org/officeDocument/2006/relationships/hyperlink" /><Relationship TargetMode="External" Target="https://goo.su/HoRBYUl" Id="docRId459" Type="http://schemas.openxmlformats.org/officeDocument/2006/relationships/hyperlink" /><Relationship TargetMode="External" Target="https://goo.su/PW66RU" Id="docRId472" Type="http://schemas.openxmlformats.org/officeDocument/2006/relationships/hyperlink" /><Relationship TargetMode="External" Target="https://goo.su/HoRBYUl" Id="docRId239" Type="http://schemas.openxmlformats.org/officeDocument/2006/relationships/hyperlink" /><Relationship TargetMode="External" Target="https://606.su/epft" Id="docRId316" Type="http://schemas.openxmlformats.org/officeDocument/2006/relationships/hyperlink" /><Relationship TargetMode="External" Target="https://goo.su/HoRBYUl" Id="docRId339" Type="http://schemas.openxmlformats.org/officeDocument/2006/relationships/hyperlink" /><Relationship TargetMode="External" Target="https://goo.su/PW66RU" Id="docRId20" Type="http://schemas.openxmlformats.org/officeDocument/2006/relationships/hyperlink" /><Relationship TargetMode="External" Target="https://resh.edu.ru/subject/12/4/" Id="docRId212" Type="http://schemas.openxmlformats.org/officeDocument/2006/relationships/hyperlink" /><Relationship TargetMode="External" Target="https://606.su/epft" Id="docRId277" Type="http://schemas.openxmlformats.org/officeDocument/2006/relationships/hyperlink" /><Relationship TargetMode="External" Target="https://goo.su/PW66RU" Id="docRId94" Type="http://schemas.openxmlformats.org/officeDocument/2006/relationships/hyperlink" /><Relationship TargetMode="External" Target="https://goo.su/HoRBYUl" Id="docRId255" Type="http://schemas.openxmlformats.org/officeDocument/2006/relationships/hyperlink" /><Relationship TargetMode="External" Target="https://m.edsoo.ru/c4e1973c" Id="docRId308" Type="http://schemas.openxmlformats.org/officeDocument/2006/relationships/hyperlink" /><Relationship TargetMode="External" Target="https://goo.su/HoRBYUl" Id="docRId392" Type="http://schemas.openxmlformats.org/officeDocument/2006/relationships/hyperlink" /><Relationship Target="styles.xml" Id="docRId490" Type="http://schemas.openxmlformats.org/officeDocument/2006/relationships/styles" /><Relationship TargetMode="External" Target="https://goo.su/HoRBYUl" Id="docRId120" Type="http://schemas.openxmlformats.org/officeDocument/2006/relationships/hyperlink" /><Relationship TargetMode="External" Target="https://m.edsoo.ru/c4e1b488" Id="docRId321" Type="http://schemas.openxmlformats.org/officeDocument/2006/relationships/hyperlink" /><Relationship TargetMode="External" Target="https://m.edsoo.ru/c4e1a588" Id="docRId346" Type="http://schemas.openxmlformats.org/officeDocument/2006/relationships/hyperlink" /><Relationship TargetMode="External" Target="https://goo.su/PW66RU" Id="docRId414" Type="http://schemas.openxmlformats.org/officeDocument/2006/relationships/hyperlink" /><Relationship TargetMode="External" Target="https://m.edsoo.ru/c4e1b168" Id="docRId102" Type="http://schemas.openxmlformats.org/officeDocument/2006/relationships/hyperlink" /><Relationship TargetMode="External" Target="https://goo.su/PW66RU" Id="docRId167" Type="http://schemas.openxmlformats.org/officeDocument/2006/relationships/hyperlink" /><Relationship TargetMode="External" Target="https://goo.su/HoRBYUl" Id="docRId198" Type="http://schemas.openxmlformats.org/officeDocument/2006/relationships/hyperlink" /><Relationship TargetMode="External" Target="https://goo.su/HoRBYUl" Id="docRId89" Type="http://schemas.openxmlformats.org/officeDocument/2006/relationships/hyperlink" /><Relationship TargetMode="External" Target="https://resh.edu.ru/subject/12/4/" Id="docRId240" Type="http://schemas.openxmlformats.org/officeDocument/2006/relationships/hyperlink" /><Relationship TargetMode="External" Target="https://m.edsoo.ru/c4e22968" Id="docRId269" Type="http://schemas.openxmlformats.org/officeDocument/2006/relationships/hyperlink" /><Relationship TargetMode="External" Target="https://m.edsoo.ru/c4e0f200" Id="docRId334" Type="http://schemas.openxmlformats.org/officeDocument/2006/relationships/hyperlink" /><Relationship TargetMode="External" Target="https://goo.su/PW66RU" Id="docRId364" Type="http://schemas.openxmlformats.org/officeDocument/2006/relationships/hyperlink" /><Relationship TargetMode="External" Target="https://goo.su/PW66RU" Id="docRId436" Type="http://schemas.openxmlformats.org/officeDocument/2006/relationships/hyperlink" /><Relationship TargetMode="External" Target="https://goo.su/HoRBYUl" Id="docRId453" Type="http://schemas.openxmlformats.org/officeDocument/2006/relationships/hyperlink" /><Relationship TargetMode="External" Target="https://goo.su/HoRBYUl" Id="docRId478" Type="http://schemas.openxmlformats.org/officeDocument/2006/relationships/hyperlink" /><Relationship TargetMode="External" Target="https://goo.su/PW66RU" Id="docRId74" Type="http://schemas.openxmlformats.org/officeDocument/2006/relationships/hyperlink" /><Relationship TargetMode="External" Target="https://resh.edu.ru/subject/12/4/" Id="docRId182" Type="http://schemas.openxmlformats.org/officeDocument/2006/relationships/hyperlink" /><Relationship TargetMode="External" Target="https://resh.edu.ru/subject/12/4/" Id="docRId233" Type="http://schemas.openxmlformats.org/officeDocument/2006/relationships/hyperlink" /><Relationship TargetMode="External" Target="https://m.edsoo.ru/c4e22abc" Id="docRId159" Type="http://schemas.openxmlformats.org/officeDocument/2006/relationships/hyperlink" /><Relationship TargetMode="External" Target="https://m.edsoo.ru/c4e22abc" Id="docRId218" Type="http://schemas.openxmlformats.org/officeDocument/2006/relationships/hyperlink" /><Relationship TargetMode="External" Target="https://goo.su/PW66RU" Id="docRId356" Type="http://schemas.openxmlformats.org/officeDocument/2006/relationships/hyperlink" /><Relationship TargetMode="External" Target="https://m.edsoo.ru/c4e1cf90" Id="docRId371" Type="http://schemas.openxmlformats.org/officeDocument/2006/relationships/hyperlink" /><Relationship TargetMode="External" Target="https://resh.edu.ru/subject/12/4/" Id="docRId46" Type="http://schemas.openxmlformats.org/officeDocument/2006/relationships/hyperlink" /><Relationship TargetMode="External" Target="https://goo.su/PW66RU" Id="docRId61" Type="http://schemas.openxmlformats.org/officeDocument/2006/relationships/hyperlink" /><Relationship TargetMode="External" Target="https://goo.su/HoRBYUl" Id="docRId12" Type="http://schemas.openxmlformats.org/officeDocument/2006/relationships/hyperlink" /><Relationship TargetMode="External" Target="https://goo.su/PW66RU" Id="docRId302" Type="http://schemas.openxmlformats.org/officeDocument/2006/relationships/hyperlink" /><Relationship TargetMode="External" Target="https://goo.su/PW66RU" Id="docRId398" Type="http://schemas.openxmlformats.org/officeDocument/2006/relationships/hyperlink" /><Relationship TargetMode="External" Target="https://goo.su/HoRBYUl" Id="docRId442" Type="http://schemas.openxmlformats.org/officeDocument/2006/relationships/hyperlink" /><Relationship TargetMode="External" Target="https://606.su/epft" Id="docRId465" Type="http://schemas.openxmlformats.org/officeDocument/2006/relationships/hyperlink" /><Relationship TargetMode="External" Target="https://goo.su/HoRBYUl" Id="docRId168" Type="http://schemas.openxmlformats.org/officeDocument/2006/relationships/hyperlink" /><Relationship TargetMode="External" Target="https://resh.edu.ru/subject/12/4/" Id="docRId222" Type="http://schemas.openxmlformats.org/officeDocument/2006/relationships/hyperlink" /><Relationship TargetMode="External" Target="https://goo.su/PW66RU" Id="docRId295" Type="http://schemas.openxmlformats.org/officeDocument/2006/relationships/hyperlink" /><Relationship TargetMode="External" Target="https://m.edsoo.ru/7f411f36" Id="docRId3" Type="http://schemas.openxmlformats.org/officeDocument/2006/relationships/hyperlink" /><Relationship TargetMode="External" Target="https://goo.su/PW66RU" Id="docRId141" Type="http://schemas.openxmlformats.org/officeDocument/2006/relationships/hyperlink" /><Relationship TargetMode="External" Target="https://resh.edu.ru/subject/12/4/" Id="docRId30" Type="http://schemas.openxmlformats.org/officeDocument/2006/relationships/hyperlink" /><Relationship TargetMode="External" Target="https://m.edsoo.ru/c4e1f970" Id="docRId369" Type="http://schemas.openxmlformats.org/officeDocument/2006/relationships/hyperlink" /><Relationship TargetMode="External" Target="https://m.edsoo.ru/c4e244a2" Id="docRId386" Type="http://schemas.openxmlformats.org/officeDocument/2006/relationships/hyperlink" /><Relationship TargetMode="External" Target="https://m.edsoo.ru/c4e1afe2" Id="docRId87" Type="http://schemas.openxmlformats.org/officeDocument/2006/relationships/hyperlink" /><Relationship TargetMode="External" Target="https://m.edsoo.ru/c4e1a40c" Id="docRId313" Type="http://schemas.openxmlformats.org/officeDocument/2006/relationships/hyperlink" /><Relationship TargetMode="External" Target="https://m.edsoo.ru/c4e1f970" Id="docRId188" Type="http://schemas.openxmlformats.org/officeDocument/2006/relationships/hyperlink" /><Relationship TargetMode="External" Target="https://goo.su/HoRBYUl" Id="docRId215" Type="http://schemas.openxmlformats.org/officeDocument/2006/relationships/hyperlink" /><Relationship TargetMode="External" Target="https://606.su/epft" Id="docRId25" Type="http://schemas.openxmlformats.org/officeDocument/2006/relationships/hyperlink" /><Relationship TargetMode="External" Target="https://goo.su/HoRBYUl" Id="docRId272" Type="http://schemas.openxmlformats.org/officeDocument/2006/relationships/hyperlink" /><Relationship TargetMode="External" Target="https://m.edsoo.ru/c4e25154" Id="docRId288" Type="http://schemas.openxmlformats.org/officeDocument/2006/relationships/hyperlink" /><Relationship TargetMode="External" Target="https://m.edsoo.ru/c4e2358e" Id="docRId407" Type="http://schemas.openxmlformats.org/officeDocument/2006/relationships/hyperlink" /><Relationship TargetMode="External" Target="https://goo.su/HoRBYUl" Id="docRId250" Type="http://schemas.openxmlformats.org/officeDocument/2006/relationships/hyperlink" /><Relationship TargetMode="External" Target="https://goo.su/HoRBYUl" Id="docRId421" Type="http://schemas.openxmlformats.org/officeDocument/2006/relationships/hyperlink" /><Relationship TargetMode="External" Target="https://m.edsoo.ru/c4e1c1b2" Id="docRId127" Type="http://schemas.openxmlformats.org/officeDocument/2006/relationships/hyperlink" /><Relationship TargetMode="External" Target="https://goo.su/PW66RU" Id="docRId324" Type="http://schemas.openxmlformats.org/officeDocument/2006/relationships/hyperlink" /><Relationship TargetMode="External" Target="https://m.edsoo.ru/c4e1e78c" Id="docRId345" Type="http://schemas.openxmlformats.org/officeDocument/2006/relationships/hyperlink" /><Relationship TargetMode="External" Target="https://goo.su/PW66RU" Id="docRId448" Type="http://schemas.openxmlformats.org/officeDocument/2006/relationships/hyperlink" /><Relationship TargetMode="External" Target="https://606.su/epft" Id="docRId105" Type="http://schemas.openxmlformats.org/officeDocument/2006/relationships/hyperlink" /><Relationship TargetMode="External" Target="https://goo.su/HoRBYUl" Id="docRId162" Type="http://schemas.openxmlformats.org/officeDocument/2006/relationships/hyperlink" /><Relationship TargetMode="External" Target="https://m.edsoo.ru/7f411f36" Id="docRId9" Type="http://schemas.openxmlformats.org/officeDocument/2006/relationships/hyperlink" /><Relationship TargetMode="External" Target="https://goo.su/HoRBYUl" Id="docRId367" Type="http://schemas.openxmlformats.org/officeDocument/2006/relationships/hyperlink" /><Relationship TargetMode="External" Target="https://goo.su/HoRBYUl" Id="docRId388" Type="http://schemas.openxmlformats.org/officeDocument/2006/relationships/hyperlink" /><Relationship TargetMode="External" Target="https://goo.su/PW66RU" Id="docRId439" Type="http://schemas.openxmlformats.org/officeDocument/2006/relationships/hyperlink" /><Relationship TargetMode="External" Target="https://resh.edu.ru/subject/12/4/" Id="docRId77" Type="http://schemas.openxmlformats.org/officeDocument/2006/relationships/hyperlink" /><Relationship TargetMode="External" Target="https://resh.edu.ru/subject/12/4/" Id="docRId185" Type="http://schemas.openxmlformats.org/officeDocument/2006/relationships/hyperlink" /><Relationship TargetMode="External" Target="https://goo.su/HoRBYUl" Id="docRId236" Type="http://schemas.openxmlformats.org/officeDocument/2006/relationships/hyperlink" /><Relationship TargetMode="External" Target="https://resh.edu.ru/subject/12/4/" Id="docRId118" Type="http://schemas.openxmlformats.org/officeDocument/2006/relationships/hyperlink" /><Relationship TargetMode="External" Target="https://goo.su/PW66RU" Id="docRId156" Type="http://schemas.openxmlformats.org/officeDocument/2006/relationships/hyperlink" /><Relationship TargetMode="External" Target="https://resh.edu.ru/subject/12/4/" Id="docRId173" Type="http://schemas.openxmlformats.org/officeDocument/2006/relationships/hyperlink" /><Relationship TargetMode="External" Target="https://goo.su/HoRBYUl" Id="docRId282" Type="http://schemas.openxmlformats.org/officeDocument/2006/relationships/hyperlink" /><Relationship TargetMode="External" Target="https://goo.su/PW66RU" Id="docRId11" Type="http://schemas.openxmlformats.org/officeDocument/2006/relationships/hyperlink" /><Relationship TargetMode="External" Target="https://goo.su/HoRBYUl" Id="docRId301" Type="http://schemas.openxmlformats.org/officeDocument/2006/relationships/hyperlink" /><Relationship TargetMode="External" Target="https://m.edsoo.ru/c4e25fbe" Id="docRId395" Type="http://schemas.openxmlformats.org/officeDocument/2006/relationships/hyperlink" /><Relationship TargetMode="External" Target="https://m.edsoo.ru/c4e27670" Id="docRId447" Type="http://schemas.openxmlformats.org/officeDocument/2006/relationships/hyperlink" /><Relationship TargetMode="External" Target="https://goo.su/PW66RU" Id="docRId462" Type="http://schemas.openxmlformats.org/officeDocument/2006/relationships/hyperlink" /><Relationship TargetMode="External" Target="https://resh.edu.ru/subject/12/4/" Id="docRId129" Type="http://schemas.openxmlformats.org/officeDocument/2006/relationships/hyperlink" /><Relationship TargetMode="External" Target="https://resh.edu.ru/subject/12/4/" Id="docRId202" Type="http://schemas.openxmlformats.org/officeDocument/2006/relationships/hyperlink" /><Relationship TargetMode="External" Target="https://m.edsoo.ru/c4e1c338" Id="docRId298" Type="http://schemas.openxmlformats.org/officeDocument/2006/relationships/hyperlink" /><Relationship TargetMode="External" Target="https://m.edsoo.ru/7f411f36" Id="docRId4" Type="http://schemas.openxmlformats.org/officeDocument/2006/relationships/hyperlink" /><Relationship TargetMode="External" Target="https://goo.su/HoRBYUl" Id="docRId33" Type="http://schemas.openxmlformats.org/officeDocument/2006/relationships/hyperlink" /><Relationship TargetMode="External" Target="https://m.edsoo.ru/c4e2433a" Id="docRId385" Type="http://schemas.openxmlformats.org/officeDocument/2006/relationships/hyperlink" /><Relationship TargetMode="External" Target="https://uchi.ru/" Id="docRId484" Type="http://schemas.openxmlformats.org/officeDocument/2006/relationships/hyperlink" /><Relationship TargetMode="External" Target="https://goo.su/PW66RU" Id="docRId54" Type="http://schemas.openxmlformats.org/officeDocument/2006/relationships/hyperlink" /><Relationship TargetMode="External" Target="https://resh.edu.ru/subject/12/4/" Id="docRId80" Type="http://schemas.openxmlformats.org/officeDocument/2006/relationships/hyperlink" /><Relationship TargetMode="External" Target="https://goo.su/HoRBYUl" Id="docRId134" Type="http://schemas.openxmlformats.org/officeDocument/2006/relationships/hyperlink" /><Relationship TargetMode="External" Target="https://resh.edu.ru/subject/12/4/" Id="docRId247" Type="http://schemas.openxmlformats.org/officeDocument/2006/relationships/hyperlink" /><Relationship TargetMode="External" Target="https://m.edsoo.ru/c4e2316a" Id="docRId260" Type="http://schemas.openxmlformats.org/officeDocument/2006/relationships/hyperlink" /><Relationship TargetMode="External" Target="https://m.edsoo.ru/c4e1a704" Id="docRId333" Type="http://schemas.openxmlformats.org/officeDocument/2006/relationships/hyperlink" /><Relationship TargetMode="External" Target="https://goo.su/PW66RU" Id="docRId271" Type="http://schemas.openxmlformats.org/officeDocument/2006/relationships/hyperlink" /><Relationship TargetMode="External" Target="https://606.su/epft" Id="docRId400" Type="http://schemas.openxmlformats.org/officeDocument/2006/relationships/hyperlink" /></Relationships>
</file>