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2E" w:rsidRDefault="0066292E" w:rsidP="0066292E">
      <w:pPr>
        <w:pStyle w:val="2"/>
      </w:pPr>
      <w:r>
        <w:t>Разбор ВСОШ по Истории 5 класса г. Москва школьного тура с ответами</w:t>
      </w:r>
    </w:p>
    <w:p w:rsidR="0066292E" w:rsidRDefault="0066292E" w:rsidP="0066292E">
      <w:r>
        <w:t> </w:t>
      </w:r>
    </w:p>
    <w:p w:rsidR="0066292E" w:rsidRDefault="0066292E" w:rsidP="0066292E">
      <w:pPr>
        <w:pStyle w:val="2"/>
      </w:pPr>
      <w:r>
        <w:t>Ответы к вопросам олимпиады по Истории 5 класс</w:t>
      </w:r>
    </w:p>
    <w:p w:rsidR="0066292E" w:rsidRDefault="0066292E" w:rsidP="0066292E">
      <w:pPr>
        <w:pStyle w:val="a7"/>
      </w:pPr>
      <w:r>
        <w:t xml:space="preserve">1. Определите, для чего использовались представленные орудия труда и охоты и соотнесите их с объектами для добычи или </w:t>
      </w:r>
      <w:proofErr w:type="gramStart"/>
      <w:r>
        <w:t>обработки</w:t>
      </w:r>
      <w:proofErr w:type="gramEnd"/>
      <w:r>
        <w:t xml:space="preserve"> которых они предназначались.</w:t>
      </w:r>
    </w:p>
    <w:p w:rsidR="0066292E" w:rsidRDefault="0066292E" w:rsidP="0066292E">
      <w:r>
        <w:rPr>
          <w:noProof/>
          <w:lang w:eastAsia="ru-RU"/>
        </w:rPr>
        <w:drawing>
          <wp:inline distT="0" distB="0" distL="0" distR="0">
            <wp:extent cx="7124700" cy="6905625"/>
            <wp:effectExtent l="0" t="0" r="0" b="9525"/>
            <wp:docPr id="19" name="Рисунок 19" descr="https://pndexam.ru/wp-content/uploads/2025/09/image-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pndexam.ru/wp-content/uploads/2025/09/image-2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2E" w:rsidRDefault="0066292E" w:rsidP="0066292E">
      <w:pPr>
        <w:pStyle w:val="a7"/>
      </w:pPr>
      <w:r>
        <w:lastRenderedPageBreak/>
        <w:t>2.Выберите орудия труда, которые свидетельствуют о ведении людьми производящего хозяйства.</w:t>
      </w:r>
    </w:p>
    <w:p w:rsidR="0066292E" w:rsidRDefault="0066292E" w:rsidP="0066292E">
      <w:r>
        <w:rPr>
          <w:noProof/>
          <w:lang w:eastAsia="ru-RU"/>
        </w:rPr>
        <w:drawing>
          <wp:inline distT="0" distB="0" distL="0" distR="0">
            <wp:extent cx="7038975" cy="3162300"/>
            <wp:effectExtent l="0" t="0" r="9525" b="0"/>
            <wp:docPr id="18" name="Рисунок 18" descr="https://pndexam.ru/wp-content/uploads/2025/09/image-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ndexam.ru/wp-content/uploads/2025/09/image-2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2E" w:rsidRDefault="0066292E" w:rsidP="0066292E">
      <w:pPr>
        <w:pStyle w:val="a7"/>
        <w:spacing w:after="240" w:afterAutospacing="0"/>
      </w:pPr>
    </w:p>
    <w:p w:rsidR="0066292E" w:rsidRDefault="0066292E" w:rsidP="0066292E">
      <w:pPr>
        <w:pStyle w:val="a7"/>
      </w:pPr>
      <w:r>
        <w:t>3. Расставьте в хронологическом порядке представленные на иллюстрациях памятники культуры от самого раннего (1) к наиболее </w:t>
      </w:r>
      <w:proofErr w:type="gramStart"/>
      <w:r>
        <w:t>позднему</w:t>
      </w:r>
      <w:proofErr w:type="gramEnd"/>
      <w:r>
        <w:t> (6).</w:t>
      </w:r>
    </w:p>
    <w:p w:rsidR="0066292E" w:rsidRDefault="0066292E" w:rsidP="0066292E">
      <w:r>
        <w:rPr>
          <w:noProof/>
          <w:lang w:eastAsia="ru-RU"/>
        </w:rPr>
        <w:lastRenderedPageBreak/>
        <w:drawing>
          <wp:inline distT="0" distB="0" distL="0" distR="0">
            <wp:extent cx="15621000" cy="7467600"/>
            <wp:effectExtent l="0" t="0" r="0" b="0"/>
            <wp:docPr id="17" name="Рисунок 17" descr="https://online.olimpiada.ru/smt-portal/content/_image/b1c485d5408209cc470568bb1324922e9b1261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online.olimpiada.ru/smt-portal/content/_image/b1c485d5408209cc470568bb1324922e9b1261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2E" w:rsidRDefault="0066292E" w:rsidP="0066292E">
      <w:pPr>
        <w:pStyle w:val="a7"/>
        <w:spacing w:after="240" w:afterAutospacing="0"/>
      </w:pPr>
    </w:p>
    <w:p w:rsidR="0066292E" w:rsidRDefault="0066292E" w:rsidP="0066292E">
      <w:pPr>
        <w:pStyle w:val="a7"/>
      </w:pPr>
      <w:r>
        <w:t>4. Перед вами схема, отражающая рост Римского государства. Внимательно рассмотрите её и выполните задания 4–84–8.</w:t>
      </w:r>
    </w:p>
    <w:p w:rsidR="0066292E" w:rsidRDefault="0066292E" w:rsidP="0066292E">
      <w:r>
        <w:lastRenderedPageBreak/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5621000" cy="13554075"/>
            <wp:effectExtent l="0" t="0" r="0" b="9525"/>
            <wp:docPr id="16" name="Рисунок 16" descr="https://online.olimpiada.ru/smt-portal/content/_image/2512f217b1b6b299e636d2662aa40c2ee9b0e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online.olimpiada.ru/smt-portal/content/_image/2512f217b1b6b299e636d2662aa40c2ee9b0eb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135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2E" w:rsidRDefault="0066292E" w:rsidP="0066292E">
      <w:pPr>
        <w:pStyle w:val="a7"/>
      </w:pPr>
      <w:r>
        <w:lastRenderedPageBreak/>
        <w:t>Выберите из приведённого списка имена правителей государства, границы которого обозначены на схеме фиолетовой линией.</w:t>
      </w:r>
    </w:p>
    <w:p w:rsidR="0066292E" w:rsidRDefault="0066292E" w:rsidP="0066292E">
      <w:pPr>
        <w:pStyle w:val="a7"/>
      </w:pPr>
      <w:r>
        <w:t>Ганнибал</w:t>
      </w:r>
    </w:p>
    <w:p w:rsidR="0066292E" w:rsidRDefault="0066292E" w:rsidP="0066292E">
      <w:pPr>
        <w:pStyle w:val="a7"/>
      </w:pPr>
      <w:r>
        <w:t>Перикл</w:t>
      </w:r>
    </w:p>
    <w:p w:rsidR="0066292E" w:rsidRDefault="0066292E" w:rsidP="0066292E">
      <w:pPr>
        <w:pStyle w:val="a7"/>
      </w:pPr>
      <w:r>
        <w:t>Траян</w:t>
      </w:r>
    </w:p>
    <w:p w:rsidR="0066292E" w:rsidRDefault="0066292E" w:rsidP="0066292E">
      <w:pPr>
        <w:pStyle w:val="a7"/>
      </w:pPr>
      <w:r>
        <w:t>Нерон</w:t>
      </w:r>
    </w:p>
    <w:p w:rsidR="0066292E" w:rsidRDefault="0066292E" w:rsidP="0066292E">
      <w:pPr>
        <w:pStyle w:val="a7"/>
      </w:pPr>
      <w:r>
        <w:t>Александр Македонский</w:t>
      </w:r>
    </w:p>
    <w:p w:rsidR="0066292E" w:rsidRDefault="0066292E" w:rsidP="0066292E">
      <w:pPr>
        <w:pStyle w:val="a7"/>
      </w:pPr>
      <w:r>
        <w:t>Юпитер</w:t>
      </w:r>
    </w:p>
    <w:p w:rsidR="0066292E" w:rsidRDefault="0066292E" w:rsidP="0066292E">
      <w:pPr>
        <w:pStyle w:val="a7"/>
      </w:pPr>
      <w:proofErr w:type="spellStart"/>
      <w:r>
        <w:t>Октавиан</w:t>
      </w:r>
      <w:proofErr w:type="spellEnd"/>
      <w:r>
        <w:t xml:space="preserve"> Август</w:t>
      </w:r>
    </w:p>
    <w:p w:rsidR="0066292E" w:rsidRDefault="0066292E" w:rsidP="0066292E">
      <w:pPr>
        <w:pStyle w:val="a7"/>
        <w:spacing w:after="240" w:afterAutospacing="0"/>
      </w:pPr>
      <w:r>
        <w:t>Пирр</w:t>
      </w:r>
    </w:p>
    <w:p w:rsidR="0066292E" w:rsidRDefault="0066292E" w:rsidP="0066292E">
      <w:pPr>
        <w:pStyle w:val="a7"/>
      </w:pPr>
      <w:r>
        <w:t>5. Выберите из приведённого списка столицу государства, к моменту войны с которым Римское государство занимало только территорию, обозначенную на схеме цветом:</w:t>
      </w:r>
      <w:r>
        <w:br/>
      </w:r>
      <w:r>
        <w:rPr>
          <w:noProof/>
        </w:rPr>
        <w:drawing>
          <wp:inline distT="0" distB="0" distL="0" distR="0">
            <wp:extent cx="790575" cy="504825"/>
            <wp:effectExtent l="0" t="0" r="9525" b="9525"/>
            <wp:docPr id="15" name="Рисунок 15" descr="https://online.olimpiada.ru/smt-portal/content/_image/dc774a9498ee1eaf8c7f0349bdacb5df9762c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online.olimpiada.ru/smt-portal/content/_image/dc774a9498ee1eaf8c7f0349bdacb5df9762cb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2E" w:rsidRDefault="0066292E" w:rsidP="0066292E">
      <w:pPr>
        <w:pStyle w:val="a7"/>
      </w:pPr>
      <w:r>
        <w:t>Карфаген</w:t>
      </w:r>
    </w:p>
    <w:p w:rsidR="0066292E" w:rsidRDefault="0066292E" w:rsidP="0066292E">
      <w:pPr>
        <w:pStyle w:val="a7"/>
      </w:pPr>
      <w:r>
        <w:t>Неаполь</w:t>
      </w:r>
    </w:p>
    <w:p w:rsidR="0066292E" w:rsidRDefault="0066292E" w:rsidP="0066292E">
      <w:pPr>
        <w:pStyle w:val="a7"/>
      </w:pPr>
      <w:r>
        <w:t>Херсонес</w:t>
      </w:r>
    </w:p>
    <w:p w:rsidR="0066292E" w:rsidRDefault="0066292E" w:rsidP="0066292E">
      <w:pPr>
        <w:pStyle w:val="a7"/>
      </w:pPr>
      <w:r>
        <w:t>Вавилон</w:t>
      </w:r>
    </w:p>
    <w:p w:rsidR="0066292E" w:rsidRDefault="0066292E" w:rsidP="0066292E">
      <w:pPr>
        <w:pStyle w:val="a7"/>
        <w:spacing w:after="240" w:afterAutospacing="0"/>
      </w:pPr>
      <w:r>
        <w:t>Рим</w:t>
      </w:r>
    </w:p>
    <w:p w:rsidR="0066292E" w:rsidRDefault="0066292E" w:rsidP="0066292E">
      <w:pPr>
        <w:pStyle w:val="a7"/>
      </w:pPr>
      <w:r>
        <w:t>6. Выберите верные суждения.</w:t>
      </w:r>
    </w:p>
    <w:p w:rsidR="0066292E" w:rsidRDefault="0066292E" w:rsidP="0066292E">
      <w:pPr>
        <w:pStyle w:val="a7"/>
      </w:pPr>
      <w:r>
        <w:t>Согласно схеме, в данный исторический период границы Римской империи подвергались нападениям вандалов, готов и гуннов.</w:t>
      </w:r>
    </w:p>
    <w:p w:rsidR="0066292E" w:rsidRDefault="0066292E" w:rsidP="0066292E">
      <w:pPr>
        <w:pStyle w:val="a7"/>
      </w:pPr>
      <w:r>
        <w:t>В исторический период, когда Римское государство завоевало территории, обозначенные на схеме жёлтым цветом, его правителями были цари.</w:t>
      </w:r>
    </w:p>
    <w:p w:rsidR="0066292E" w:rsidRDefault="0066292E" w:rsidP="0066292E">
      <w:pPr>
        <w:pStyle w:val="a7"/>
      </w:pPr>
      <w:r>
        <w:t>На схеме обозначена территория, на которой ранее исторического периода, отражённого на схеме, располагалось Хеттское царство.</w:t>
      </w:r>
    </w:p>
    <w:p w:rsidR="0066292E" w:rsidRDefault="0066292E" w:rsidP="0066292E">
      <w:pPr>
        <w:pStyle w:val="a7"/>
      </w:pPr>
      <w:r>
        <w:t>На схеме специальным условным обозначением выделены территории, охваченные восстанием Цезаря против Сената.</w:t>
      </w:r>
    </w:p>
    <w:p w:rsidR="0066292E" w:rsidRDefault="0066292E" w:rsidP="0066292E">
      <w:pPr>
        <w:pStyle w:val="a7"/>
      </w:pPr>
      <w:r>
        <w:t>На схеме обозначен город, который стал первым центром одной из мировых религий.</w:t>
      </w:r>
    </w:p>
    <w:p w:rsidR="0066292E" w:rsidRDefault="0066292E" w:rsidP="0066292E">
      <w:pPr>
        <w:pStyle w:val="a7"/>
      </w:pPr>
      <w:r>
        <w:t>Часть территорий, обозначенных на схеме, входит в состав современной России.</w:t>
      </w:r>
    </w:p>
    <w:p w:rsidR="0066292E" w:rsidRDefault="0066292E" w:rsidP="0066292E">
      <w:pPr>
        <w:pStyle w:val="a7"/>
      </w:pPr>
      <w:r>
        <w:lastRenderedPageBreak/>
        <w:t>Согласно схеме, в данный исторический период торговые пути из Римского государства вели в Америку.</w:t>
      </w:r>
    </w:p>
    <w:p w:rsidR="0066292E" w:rsidRDefault="0066292E" w:rsidP="0066292E">
      <w:pPr>
        <w:pStyle w:val="a7"/>
      </w:pPr>
      <w:r>
        <w:t>Согласно схеме, в данный исторический период на территории Испании добывались только те металлы, которые использовались людьми бронзового века.</w:t>
      </w:r>
    </w:p>
    <w:p w:rsidR="0066292E" w:rsidRDefault="0066292E" w:rsidP="0066292E">
      <w:pPr>
        <w:pStyle w:val="a7"/>
      </w:pPr>
      <w:r>
        <w:t>На схеме обозначена территория, на которой, согласно легендам, совершил свои подвиги Геракл.</w:t>
      </w:r>
    </w:p>
    <w:p w:rsidR="0066292E" w:rsidRDefault="0066292E" w:rsidP="0066292E">
      <w:pPr>
        <w:pStyle w:val="a7"/>
      </w:pPr>
      <w:r>
        <w:t>Согласно схеме, в данный исторический период в хозяйстве римлян использовался труд невольников.</w:t>
      </w:r>
    </w:p>
    <w:p w:rsidR="0066292E" w:rsidRDefault="0066292E" w:rsidP="0066292E">
      <w:pPr>
        <w:pStyle w:val="a7"/>
      </w:pPr>
      <w:r>
        <w:t>На схеме обозначен город, основанный в 1147 году нашей эры.</w:t>
      </w:r>
    </w:p>
    <w:p w:rsidR="0066292E" w:rsidRDefault="0066292E" w:rsidP="0066292E">
      <w:pPr>
        <w:pStyle w:val="a7"/>
        <w:spacing w:after="240" w:afterAutospacing="0"/>
      </w:pPr>
      <w:r>
        <w:t>Согласно схеме, в данный исторический период в Римское государство поступали товары, производившиеся в Восточной Азии.</w:t>
      </w:r>
    </w:p>
    <w:p w:rsidR="0066292E" w:rsidRDefault="0066292E" w:rsidP="0066292E">
      <w:pPr>
        <w:pStyle w:val="a7"/>
      </w:pPr>
      <w:r>
        <w:t xml:space="preserve">7. Какой буквой на схеме обозначена река, вдоль </w:t>
      </w:r>
      <w:proofErr w:type="gramStart"/>
      <w:r>
        <w:t>течения</w:t>
      </w:r>
      <w:proofErr w:type="gramEnd"/>
      <w:r>
        <w:t xml:space="preserve"> которой возникли шумерские города-государства?</w:t>
      </w:r>
    </w:p>
    <w:p w:rsidR="0066292E" w:rsidRDefault="0066292E" w:rsidP="0066292E">
      <w:pPr>
        <w:pStyle w:val="a7"/>
      </w:pPr>
      <w:r>
        <w:t>А</w:t>
      </w:r>
    </w:p>
    <w:p w:rsidR="0066292E" w:rsidRDefault="0066292E" w:rsidP="0066292E">
      <w:pPr>
        <w:pStyle w:val="a7"/>
      </w:pPr>
      <w:r>
        <w:t>Б</w:t>
      </w:r>
    </w:p>
    <w:p w:rsidR="0066292E" w:rsidRDefault="0066292E" w:rsidP="0066292E">
      <w:pPr>
        <w:pStyle w:val="a7"/>
        <w:spacing w:after="240" w:afterAutospacing="0"/>
      </w:pPr>
      <w:r>
        <w:t>В</w:t>
      </w:r>
    </w:p>
    <w:p w:rsidR="0066292E" w:rsidRDefault="0066292E" w:rsidP="0066292E">
      <w:pPr>
        <w:pStyle w:val="a7"/>
      </w:pPr>
      <w:r>
        <w:t>8. Выберите изображения, связанные с историей и культурой территории, обозначенной на схеме цифрой «2».</w:t>
      </w:r>
    </w:p>
    <w:p w:rsidR="0066292E" w:rsidRDefault="0066292E" w:rsidP="0066292E">
      <w:r>
        <w:pict>
          <v:rect id="_x0000_i1025" style="width:0;height:1.5pt" o:hralign="center" o:hrstd="t" o:hr="t" fillcolor="#a0a0a0" stroked="f"/>
        </w:pict>
      </w:r>
    </w:p>
    <w:p w:rsidR="0066292E" w:rsidRDefault="0066292E" w:rsidP="0066292E">
      <w:pPr>
        <w:pStyle w:val="a7"/>
      </w:pPr>
      <w:r>
        <w:rPr>
          <w:rStyle w:val="a8"/>
        </w:rPr>
        <w:t xml:space="preserve">Официальные ответы и задания на олимпиаду </w:t>
      </w:r>
      <w:proofErr w:type="spellStart"/>
      <w:r>
        <w:rPr>
          <w:rStyle w:val="a8"/>
        </w:rPr>
        <w:t>ВсОШ</w:t>
      </w:r>
      <w:proofErr w:type="spellEnd"/>
      <w:r>
        <w:rPr>
          <w:rStyle w:val="a8"/>
        </w:rPr>
        <w:t xml:space="preserve"> школьного этапа по Истории проходящую 30.09.2025 — 02.10.2025 г. в 5 классе для г. Москвы 77 регион на платформе online.olimpiada.ru </w:t>
      </w:r>
      <w:r>
        <w:t>.</w:t>
      </w:r>
    </w:p>
    <w:p w:rsidR="008337F6" w:rsidRPr="0066292E" w:rsidRDefault="008337F6" w:rsidP="0066292E">
      <w:bookmarkStart w:id="0" w:name="_GoBack"/>
      <w:bookmarkEnd w:id="0"/>
    </w:p>
    <w:sectPr w:rsidR="008337F6" w:rsidRPr="0066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7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221</cp:revision>
  <dcterms:created xsi:type="dcterms:W3CDTF">2024-10-16T05:23:00Z</dcterms:created>
  <dcterms:modified xsi:type="dcterms:W3CDTF">2025-09-30T06:43:00Z</dcterms:modified>
</cp:coreProperties>
</file>