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0E" w:rsidRDefault="0027440E" w:rsidP="0027440E">
      <w:pPr>
        <w:pStyle w:val="2"/>
      </w:pPr>
      <w:r>
        <w:t>Материалы олимпиады Взлет по Экологии 7-8 класс для Московской области (задания и ответы)</w:t>
      </w:r>
    </w:p>
    <w:p w:rsidR="0027440E" w:rsidRDefault="0027440E" w:rsidP="0027440E">
      <w:pPr>
        <w:pStyle w:val="a7"/>
      </w:pPr>
      <w:r>
        <w:t>1. Прочитайте фрагмент рассказа М. Пришвина «Жень-</w:t>
      </w:r>
      <w:proofErr w:type="spellStart"/>
      <w:r>
        <w:t>Шень</w:t>
      </w:r>
      <w:proofErr w:type="spellEnd"/>
      <w:r>
        <w:t>».</w:t>
      </w:r>
      <w:r>
        <w:br/>
        <w:t xml:space="preserve">Между тем </w:t>
      </w:r>
      <w:proofErr w:type="spellStart"/>
      <w:r>
        <w:t>Хуа-лу</w:t>
      </w:r>
      <w:proofErr w:type="spellEnd"/>
      <w:r>
        <w:t xml:space="preserve">, сделав еще несколько шагов к моему шатру, вдруг поднялась на задние ноги, передние положила высоко надо мной, и через виноградные сплетения просунулись ко мне маленькие изящные копытца. Мне было слышно, как она отрывала сочные виноградные листы, любимое кушанье пятнистых оленей, довольно приятное и на наш человеческий вкус. По ее большому вымени, из которого сочилось молоко, я вспомнил о ее олененке, но, конечно, не посмел наклониться и посмотреть из дырочки по сторонам: тут где-то он должен быть непременно. Как охотника, значит тоже зверя, меня очень соблазняло – тихонечко приподняться и вдруг схватить за копытца оленя. Да, я сильный человек и чувствую, что, возьмись я крепко-накрепко обеими руками повыше копытцев, я оборол бы ее и сумел бы связать поясным ремешком. Всякий охотник поймет мое почти неудержимое желание схватить зверя и сделать своим. Но во мне еще был другой человек, которому, напротив, не надо хватать, если приходит прекрасное мгновение, напротив, ему хочется то мгновенье сохранить нетронутым и так закрепить в себе навсегда. Конечно, все мы люди, и понемногу у нас у всех это есть: ведь и самый страстный охотник с трудом скрепит в себе слабое сердце, когда простреленный зверь умирает, и самый нежный поэт хотел бы присвоить и цветок, и оленя, и птицу. Я как охотник был себе самому хорошо известен, но никогда я не думал, не знал, что есть во мне какой-то другой человек, что красота, или что там еще, может меня, охотника, связать самого, как оленя, по рукам и ногам. Во мне боролись два человека. Один говорил: «Упустишь мгновенье, никогда оно тебе не возвратится, и ты вечно будешь о нем тосковать. Скорей же хватай, держи, и у тебя будет самка </w:t>
      </w:r>
      <w:proofErr w:type="spellStart"/>
      <w:r>
        <w:t>Ху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лу</w:t>
      </w:r>
      <w:proofErr w:type="spellEnd"/>
      <w:r>
        <w:t xml:space="preserve">, самого красивого в мире животного». Другой голос говорил: «Сиди смирно! Прекрасное мгновенье можно сохранить, только не прикасаясь к нему руками». Это было точно как в сказке, когда охотник прицелился в лебедя – и вдруг слышит мольбу не стрелять ее, подождать. И потом оказывается, что в лебеди была царевна, охотник удержался, и вместо мертвого лебедя потом перед ним явилась живая прекрасная царевна. Так я боролся с собой и не дышал. Но какой ценой </w:t>
      </w:r>
      <w:proofErr w:type="gramStart"/>
      <w:r>
        <w:t>мне то</w:t>
      </w:r>
      <w:proofErr w:type="gramEnd"/>
      <w:r>
        <w:t xml:space="preserve"> давалось, чего мне стоила эта борьба!</w:t>
      </w:r>
    </w:p>
    <w:p w:rsidR="0027440E" w:rsidRDefault="0027440E" w:rsidP="0027440E">
      <w:pPr>
        <w:pStyle w:val="a7"/>
      </w:pPr>
      <w:r>
        <w:t>Какую роль в экосистеме играет виноград, которым питается олень?</w:t>
      </w:r>
      <w:r>
        <w:br/>
        <w:t>Продуцент</w:t>
      </w:r>
      <w:r>
        <w:br/>
      </w:r>
      <w:proofErr w:type="spellStart"/>
      <w:r>
        <w:t>Консумент</w:t>
      </w:r>
      <w:proofErr w:type="spellEnd"/>
      <w:r>
        <w:t xml:space="preserve"> I порядка</w:t>
      </w:r>
      <w:r>
        <w:br/>
      </w:r>
      <w:proofErr w:type="spellStart"/>
      <w:r>
        <w:t>Консумент</w:t>
      </w:r>
      <w:proofErr w:type="spellEnd"/>
      <w:r>
        <w:t xml:space="preserve"> II порядка</w:t>
      </w:r>
      <w:r>
        <w:br/>
      </w:r>
      <w:proofErr w:type="spellStart"/>
      <w:r>
        <w:t>Редуцент</w:t>
      </w:r>
      <w:proofErr w:type="spellEnd"/>
    </w:p>
    <w:p w:rsidR="0027440E" w:rsidRDefault="0027440E" w:rsidP="0027440E">
      <w:pPr>
        <w:pStyle w:val="a7"/>
      </w:pPr>
      <w:r>
        <w:t>2. Какие биологические адаптации позволяют винограду выживать в естественной среде?</w:t>
      </w:r>
      <w:r>
        <w:br/>
        <w:t xml:space="preserve">Восковой налёт </w:t>
      </w:r>
      <w:proofErr w:type="gramStart"/>
      <w:r>
        <w:t>на ягодах для защиты от испарения</w:t>
      </w:r>
      <w:r>
        <w:br/>
        <w:t>Наличие усиков для закрепления на опорах</w:t>
      </w:r>
      <w:proofErr w:type="gramEnd"/>
      <w:r>
        <w:br/>
        <w:t>Образование воздушных корней</w:t>
      </w:r>
      <w:r>
        <w:br/>
        <w:t>Паразитирование на других растениях</w:t>
      </w:r>
      <w:r>
        <w:br/>
        <w:t>Яркий околоцветник для привлечения насекомых</w:t>
      </w:r>
      <w:r>
        <w:br/>
        <w:t>Симбиоз с грибами для улучшения питания</w:t>
      </w:r>
      <w:r>
        <w:br/>
        <w:t>Опадение листьев зимой</w:t>
      </w:r>
    </w:p>
    <w:p w:rsidR="0027440E" w:rsidRDefault="0027440E" w:rsidP="0027440E">
      <w:pPr>
        <w:pStyle w:val="a7"/>
      </w:pPr>
      <w:r>
        <w:t>3. Что из перечисленного не разрешается на территории лесных массивов, являющихся памятниками природы?</w:t>
      </w:r>
      <w:r>
        <w:br/>
        <w:t>Подсочка деревьев</w:t>
      </w:r>
      <w:r>
        <w:br/>
        <w:t>Уборка сухостойных деревьев</w:t>
      </w:r>
      <w:r>
        <w:br/>
      </w:r>
      <w:r>
        <w:lastRenderedPageBreak/>
        <w:t>Стоянка и проезд автотранспорта</w:t>
      </w:r>
      <w:r>
        <w:br/>
        <w:t>Организация туристических экскурсий</w:t>
      </w:r>
    </w:p>
    <w:p w:rsidR="0027440E" w:rsidRDefault="0027440E" w:rsidP="0027440E">
      <w:pPr>
        <w:pStyle w:val="a7"/>
      </w:pPr>
      <w:r>
        <w:t>4. Какие факторы НЕ являются основной причиной повышенной температуры воздуха в городе?</w:t>
      </w:r>
      <w:r>
        <w:br/>
        <w:t>Снижение относительной влажности в городе</w:t>
      </w:r>
      <w:r>
        <w:br/>
        <w:t>Покраска крыш домов в белый цвет</w:t>
      </w:r>
      <w:r>
        <w:br/>
        <w:t>Снижение средней скорости ветра в городе</w:t>
      </w:r>
      <w:r>
        <w:br/>
        <w:t>Увеличение количества осадков в городе</w:t>
      </w:r>
      <w:r>
        <w:br/>
        <w:t>Большая заасфальтированная площадь</w:t>
      </w:r>
    </w:p>
    <w:p w:rsidR="0027440E" w:rsidRDefault="0027440E" w:rsidP="0027440E">
      <w:pPr>
        <w:pStyle w:val="a7"/>
      </w:pPr>
      <w:r>
        <w:t xml:space="preserve">5. Изучите таблицу, в которой приведены особенности питания пятнистого оленя на территории островов Антипенко и </w:t>
      </w:r>
      <w:proofErr w:type="spellStart"/>
      <w:r>
        <w:t>Сибирякова</w:t>
      </w:r>
      <w:proofErr w:type="spellEnd"/>
      <w:r>
        <w:t xml:space="preserve"> в заливе Петра Великого Приморского края с 2016 по 2020 гг.</w:t>
      </w:r>
    </w:p>
    <w:p w:rsidR="0027440E" w:rsidRDefault="0027440E" w:rsidP="0027440E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295650" cy="3171825"/>
                <wp:effectExtent l="0" t="0" r="0" b="0"/>
                <wp:docPr id="3" name="Прямоугольник 3" descr="https://pndexam.ru/wp-content/uploads/2025/09/image-9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95650" cy="317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pndexam.ru/wp-content/uploads/2025/09/image-99.png" style="width:259.5pt;height:2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27440E" w:rsidRDefault="0027440E" w:rsidP="0027440E">
      <w:pPr>
        <w:pStyle w:val="a7"/>
      </w:pPr>
      <w:r>
        <w:t xml:space="preserve">Какие растения доминируют в рационе пятнистого оленя на островах Антипенко и </w:t>
      </w:r>
      <w:proofErr w:type="spellStart"/>
      <w:r>
        <w:t>Сибирякова</w:t>
      </w:r>
      <w:proofErr w:type="spellEnd"/>
      <w:r>
        <w:t>?</w:t>
      </w:r>
      <w:r>
        <w:br/>
        <w:t xml:space="preserve">Ильм Японский и Крушина </w:t>
      </w:r>
      <w:proofErr w:type="spellStart"/>
      <w:r>
        <w:t>даурская</w:t>
      </w:r>
      <w:proofErr w:type="spellEnd"/>
      <w:r>
        <w:br/>
        <w:t>Чубушник тонколистный и Мелкоплодник ольхолистный</w:t>
      </w:r>
      <w:r>
        <w:br/>
        <w:t xml:space="preserve">Актинидия </w:t>
      </w:r>
      <w:proofErr w:type="spellStart"/>
      <w:r>
        <w:t>коломикта</w:t>
      </w:r>
      <w:proofErr w:type="spellEnd"/>
      <w:r>
        <w:t xml:space="preserve"> и Клен мелколистный</w:t>
      </w:r>
      <w:r>
        <w:br/>
        <w:t>Дуб монгольский и Бересклет священный</w:t>
      </w:r>
    </w:p>
    <w:p w:rsidR="0027440E" w:rsidRDefault="0027440E" w:rsidP="0027440E">
      <w:pPr>
        <w:pStyle w:val="a7"/>
      </w:pPr>
      <w:r>
        <w:t>6. Предположите, какие методы применялись для изучения влияния пятнистых оленей на древесно-кустарниковую растительность?</w:t>
      </w:r>
      <w:r>
        <w:br/>
        <w:t>Закладка пробных площадок и оценка повреждений растений</w:t>
      </w:r>
      <w:r>
        <w:br/>
        <w:t>Анализ химического состава почвы</w:t>
      </w:r>
      <w:r>
        <w:br/>
        <w:t xml:space="preserve">Спутниковый мониторинг и </w:t>
      </w:r>
      <w:proofErr w:type="spellStart"/>
      <w:r>
        <w:t>тепловизионная</w:t>
      </w:r>
      <w:proofErr w:type="spellEnd"/>
      <w:r>
        <w:t xml:space="preserve"> съемка</w:t>
      </w:r>
      <w:r>
        <w:br/>
        <w:t>Радиолокационное сканирование территории</w:t>
      </w:r>
    </w:p>
    <w:p w:rsidR="0027440E" w:rsidRDefault="0027440E" w:rsidP="0027440E">
      <w:pPr>
        <w:pStyle w:val="a7"/>
      </w:pPr>
      <w:r>
        <w:t>7. Какой российский ученый изучал влияние физических космических факторов на процессы в живой природе?</w:t>
      </w:r>
      <w:r>
        <w:br/>
        <w:t>А.Л. Чижевский</w:t>
      </w:r>
      <w:r>
        <w:br/>
        <w:t>Н.И. Вавилов</w:t>
      </w:r>
      <w:r>
        <w:br/>
      </w:r>
      <w:r>
        <w:lastRenderedPageBreak/>
        <w:t>В.И. Вернадский</w:t>
      </w:r>
      <w:r>
        <w:br/>
        <w:t>К.А. Тимирязев</w:t>
      </w:r>
    </w:p>
    <w:p w:rsidR="0027440E" w:rsidRDefault="0027440E" w:rsidP="0027440E">
      <w:pPr>
        <w:pStyle w:val="a7"/>
      </w:pPr>
      <w:r>
        <w:t>8. Сопоставьте каждую экологическую проблему  с её кратким описанием.</w:t>
      </w:r>
      <w:r>
        <w:br/>
        <w:t>Кислотные дожди</w:t>
      </w:r>
      <w:r>
        <w:br/>
        <w:t>Разрушение озонового слоя</w:t>
      </w:r>
      <w:r>
        <w:br/>
        <w:t>Пластиковое загрязнение</w:t>
      </w:r>
      <w:r>
        <w:br/>
        <w:t>Опустынивание</w:t>
      </w:r>
      <w:r>
        <w:br/>
        <w:t>Перенаселение</w:t>
      </w:r>
      <w:proofErr w:type="gramStart"/>
      <w:r>
        <w:br/>
        <w:t>*П</w:t>
      </w:r>
      <w:proofErr w:type="gramEnd"/>
      <w:r>
        <w:t>еретащите элементы на пустые поля сверху</w:t>
      </w:r>
      <w:r>
        <w:br/>
        <w:t>Превращение плодородных земель в пустыни из-за засухи и нерационального землепользования</w:t>
      </w:r>
      <w:r>
        <w:br/>
        <w:t>Выпадение осадков с высокой кислотностью из-за выбросов серы и азота</w:t>
      </w:r>
      <w:r>
        <w:br/>
        <w:t>Массовое скопление отходов из синтетических материалов в океанах и на суше</w:t>
      </w:r>
      <w:r>
        <w:br/>
        <w:t xml:space="preserve">Истончение защитного слоя стратосферы из-за </w:t>
      </w:r>
      <w:proofErr w:type="spellStart"/>
      <w:r>
        <w:t>хлорфторуглеродов</w:t>
      </w:r>
      <w:proofErr w:type="spellEnd"/>
      <w:r>
        <w:t xml:space="preserve"> (ХФУ)</w:t>
      </w:r>
      <w:r>
        <w:br/>
        <w:t>Чрезмерная эксплуатация ресурсов из-за роста численности населения</w:t>
      </w:r>
    </w:p>
    <w:p w:rsidR="0027440E" w:rsidRDefault="0027440E" w:rsidP="0027440E">
      <w:pPr>
        <w:pStyle w:val="a7"/>
      </w:pPr>
      <w:r>
        <w:t>9. Большинство растений и животных не могут жить в городах, но некоторые виды, наоборот, прекрасно здесь приживаются. Их называют синантропными (приспособившимися к жизни рядом с человеком). Для них городская среда даже удобнее, чем дикая природа. Какие преимущества города́ дают таким животным и растениям?</w:t>
      </w:r>
      <w:r>
        <w:br/>
        <w:t>Нет типичных конкурентов и хищников</w:t>
      </w:r>
      <w:r>
        <w:br/>
        <w:t>Стабильный климат без перепадов температур</w:t>
      </w:r>
      <w:r>
        <w:br/>
        <w:t>Чистый воздух без выхлопных газов</w:t>
      </w:r>
      <w:r>
        <w:br/>
        <w:t>Отсутствие шума и вибраций</w:t>
      </w:r>
      <w:r>
        <w:br/>
        <w:t>Дополнительные кормовые ресурсы (пищевые отходы, плоды и семена декоративных растений)</w:t>
      </w:r>
      <w:r>
        <w:br/>
        <w:t>Имеется больше потенциальных убежищ</w:t>
      </w:r>
    </w:p>
    <w:p w:rsidR="0027440E" w:rsidRDefault="0027440E" w:rsidP="0027440E">
      <w:r>
        <w:pict>
          <v:rect id="_x0000_i1025" style="width:0;height:1.5pt" o:hralign="center" o:hrstd="t" o:hr="t" fillcolor="#a0a0a0" stroked="f"/>
        </w:pict>
      </w:r>
    </w:p>
    <w:p w:rsidR="0027440E" w:rsidRDefault="0027440E" w:rsidP="0027440E">
      <w:pPr>
        <w:pStyle w:val="a7"/>
      </w:pPr>
      <w:r>
        <w:t xml:space="preserve">Официальные задания, ответы Школьного этапа ВСОШ по Экологии для 7-8 класс, </w:t>
      </w:r>
      <w:proofErr w:type="gramStart"/>
      <w:r>
        <w:t>проходящая</w:t>
      </w:r>
      <w:proofErr w:type="gramEnd"/>
      <w:r>
        <w:t xml:space="preserve"> 15-16.09.2025 в Московской области. Работу пишут на официальном сайте Моя школа – mo.olymponline.ru</w:t>
      </w:r>
    </w:p>
    <w:p w:rsidR="008337F6" w:rsidRPr="0027440E" w:rsidRDefault="008337F6" w:rsidP="0027440E">
      <w:bookmarkStart w:id="0" w:name="_GoBack"/>
      <w:bookmarkEnd w:id="0"/>
    </w:p>
    <w:sectPr w:rsidR="008337F6" w:rsidRPr="0027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3162"/>
    <w:rsid w:val="00575AD9"/>
    <w:rsid w:val="00587D49"/>
    <w:rsid w:val="00595426"/>
    <w:rsid w:val="005A15A2"/>
    <w:rsid w:val="00602F56"/>
    <w:rsid w:val="00623B40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D3376"/>
    <w:rsid w:val="00CF36B6"/>
    <w:rsid w:val="00D036EE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131</cp:revision>
  <dcterms:created xsi:type="dcterms:W3CDTF">2024-10-16T05:23:00Z</dcterms:created>
  <dcterms:modified xsi:type="dcterms:W3CDTF">2025-09-15T09:44:00Z</dcterms:modified>
</cp:coreProperties>
</file>