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F2" w:rsidRDefault="002934F2" w:rsidP="002934F2">
      <w:pPr>
        <w:pStyle w:val="2"/>
      </w:pPr>
      <w:r>
        <w:t>Разбор заданий Сириус 9 класса школьного тура с ответами</w:t>
      </w:r>
    </w:p>
    <w:p w:rsidR="002934F2" w:rsidRDefault="002934F2" w:rsidP="002934F2">
      <w:pPr>
        <w:pStyle w:val="a7"/>
      </w:pPr>
      <w:r>
        <w:t>Задание 1. Установите соответствие между названиями и характеристиками различных астрономических устройств.</w:t>
      </w:r>
      <w:r>
        <w:br/>
        <w:t>Джеймс Уэбб</w:t>
      </w:r>
      <w:r>
        <w:br/>
        <w:t>Чандра</w:t>
      </w:r>
      <w:r>
        <w:br/>
        <w:t>РАТАН</w:t>
      </w:r>
      <w:r>
        <w:noBreakHyphen/>
        <w:t>600</w:t>
      </w:r>
      <w:r>
        <w:br/>
        <w:t>Луна</w:t>
      </w:r>
      <w:r>
        <w:noBreakHyphen/>
        <w:t>3</w:t>
      </w:r>
      <w:r>
        <w:br/>
        <w:t>Кассини</w:t>
      </w:r>
      <w:r>
        <w:br/>
        <w:t>Новые горизонты</w:t>
      </w:r>
      <w:r>
        <w:br/>
        <w:t>Самый большой космический инфракрасный телескоп</w:t>
      </w:r>
      <w:r>
        <w:br/>
        <w:t>Самый большой одиночный радиотелескоп</w:t>
      </w:r>
      <w:r>
        <w:br/>
        <w:t>Орбитальная рентгеновская обсерватория</w:t>
      </w:r>
      <w:r>
        <w:br/>
        <w:t>Космический аппарат, изучавший Сатурн и его спутники</w:t>
      </w:r>
      <w:r>
        <w:br/>
        <w:t>Устройство, осуществившее первые исследования Плутона с близкого расстояния</w:t>
      </w:r>
      <w:r>
        <w:br/>
        <w:t>Устройство, получившее первые изображения обратной стороны Луны</w:t>
      </w:r>
    </w:p>
    <w:p w:rsidR="002934F2" w:rsidRDefault="002934F2" w:rsidP="002934F2">
      <w:pPr>
        <w:pStyle w:val="a7"/>
      </w:pPr>
      <w:r>
        <w:t>Задание 2. Гексагон Сатурна —— атмосферное образование на Сатурне в виде правильного шестиугольника.</w:t>
      </w:r>
      <w:r>
        <w:br/>
      </w:r>
      <w:r>
        <w:rPr>
          <w:noProof/>
        </w:rPr>
        <w:drawing>
          <wp:inline distT="0" distB="0" distL="0" distR="0">
            <wp:extent cx="5238750" cy="2847975"/>
            <wp:effectExtent l="0" t="0" r="0" b="9525"/>
            <wp:docPr id="5" name="Рисунок 5" descr="https://uts.sirius.online/smt-portal/content/_image/c74d44e8a6380412fc62f239ab0ed6d45bec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ts.sirius.online/smt-portal/content/_image/c74d44e8a6380412fc62f239ab0ed6d45bec30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4F2" w:rsidRDefault="002934F2" w:rsidP="002934F2">
      <w:pPr>
        <w:pStyle w:val="a7"/>
      </w:pPr>
      <w:r>
        <w:t>Найдите периметр этого образования, если известно, что длина стороны шестиугольника равна 14500 км. Ответ выразите в тысячах километров, округлите до целых.</w:t>
      </w:r>
    </w:p>
    <w:p w:rsidR="002934F2" w:rsidRDefault="002934F2" w:rsidP="002934F2">
      <w:pPr>
        <w:pStyle w:val="a7"/>
      </w:pPr>
      <w:r>
        <w:t>Во сколько раз периметр гексагона больше длины экватора Земли? Примите экваториальный радиус Земли равным 637 км. Ответ округлите до десятых.</w:t>
      </w:r>
    </w:p>
    <w:p w:rsidR="002934F2" w:rsidRDefault="002934F2" w:rsidP="002934F2">
      <w:pPr>
        <w:pStyle w:val="a7"/>
      </w:pPr>
      <w:r>
        <w:t>Задание 3. Туманность Розетка расположена в созвездии Единорога на расстоянии около 5000 световых лет от Земли.</w:t>
      </w:r>
    </w:p>
    <w:p w:rsidR="002934F2" w:rsidRDefault="002934F2" w:rsidP="002934F2">
      <w:pPr>
        <w:pStyle w:val="a7"/>
      </w:pPr>
      <w:r>
        <w:rPr>
          <w:noProof/>
        </w:rPr>
        <w:lastRenderedPageBreak/>
        <w:drawing>
          <wp:inline distT="0" distB="0" distL="0" distR="0">
            <wp:extent cx="4762500" cy="3905250"/>
            <wp:effectExtent l="0" t="0" r="0" b="0"/>
            <wp:docPr id="4" name="Рисунок 4" descr="https://uts.sirius.online/smt-portal/content/_image/a34273ad434aaa1274437f56518e802e4e6cc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ts.sirius.online/smt-portal/content/_image/a34273ad434aaa1274437f56518e802e4e6cc9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4F2" w:rsidRDefault="002934F2" w:rsidP="002934F2">
      <w:pPr>
        <w:pStyle w:val="a7"/>
      </w:pPr>
      <w:r>
        <w:t>Найдите пространственный диаметр туманности, если известно, что её угловой размер на земном небе равен 70 угловым минутам. Ответ выразите в световых годах, округлите до целых.</w:t>
      </w:r>
      <w:r>
        <w:br/>
        <w:t>Во сколько раз диаметр туманности больше расстояния от Земли до Солнца? Известно, что свет доходит от Солнца до Земли за 8 минут 20 секунд. В ответ запишите коэффициент при степени, округлите до целых. ×106</w:t>
      </w:r>
    </w:p>
    <w:p w:rsidR="002934F2" w:rsidRDefault="002934F2" w:rsidP="002934F2">
      <w:pPr>
        <w:pStyle w:val="a7"/>
      </w:pPr>
      <w:r>
        <w:t>Задание 4. Исходя из особенностей излучения, приходящего от звёзд, можно разделить их на так называемые спектральные классы. На рисунке представлены изображения звёзд разных классов с учётом их цвета и размера, характерного для основного этапа их жизни (главной последовательности).</w:t>
      </w:r>
      <w:r>
        <w:br/>
      </w:r>
      <w:r>
        <w:rPr>
          <w:noProof/>
        </w:rPr>
        <w:drawing>
          <wp:inline distT="0" distB="0" distL="0" distR="0">
            <wp:extent cx="6381750" cy="2476500"/>
            <wp:effectExtent l="0" t="0" r="0" b="0"/>
            <wp:docPr id="3" name="Рисунок 3" descr="https://uts.sirius.online/smt-portal/content/_image/b8e7f8df6ce3b1017309dbcb3a1b3e1869e50b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ts.sirius.online/smt-portal/content/_image/b8e7f8df6ce3b1017309dbcb3a1b3e1869e50b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4F2" w:rsidRDefault="002934F2" w:rsidP="002934F2">
      <w:pPr>
        <w:pStyle w:val="a7"/>
      </w:pPr>
      <w:r>
        <w:t>Известно, что цвет звёзд напрямую связан с температурой их поверхности. Самые горячие звёзды имеют голубоватый цвет, а самые холодные — красный.</w:t>
      </w:r>
      <w:r>
        <w:br/>
        <w:t>Выберите верные утверждения о звёздах на основном этапе жизни:</w:t>
      </w:r>
    </w:p>
    <w:p w:rsidR="002934F2" w:rsidRDefault="002934F2" w:rsidP="002934F2">
      <w:pPr>
        <w:pStyle w:val="a7"/>
      </w:pPr>
      <w:r>
        <w:lastRenderedPageBreak/>
        <w:t>Во сколько раз звезда спектрального класса O, изображённая на рисунке, больше звезды класса B? Ответ округлите до целых.</w:t>
      </w:r>
    </w:p>
    <w:p w:rsidR="002934F2" w:rsidRDefault="002934F2" w:rsidP="002934F2">
      <w:pPr>
        <w:pStyle w:val="a7"/>
      </w:pPr>
      <w:r>
        <w:t>Известно, что Солнце относится к спектральному классу G. Как называют звёзды, похожие на Солнце?</w:t>
      </w:r>
    </w:p>
    <w:p w:rsidR="002934F2" w:rsidRDefault="002934F2" w:rsidP="002934F2">
      <w:pPr>
        <w:pStyle w:val="a7"/>
      </w:pPr>
      <w:r>
        <w:t>Задание 5. Установите соответствие между явлениями и их причинами или следствиями.</w:t>
      </w:r>
      <w:r>
        <w:br/>
        <w:t>Солнечное затмение</w:t>
      </w:r>
      <w:r>
        <w:br/>
        <w:t>Метеор</w:t>
      </w:r>
      <w:r>
        <w:br/>
        <w:t>Солнечная вспышка</w:t>
      </w:r>
      <w:r>
        <w:br/>
        <w:t>Радуга</w:t>
      </w:r>
      <w:r>
        <w:br/>
        <w:t>Хвост кометы</w:t>
      </w:r>
      <w:r>
        <w:br/>
        <w:t>Летнее солнцестояние</w:t>
      </w:r>
      <w:r>
        <w:br/>
        <w:t>Длина теней в полдень достигает минимума</w:t>
      </w:r>
      <w:r>
        <w:br/>
        <w:t>Тело изо льда и пыли приближается к Солнцу</w:t>
      </w:r>
      <w:r>
        <w:br/>
        <w:t>Космическое тело сгорает в атмосфере Земли</w:t>
      </w:r>
      <w:r>
        <w:br/>
        <w:t>Солнечная корона становится видимой</w:t>
      </w:r>
      <w:r>
        <w:br/>
        <w:t>Свет преломляется в каплях воды</w:t>
      </w:r>
    </w:p>
    <w:p w:rsidR="002934F2" w:rsidRDefault="002934F2" w:rsidP="002934F2">
      <w:pPr>
        <w:pStyle w:val="a7"/>
      </w:pPr>
      <w:r>
        <w:t>На Земле наблюдаются магнитные бури</w:t>
      </w:r>
    </w:p>
    <w:p w:rsidR="002934F2" w:rsidRDefault="002934F2" w:rsidP="002934F2">
      <w:pPr>
        <w:pStyle w:val="a7"/>
      </w:pPr>
      <w:r>
        <w:t>Задание 6. На какой максимальной высоте можно наблюдать Сириус (δ=−17</w:t>
      </w:r>
      <w:r>
        <w:rPr>
          <w:rFonts w:ascii="Cambria Math" w:hAnsi="Cambria Math" w:cs="Cambria Math"/>
        </w:rPr>
        <w:t>∘</w:t>
      </w:r>
      <w:r>
        <w:t>) на широте 61</w:t>
      </w:r>
      <w:r>
        <w:rPr>
          <w:rFonts w:ascii="Cambria Math" w:hAnsi="Cambria Math" w:cs="Cambria Math"/>
        </w:rPr>
        <w:t>∘</w:t>
      </w:r>
      <w:r>
        <w:t> с. ш.? Ответ выразите в градусах.</w:t>
      </w:r>
    </w:p>
    <w:p w:rsidR="002934F2" w:rsidRDefault="002934F2" w:rsidP="002934F2">
      <w:pPr>
        <w:pStyle w:val="a7"/>
      </w:pPr>
      <w:r>
        <w:t> </w:t>
      </w:r>
    </w:p>
    <w:p w:rsidR="002934F2" w:rsidRDefault="002934F2" w:rsidP="002934F2">
      <w:pPr>
        <w:pStyle w:val="a7"/>
      </w:pPr>
      <w:r>
        <w:t>Задание 7. На фотографии представлены Луна и Венера.</w:t>
      </w:r>
      <w:r>
        <w:rPr>
          <w:noProof/>
        </w:rPr>
        <w:drawing>
          <wp:inline distT="0" distB="0" distL="0" distR="0">
            <wp:extent cx="5715000" cy="2857500"/>
            <wp:effectExtent l="0" t="0" r="0" b="0"/>
            <wp:docPr id="2" name="Рисунок 2" descr="https://uts.sirius.online/smt-portal/content/_image/ee997bdb049207b7e1b0916677e0f091d4b0a2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ts.sirius.online/smt-portal/content/_image/ee997bdb049207b7e1b0916677e0f091d4b0a29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4F2" w:rsidRDefault="002934F2" w:rsidP="002934F2">
      <w:pPr>
        <w:pStyle w:val="a7"/>
      </w:pPr>
      <w:r>
        <w:t>В какое время суток сделана эта фотография, если известно, что фотограф находился в средних широтах Северного полушария Земли?</w:t>
      </w:r>
      <w:r>
        <w:br/>
        <w:t>Утром</w:t>
      </w:r>
      <w:r>
        <w:br/>
        <w:t>Днём</w:t>
      </w:r>
      <w:r>
        <w:br/>
        <w:t>Вечером</w:t>
      </w:r>
      <w:r>
        <w:br/>
        <w:t>Ночью</w:t>
      </w:r>
      <w:r>
        <w:br/>
        <w:t>Невозможно определить</w:t>
      </w:r>
      <w:r>
        <w:br/>
        <w:t>Как изменится толщина лунного серпа на следующий день?</w:t>
      </w:r>
      <w:r>
        <w:br/>
      </w:r>
      <w:r>
        <w:lastRenderedPageBreak/>
        <w:t>Увеличится</w:t>
      </w:r>
      <w:r>
        <w:br/>
        <w:t>Уменьшится</w:t>
      </w:r>
      <w:r>
        <w:br/>
        <w:t>Не изменится</w:t>
      </w:r>
      <w:r>
        <w:br/>
        <w:t>Невозможно определить</w:t>
      </w:r>
    </w:p>
    <w:p w:rsidR="002934F2" w:rsidRDefault="002934F2" w:rsidP="002934F2">
      <w:pPr>
        <w:pStyle w:val="a7"/>
      </w:pPr>
      <w:r>
        <w:t>Задание 8. Орбитальная скорость Земли равна 3030 км/с. Орбитальная скорость некоторой экзопланеты также равна 30 км/с, однако период её обращения вокруг родительской звезды в 8 раз больше.</w:t>
      </w:r>
    </w:p>
    <w:p w:rsidR="002934F2" w:rsidRDefault="002934F2" w:rsidP="002934F2">
      <w:pPr>
        <w:pStyle w:val="a7"/>
      </w:pPr>
      <w:r>
        <w:t>Чему равен радиус орбиты этой планеты? Ответ выразите в астрономических единицах, округлите до целых.</w:t>
      </w:r>
    </w:p>
    <w:p w:rsidR="002934F2" w:rsidRDefault="002934F2" w:rsidP="002934F2">
      <w:pPr>
        <w:pStyle w:val="a7"/>
      </w:pPr>
      <w:r>
        <w:t>Задание 9. Выберите объекты, находящиеся в атмосфере Земли:</w:t>
      </w:r>
      <w:r>
        <w:br/>
        <w:t>Серебристые облака</w:t>
      </w:r>
      <w:r>
        <w:br/>
        <w:t>Перламутровые облака</w:t>
      </w:r>
      <w:r>
        <w:br/>
        <w:t>Облако Персея</w:t>
      </w:r>
      <w:r>
        <w:br/>
        <w:t>Магеллановы облака</w:t>
      </w:r>
      <w:r>
        <w:br/>
        <w:t>Облако Оорта</w:t>
      </w:r>
      <w:r>
        <w:br/>
        <w:t>Лентикулярные облака</w:t>
      </w:r>
    </w:p>
    <w:p w:rsidR="002934F2" w:rsidRDefault="002934F2" w:rsidP="002934F2">
      <w:pPr>
        <w:pStyle w:val="a7"/>
      </w:pPr>
      <w:r>
        <w:t>Что изображено на фотографии?</w:t>
      </w:r>
      <w:r>
        <w:br/>
      </w:r>
      <w:r>
        <w:rPr>
          <w:noProof/>
        </w:rPr>
        <w:drawing>
          <wp:inline distT="0" distB="0" distL="0" distR="0">
            <wp:extent cx="5715000" cy="3514725"/>
            <wp:effectExtent l="0" t="0" r="0" b="9525"/>
            <wp:docPr id="1" name="Рисунок 1" descr="https://uts.sirius.online/smt-portal/content/_image/a3d25113575b3742e09c7074e6409cfb0c2dd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ts.sirius.online/smt-portal/content/_image/a3d25113575b3742e09c7074e6409cfb0c2ddb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Магеллановы облака</w:t>
      </w:r>
      <w:r>
        <w:br/>
        <w:t>Серебристые облака</w:t>
      </w:r>
      <w:r>
        <w:br/>
        <w:t>Лентикулярные облака</w:t>
      </w:r>
      <w:r>
        <w:br/>
        <w:t>Облако Оорта</w:t>
      </w:r>
      <w:r>
        <w:br/>
        <w:t>Перламутровые облака</w:t>
      </w:r>
      <w:r>
        <w:br/>
        <w:t>Облако Персея</w:t>
      </w:r>
    </w:p>
    <w:p w:rsidR="002934F2" w:rsidRDefault="002934F2" w:rsidP="002934F2">
      <w:pPr>
        <w:pStyle w:val="a7"/>
      </w:pPr>
      <w:r>
        <w:t>Задание 10. Расположите объекты в порядке возрастания их максимальной яркости в видимом диапазоне на небе Земли.</w:t>
      </w:r>
      <w:r>
        <w:br/>
        <w:t>Крабовидная туманность</w:t>
      </w:r>
      <w:r>
        <w:br/>
        <w:t>Капелла</w:t>
      </w:r>
      <w:r>
        <w:br/>
      </w:r>
      <w:r>
        <w:lastRenderedPageBreak/>
        <w:t>Пульсар в Парусах</w:t>
      </w:r>
      <w:r>
        <w:br/>
        <w:t>Юпитер</w:t>
      </w:r>
      <w:r>
        <w:br/>
        <w:t>Луна</w:t>
      </w:r>
      <w:r>
        <w:br/>
        <w:t>Солнце</w:t>
      </w:r>
    </w:p>
    <w:p w:rsidR="002934F2" w:rsidRDefault="002934F2" w:rsidP="002934F2">
      <w:r>
        <w:pict>
          <v:rect id="_x0000_i1025" style="width:0;height:1.5pt" o:hralign="center" o:hrstd="t" o:hr="t" fillcolor="#a0a0a0" stroked="f"/>
        </w:pict>
      </w:r>
    </w:p>
    <w:p w:rsidR="002934F2" w:rsidRDefault="002934F2" w:rsidP="002934F2">
      <w:pPr>
        <w:pStyle w:val="a7"/>
      </w:pPr>
      <w:r>
        <w:rPr>
          <w:rStyle w:val="a8"/>
        </w:rPr>
        <w:t>Официальные ответы и задания на олимпиаду ВсОШ (Сириус) школьного этапа по Астрономии проходящую 23.09.2025 г. в 9 классе для 1-ой группы на платформе ust.sirius.online</w:t>
      </w:r>
    </w:p>
    <w:p w:rsidR="008337F6" w:rsidRPr="002934F2" w:rsidRDefault="008337F6" w:rsidP="002934F2">
      <w:bookmarkStart w:id="0" w:name="_GoBack"/>
      <w:bookmarkEnd w:id="0"/>
    </w:p>
    <w:sectPr w:rsidR="008337F6" w:rsidRPr="0029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5351"/>
    <w:rsid w:val="0007733C"/>
    <w:rsid w:val="0008784B"/>
    <w:rsid w:val="000B1433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645D3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74587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5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174</cp:revision>
  <dcterms:created xsi:type="dcterms:W3CDTF">2024-10-16T05:23:00Z</dcterms:created>
  <dcterms:modified xsi:type="dcterms:W3CDTF">2025-09-23T06:27:00Z</dcterms:modified>
</cp:coreProperties>
</file>