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07" w:rsidRDefault="00596707" w:rsidP="00596707">
      <w:pPr>
        <w:pStyle w:val="2"/>
      </w:pPr>
      <w:r>
        <w:t>Олимпиада Взлет школьный этап География 8-9 класс</w:t>
      </w:r>
    </w:p>
    <w:p w:rsidR="00596707" w:rsidRDefault="00596707" w:rsidP="00596707">
      <w:pPr>
        <w:pStyle w:val="a7"/>
      </w:pPr>
      <w:r>
        <w:t>1. Какой из городов находится севернее остальных?</w:t>
      </w:r>
      <w:r>
        <w:br/>
        <w:t>Магадан</w:t>
      </w:r>
      <w:r>
        <w:br/>
        <w:t>Тамбов</w:t>
      </w:r>
      <w:r>
        <w:br/>
        <w:t>Омск</w:t>
      </w:r>
      <w:r>
        <w:br/>
        <w:t>Иркутск</w:t>
      </w:r>
    </w:p>
    <w:p w:rsidR="00596707" w:rsidRDefault="00596707" w:rsidP="00596707">
      <w:pPr>
        <w:pStyle w:val="a7"/>
      </w:pPr>
      <w:r>
        <w:t>2. Какой из городов находится южнее остальных?</w:t>
      </w:r>
      <w:r>
        <w:br/>
        <w:t>Осло</w:t>
      </w:r>
      <w:r>
        <w:br/>
        <w:t>Берлин</w:t>
      </w:r>
      <w:r>
        <w:br/>
        <w:t>Стокгольм</w:t>
      </w:r>
      <w:r>
        <w:br/>
        <w:t>Хельсинки</w:t>
      </w:r>
    </w:p>
    <w:p w:rsidR="00596707" w:rsidRDefault="00596707" w:rsidP="00596707">
      <w:pPr>
        <w:pStyle w:val="a7"/>
      </w:pPr>
      <w:r>
        <w:t>3. Какой геологический период был раньше остальных?</w:t>
      </w:r>
      <w:r>
        <w:br/>
        <w:t>Пермский</w:t>
      </w:r>
      <w:r>
        <w:br/>
        <w:t>Четвертичный</w:t>
      </w:r>
      <w:r>
        <w:br/>
        <w:t>Юрский</w:t>
      </w:r>
      <w:r>
        <w:br/>
        <w:t>Девонский</w:t>
      </w:r>
    </w:p>
    <w:p w:rsidR="00596707" w:rsidRDefault="00596707" w:rsidP="00596707">
      <w:pPr>
        <w:pStyle w:val="a7"/>
      </w:pPr>
      <w:r>
        <w:t xml:space="preserve">4. В </w:t>
      </w:r>
      <w:proofErr w:type="gramStart"/>
      <w:r>
        <w:t>бассейне</w:t>
      </w:r>
      <w:proofErr w:type="gramEnd"/>
      <w:r>
        <w:t xml:space="preserve"> какой реки живёт больше всего людей?</w:t>
      </w:r>
      <w:r>
        <w:br/>
        <w:t>Юкон</w:t>
      </w:r>
      <w:r>
        <w:br/>
        <w:t>Лена</w:t>
      </w:r>
      <w:r>
        <w:br/>
        <w:t>Амазонка</w:t>
      </w:r>
      <w:r>
        <w:br/>
        <w:t>Ганг</w:t>
      </w:r>
    </w:p>
    <w:p w:rsidR="00596707" w:rsidRDefault="00596707" w:rsidP="00596707">
      <w:pPr>
        <w:pStyle w:val="a7"/>
      </w:pPr>
      <w:r>
        <w:t xml:space="preserve">5. Какой климатической области соответствует </w:t>
      </w:r>
      <w:proofErr w:type="gramStart"/>
      <w:r>
        <w:t>данная</w:t>
      </w:r>
      <w:proofErr w:type="gramEnd"/>
      <w:r>
        <w:t xml:space="preserve"> </w:t>
      </w:r>
      <w:proofErr w:type="spellStart"/>
      <w:r>
        <w:t>климатограмма</w:t>
      </w:r>
      <w:proofErr w:type="spellEnd"/>
      <w:r>
        <w:t>?</w:t>
      </w:r>
    </w:p>
    <w:p w:rsidR="00596707" w:rsidRDefault="00596707" w:rsidP="00596707">
      <w:r>
        <w:rPr>
          <w:noProof/>
          <w:lang w:eastAsia="ru-RU"/>
        </w:rPr>
        <w:drawing>
          <wp:inline distT="0" distB="0" distL="0" distR="0">
            <wp:extent cx="2200275" cy="2914650"/>
            <wp:effectExtent l="0" t="0" r="9525" b="0"/>
            <wp:docPr id="4" name="Рисунок 4" descr="https://pndexam.ru/wp-content/uploads/2025/09/image-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ndexam.ru/wp-content/uploads/2025/09/image-1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7" w:rsidRDefault="00596707" w:rsidP="00596707">
      <w:pPr>
        <w:pStyle w:val="a7"/>
      </w:pPr>
      <w:r>
        <w:t>экваториальный</w:t>
      </w:r>
      <w:r>
        <w:br/>
        <w:t>резко континентальный умеренный</w:t>
      </w:r>
      <w:r>
        <w:br/>
        <w:t>субтропический</w:t>
      </w:r>
      <w:r>
        <w:br/>
        <w:t>тропический</w:t>
      </w:r>
    </w:p>
    <w:p w:rsidR="00596707" w:rsidRDefault="00596707" w:rsidP="00596707">
      <w:pPr>
        <w:pStyle w:val="a7"/>
      </w:pPr>
      <w:r>
        <w:lastRenderedPageBreak/>
        <w:t>6. Сколько субъектов входит в состав Российской Федерации?</w:t>
      </w:r>
      <w:r>
        <w:br/>
        <w:t>45</w:t>
      </w:r>
      <w:r>
        <w:br/>
        <w:t>80</w:t>
      </w:r>
      <w:r>
        <w:br/>
        <w:t>89</w:t>
      </w:r>
      <w:r>
        <w:br/>
        <w:t>103</w:t>
      </w:r>
    </w:p>
    <w:p w:rsidR="00596707" w:rsidRDefault="00596707" w:rsidP="00596707">
      <w:pPr>
        <w:pStyle w:val="a7"/>
      </w:pPr>
      <w:r>
        <w:t>7. Какой субъект ранее существовал в Российской Федерации?</w:t>
      </w:r>
      <w:r>
        <w:br/>
      </w:r>
      <w:proofErr w:type="spellStart"/>
      <w:r>
        <w:t>Усть-Челнинский</w:t>
      </w:r>
      <w:proofErr w:type="spellEnd"/>
      <w:r>
        <w:t xml:space="preserve"> Ойратский Автономный округ</w:t>
      </w:r>
      <w:r>
        <w:br/>
        <w:t>Усть-Ордынский Бурятский автономный округ</w:t>
      </w:r>
      <w:r>
        <w:br/>
      </w:r>
      <w:proofErr w:type="spellStart"/>
      <w:r>
        <w:t>Усть-Каменогорский</w:t>
      </w:r>
      <w:proofErr w:type="spellEnd"/>
      <w:r>
        <w:t xml:space="preserve"> Железнодорожный Автономный округ</w:t>
      </w:r>
      <w:r>
        <w:br/>
      </w:r>
      <w:proofErr w:type="spellStart"/>
      <w:r>
        <w:t>Усть-Кутский</w:t>
      </w:r>
      <w:proofErr w:type="spellEnd"/>
      <w:r>
        <w:t xml:space="preserve"> Федеральный округ</w:t>
      </w:r>
    </w:p>
    <w:p w:rsidR="00596707" w:rsidRDefault="00596707" w:rsidP="00596707">
      <w:pPr>
        <w:pStyle w:val="a7"/>
      </w:pPr>
      <w:r>
        <w:t>8. По какой реке проходит государственная граница Российской Федерации?</w:t>
      </w:r>
      <w:r>
        <w:br/>
        <w:t>Печора</w:t>
      </w:r>
      <w:r>
        <w:br/>
        <w:t>Туманная</w:t>
      </w:r>
      <w:r>
        <w:br/>
        <w:t>Чусовая</w:t>
      </w:r>
      <w:r>
        <w:br/>
        <w:t>Ока</w:t>
      </w:r>
    </w:p>
    <w:p w:rsidR="00596707" w:rsidRDefault="00596707" w:rsidP="00596707">
      <w:pPr>
        <w:pStyle w:val="a7"/>
      </w:pPr>
      <w:r>
        <w:t>9. В каком городе вероятность землетрясения выше?</w:t>
      </w:r>
      <w:r>
        <w:br/>
        <w:t>Петропавловск-Камчатский</w:t>
      </w:r>
      <w:r>
        <w:br/>
        <w:t>Санкт-Петербург</w:t>
      </w:r>
      <w:r>
        <w:br/>
        <w:t>Тверь</w:t>
      </w:r>
      <w:r>
        <w:br/>
        <w:t>Москва</w:t>
      </w:r>
    </w:p>
    <w:p w:rsidR="00596707" w:rsidRDefault="00596707" w:rsidP="00596707">
      <w:pPr>
        <w:pStyle w:val="a7"/>
      </w:pPr>
      <w:r>
        <w:t xml:space="preserve">10. </w:t>
      </w:r>
      <w:proofErr w:type="gramStart"/>
      <w:r>
        <w:t>Карта</w:t>
      </w:r>
      <w:proofErr w:type="gramEnd"/>
      <w:r>
        <w:t xml:space="preserve"> какой организации изображена?</w:t>
      </w:r>
    </w:p>
    <w:p w:rsidR="00596707" w:rsidRDefault="00596707" w:rsidP="00596707">
      <w:r>
        <w:rPr>
          <w:noProof/>
          <w:lang w:eastAsia="ru-RU"/>
        </w:rPr>
        <w:lastRenderedPageBreak/>
        <w:drawing>
          <wp:inline distT="0" distB="0" distL="0" distR="0">
            <wp:extent cx="9525000" cy="5715000"/>
            <wp:effectExtent l="0" t="0" r="0" b="0"/>
            <wp:docPr id="3" name="Рисунок 3" descr="https://pndexam.ru/wp-content/uploads/2025/09/image-148-1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ndexam.ru/wp-content/uploads/2025/09/image-148-10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7" w:rsidRDefault="00596707" w:rsidP="00596707">
      <w:pPr>
        <w:pStyle w:val="a7"/>
      </w:pPr>
      <w:r>
        <w:t>БРИКС</w:t>
      </w:r>
      <w:r>
        <w:br/>
        <w:t>НАТО</w:t>
      </w:r>
      <w:r>
        <w:br/>
        <w:t>ШОС</w:t>
      </w:r>
      <w:r>
        <w:br/>
        <w:t>ЕС</w:t>
      </w:r>
    </w:p>
    <w:p w:rsidR="00596707" w:rsidRDefault="00596707" w:rsidP="00596707">
      <w:pPr>
        <w:pStyle w:val="a7"/>
      </w:pPr>
      <w:r>
        <w:t xml:space="preserve">11. Среднегодовая </w:t>
      </w:r>
      <w:proofErr w:type="gramStart"/>
      <w:r>
        <w:t>температура</w:t>
      </w:r>
      <w:proofErr w:type="gramEnd"/>
      <w:r>
        <w:t xml:space="preserve"> какого из морей наиболее высокая?</w:t>
      </w:r>
      <w:r>
        <w:br/>
        <w:t>Чукотское</w:t>
      </w:r>
      <w:r>
        <w:br/>
        <w:t>Балтийское</w:t>
      </w:r>
      <w:r>
        <w:br/>
        <w:t>Берингово</w:t>
      </w:r>
      <w:r>
        <w:br/>
        <w:t>Черное</w:t>
      </w:r>
    </w:p>
    <w:p w:rsidR="00596707" w:rsidRDefault="00596707" w:rsidP="00596707">
      <w:pPr>
        <w:pStyle w:val="a7"/>
      </w:pPr>
      <w:r>
        <w:t xml:space="preserve">12. Карта </w:t>
      </w:r>
      <w:proofErr w:type="gramStart"/>
      <w:r>
        <w:t>расселения</w:t>
      </w:r>
      <w:proofErr w:type="gramEnd"/>
      <w:r>
        <w:t xml:space="preserve"> какого народа в Южном федеральном округе изображена?</w:t>
      </w:r>
    </w:p>
    <w:p w:rsidR="00596707" w:rsidRDefault="00596707" w:rsidP="00596707">
      <w:r>
        <w:rPr>
          <w:noProof/>
          <w:lang w:eastAsia="ru-RU"/>
        </w:rPr>
        <w:lastRenderedPageBreak/>
        <w:drawing>
          <wp:inline distT="0" distB="0" distL="0" distR="0">
            <wp:extent cx="7620000" cy="8753475"/>
            <wp:effectExtent l="0" t="0" r="0" b="9525"/>
            <wp:docPr id="2" name="Рисунок 2" descr="https://pndexam.ru/wp-content/uploads/2025/09/image-1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ndexam.ru/wp-content/uploads/2025/09/image-148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7" w:rsidRDefault="00596707" w:rsidP="00596707">
      <w:pPr>
        <w:pStyle w:val="a7"/>
      </w:pPr>
      <w:r>
        <w:lastRenderedPageBreak/>
        <w:t>Аджарцы</w:t>
      </w:r>
      <w:r>
        <w:br/>
      </w:r>
      <w:proofErr w:type="spellStart"/>
      <w:r>
        <w:t>Адыги</w:t>
      </w:r>
      <w:proofErr w:type="spellEnd"/>
      <w:r>
        <w:br/>
        <w:t>Армяне</w:t>
      </w:r>
      <w:r>
        <w:br/>
        <w:t>Аварцы</w:t>
      </w:r>
    </w:p>
    <w:p w:rsidR="00596707" w:rsidRDefault="00596707" w:rsidP="00596707">
      <w:pPr>
        <w:pStyle w:val="a7"/>
      </w:pPr>
      <w:r>
        <w:t xml:space="preserve">13. Карта </w:t>
      </w:r>
      <w:proofErr w:type="gramStart"/>
      <w:r>
        <w:t>расселения</w:t>
      </w:r>
      <w:proofErr w:type="gramEnd"/>
      <w:r>
        <w:t xml:space="preserve"> какого народа изображена?</w:t>
      </w:r>
    </w:p>
    <w:p w:rsidR="00596707" w:rsidRDefault="00596707" w:rsidP="00596707">
      <w:r>
        <w:rPr>
          <w:noProof/>
          <w:lang w:eastAsia="ru-RU"/>
        </w:rPr>
        <w:drawing>
          <wp:inline distT="0" distB="0" distL="0" distR="0">
            <wp:extent cx="7620000" cy="7620000"/>
            <wp:effectExtent l="0" t="0" r="0" b="0"/>
            <wp:docPr id="1" name="Рисунок 1" descr="https://pndexam.ru/wp-content/uploads/2025/09/image-1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ndexam.ru/wp-content/uploads/2025/09/image-148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07" w:rsidRDefault="00596707" w:rsidP="00596707">
      <w:pPr>
        <w:pStyle w:val="a7"/>
      </w:pPr>
      <w:r>
        <w:lastRenderedPageBreak/>
        <w:t>Чуваши</w:t>
      </w:r>
      <w:r>
        <w:br/>
        <w:t>Татары</w:t>
      </w:r>
      <w:r>
        <w:br/>
        <w:t>Казахи</w:t>
      </w:r>
      <w:r>
        <w:br/>
        <w:t>Башкиры</w:t>
      </w:r>
    </w:p>
    <w:p w:rsidR="00596707" w:rsidRDefault="00596707" w:rsidP="00596707">
      <w:pPr>
        <w:pStyle w:val="a7"/>
      </w:pPr>
      <w:r>
        <w:t>14. Какие из нижеперечисленных островов принадлежат России?</w:t>
      </w:r>
      <w:r>
        <w:br/>
        <w:t>Лисьи</w:t>
      </w:r>
      <w:r>
        <w:br/>
        <w:t>Медвежьи</w:t>
      </w:r>
      <w:r>
        <w:br/>
        <w:t>Крысьи</w:t>
      </w:r>
      <w:r>
        <w:br/>
        <w:t>Тюленьи</w:t>
      </w:r>
    </w:p>
    <w:p w:rsidR="00596707" w:rsidRDefault="00596707" w:rsidP="00596707">
      <w:pPr>
        <w:pStyle w:val="a7"/>
      </w:pPr>
      <w:r>
        <w:t>15.Найдите исключение из перечисленных народов.</w:t>
      </w:r>
      <w:r>
        <w:br/>
        <w:t>Удмурты</w:t>
      </w:r>
      <w:r>
        <w:br/>
        <w:t>Башкиры</w:t>
      </w:r>
      <w:r>
        <w:br/>
        <w:t>Хакасы</w:t>
      </w:r>
      <w:r>
        <w:br/>
        <w:t>Чуваши</w:t>
      </w:r>
    </w:p>
    <w:p w:rsidR="00596707" w:rsidRDefault="00596707" w:rsidP="00596707">
      <w:r>
        <w:pict>
          <v:rect id="_x0000_i1025" style="width:0;height:1.5pt" o:hralign="center" o:hrstd="t" o:hr="t" fillcolor="#a0a0a0" stroked="f"/>
        </w:pict>
      </w:r>
    </w:p>
    <w:p w:rsidR="00596707" w:rsidRDefault="00596707" w:rsidP="00596707">
      <w:pPr>
        <w:pStyle w:val="a7"/>
      </w:pPr>
      <w:r>
        <w:t>Ответы и задания на всероссийскую олимпиаду школьников ВСОШ школьного этапа для 8-9 класса по Географии в Московской области 50 регион на 23-24 сентября 2025 г.</w:t>
      </w:r>
    </w:p>
    <w:p w:rsidR="008337F6" w:rsidRPr="00596707" w:rsidRDefault="008337F6" w:rsidP="00596707">
      <w:bookmarkStart w:id="0" w:name="_GoBack"/>
      <w:bookmarkEnd w:id="0"/>
    </w:p>
    <w:sectPr w:rsidR="008337F6" w:rsidRPr="0059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182</cp:revision>
  <dcterms:created xsi:type="dcterms:W3CDTF">2024-10-16T05:23:00Z</dcterms:created>
  <dcterms:modified xsi:type="dcterms:W3CDTF">2025-09-23T11:24:00Z</dcterms:modified>
</cp:coreProperties>
</file>