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88" w:rsidRDefault="00075488" w:rsidP="00075488">
      <w:pPr>
        <w:pStyle w:val="2"/>
      </w:pPr>
      <w:r>
        <w:t>Разбор заданий Сириус 6-7 класса 3 группа школьного тура с ответами</w:t>
      </w:r>
    </w:p>
    <w:p w:rsidR="00075488" w:rsidRDefault="00075488" w:rsidP="00075488">
      <w:pPr>
        <w:pStyle w:val="a7"/>
      </w:pPr>
      <w:r>
        <w:t>1. Выберите верные утверждения:</w:t>
      </w:r>
      <w:r>
        <w:br/>
      </w:r>
      <w:proofErr w:type="gramStart"/>
      <w:r>
        <w:t>В настоящее время в Солнечной системе насчитывается 8 больших (классических) и 5 карликовых планет</w:t>
      </w:r>
      <w:r>
        <w:br/>
        <w:t>Наибольшее количество естественных спутников в настоящее время обнаружено у Юпитера</w:t>
      </w:r>
      <w:r>
        <w:br/>
        <w:t>Солнце является одной из самых ярких звёзд в нашей Галактике</w:t>
      </w:r>
      <w:r>
        <w:br/>
        <w:t>2028 год — это ближайший предстоящий високосный год</w:t>
      </w:r>
      <w:r>
        <w:br/>
        <w:t>Наибольшим количеством искусственных спутников обладает Земля</w:t>
      </w:r>
      <w:r>
        <w:br/>
        <w:t>Ближайшая к Земле сверхмассивная чёрная дыра находится в галактике Андромеды</w:t>
      </w:r>
      <w:proofErr w:type="gramEnd"/>
    </w:p>
    <w:p w:rsidR="00075488" w:rsidRDefault="00075488" w:rsidP="00075488">
      <w:pPr>
        <w:pStyle w:val="a7"/>
      </w:pPr>
      <w:r>
        <w:t>2. Дана фотография в жанре «</w:t>
      </w:r>
      <w:proofErr w:type="gramStart"/>
      <w:r>
        <w:t>ночной</w:t>
      </w:r>
      <w:proofErr w:type="gramEnd"/>
      <w:r>
        <w:t xml:space="preserve"> </w:t>
      </w:r>
      <w:proofErr w:type="spellStart"/>
      <w:r>
        <w:t>астропейзаж</w:t>
      </w:r>
      <w:proofErr w:type="spellEnd"/>
      <w:r>
        <w:t>». Цифрами обозначены некоторые космические объекты.</w:t>
      </w:r>
    </w:p>
    <w:p w:rsidR="00075488" w:rsidRDefault="00075488" w:rsidP="00075488">
      <w:pPr>
        <w:pStyle w:val="a7"/>
      </w:pPr>
      <w:r>
        <w:rPr>
          <w:noProof/>
        </w:rPr>
        <w:drawing>
          <wp:inline distT="0" distB="0" distL="0" distR="0">
            <wp:extent cx="3810000" cy="4762500"/>
            <wp:effectExtent l="0" t="0" r="0" b="0"/>
            <wp:docPr id="19" name="Рисунок 19" descr="https://uts.sirius.online/smt-portal/content/_image/df65f95559abdb767837b0a179e48fe939d7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ts.sirius.online/smt-portal/content/_image/df65f95559abdb767837b0a179e48fe939d772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88" w:rsidRDefault="00075488" w:rsidP="00075488">
      <w:pPr>
        <w:pStyle w:val="a7"/>
      </w:pPr>
      <w:r>
        <w:t>Установите соответствие между объектами и их типами.</w:t>
      </w:r>
      <w:r>
        <w:br/>
        <w:t>Спутник планеты</w:t>
      </w:r>
      <w:r>
        <w:br/>
        <w:t>Галактика</w:t>
      </w:r>
      <w:r>
        <w:br/>
        <w:t>Звезда</w:t>
      </w:r>
      <w:r>
        <w:br/>
        <w:t>Астероид</w:t>
      </w:r>
      <w:r>
        <w:br/>
        <w:t>Планета</w:t>
      </w:r>
      <w:r>
        <w:br/>
        <w:t>Комета</w:t>
      </w:r>
      <w:proofErr w:type="gramStart"/>
      <w:r>
        <w:br/>
      </w:r>
      <w:r>
        <w:lastRenderedPageBreak/>
        <w:t>К</w:t>
      </w:r>
      <w:proofErr w:type="gramEnd"/>
      <w:r>
        <w:t>акие космические объекты в принципе не могут иметь твёрдой поверхности?</w:t>
      </w:r>
      <w:r>
        <w:br/>
        <w:t>Расположите объекты в порядке возрастания их масс.</w:t>
      </w:r>
    </w:p>
    <w:p w:rsidR="00075488" w:rsidRDefault="00075488" w:rsidP="00075488">
      <w:pPr>
        <w:pStyle w:val="a7"/>
      </w:pPr>
      <w:r>
        <w:t>3. Даны фотографии трёх различных типов солнечных затмений во время их максимальной фазы. Установите соответствие между названиями и изображениями типов солнечных затмений.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1645"/>
      </w:tblGrid>
      <w:tr w:rsidR="00075488" w:rsidTr="000754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5488" w:rsidRDefault="00075488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162175"/>
                  <wp:effectExtent l="0" t="0" r="0" b="9525"/>
                  <wp:docPr id="18" name="Рисунок 18" descr="https://uts.sirius.online/smt-portal/content/_image/55e3dbe6eacde10090a12323cdc45a4e0fd19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ts.sirius.online/smt-portal/content/_image/55e3dbe6eacde10090a12323cdc45a4e0fd19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75488" w:rsidRDefault="00075488">
            <w:pPr>
              <w:rPr>
                <w:sz w:val="24"/>
                <w:szCs w:val="24"/>
              </w:rPr>
            </w:pPr>
            <w:r>
              <w:t>Полное</w:t>
            </w:r>
            <w:r>
              <w:br/>
              <w:t>Частное</w:t>
            </w:r>
            <w:r>
              <w:br/>
              <w:t>Кольцеобразное</w:t>
            </w:r>
          </w:p>
        </w:tc>
      </w:tr>
      <w:tr w:rsidR="00075488" w:rsidTr="000754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5488" w:rsidRDefault="00075488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152650"/>
                  <wp:effectExtent l="0" t="0" r="0" b="0"/>
                  <wp:docPr id="17" name="Рисунок 17" descr="https://uts.sirius.online/smt-portal/content/_image/2f84a7599f3c2838b4194ad7bda3b71eb58ae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ts.sirius.online/smt-portal/content/_image/2f84a7599f3c2838b4194ad7bda3b71eb58a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75488" w:rsidRDefault="00075488">
            <w:pPr>
              <w:rPr>
                <w:sz w:val="24"/>
                <w:szCs w:val="24"/>
              </w:rPr>
            </w:pPr>
            <w:r>
              <w:t>Полное</w:t>
            </w:r>
            <w:r>
              <w:br/>
              <w:t>Частное</w:t>
            </w:r>
            <w:r>
              <w:br/>
              <w:t>Кольцеобразное</w:t>
            </w:r>
          </w:p>
        </w:tc>
      </w:tr>
      <w:tr w:rsidR="00075488" w:rsidTr="000754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5488" w:rsidRDefault="00075488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162175"/>
                  <wp:effectExtent l="0" t="0" r="0" b="9525"/>
                  <wp:docPr id="16" name="Рисунок 16" descr="https://uts.sirius.online/smt-portal/content/_image/9c736137cb076c9a90e6e97da62c414d073f3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ts.sirius.online/smt-portal/content/_image/9c736137cb076c9a90e6e97da62c414d073f3f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75488" w:rsidRDefault="00075488">
            <w:pPr>
              <w:rPr>
                <w:sz w:val="24"/>
                <w:szCs w:val="24"/>
              </w:rPr>
            </w:pPr>
            <w:r>
              <w:t>Полное</w:t>
            </w:r>
            <w:r>
              <w:br/>
              <w:t>Частное</w:t>
            </w:r>
            <w:r>
              <w:br/>
              <w:t>Кольцеобразное</w:t>
            </w:r>
          </w:p>
        </w:tc>
      </w:tr>
    </w:tbl>
    <w:p w:rsidR="00075488" w:rsidRDefault="00075488" w:rsidP="00075488">
      <w:pPr>
        <w:pStyle w:val="a7"/>
      </w:pPr>
      <w:r>
        <w:t xml:space="preserve">В максимальную </w:t>
      </w:r>
      <w:proofErr w:type="gramStart"/>
      <w:r>
        <w:t>фазу</w:t>
      </w:r>
      <w:proofErr w:type="gramEnd"/>
      <w:r>
        <w:t xml:space="preserve"> какого затмения поверхность затмеваемого тела может быть закрыта менее чем наполовину?</w:t>
      </w:r>
      <w:r>
        <w:br/>
        <w:t>Какая фаза Луны всегда наступает примерно через 1515 суток после солнечного затмения?</w:t>
      </w:r>
      <w:r>
        <w:br/>
        <w:t>В астрономии под </w:t>
      </w:r>
      <w:r>
        <w:rPr>
          <w:rStyle w:val="aa"/>
        </w:rPr>
        <w:t>сизигией</w:t>
      </w:r>
      <w:r>
        <w:t xml:space="preserve"> понимается расположение трёх или более небесных тел </w:t>
      </w:r>
      <w:r>
        <w:lastRenderedPageBreak/>
        <w:t>Солнечной системы на одной прямой. Какие небесные тела являются обязательными участниками сизигии во время солнечного затмения на поверхности Земли?</w:t>
      </w:r>
    </w:p>
    <w:p w:rsidR="00075488" w:rsidRDefault="00075488" w:rsidP="00075488">
      <w:pPr>
        <w:pStyle w:val="a7"/>
      </w:pPr>
      <w:r>
        <w:t>4. Эта фотография Луны и Венеры была получена 2222 декабря на территории России.</w:t>
      </w:r>
      <w:r>
        <w:rPr>
          <w:noProof/>
        </w:rPr>
        <w:drawing>
          <wp:inline distT="0" distB="0" distL="0" distR="0">
            <wp:extent cx="3810000" cy="4629150"/>
            <wp:effectExtent l="0" t="0" r="0" b="0"/>
            <wp:docPr id="15" name="Рисунок 15" descr="https://uts.sirius.online/smt-portal/content/_image/92973ecf68492c3452c4e13f346bae9833bdb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ts.sirius.online/smt-portal/content/_image/92973ecf68492c3452c4e13f346bae9833bdba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88" w:rsidRDefault="00075488" w:rsidP="00075488">
      <w:pPr>
        <w:pStyle w:val="a7"/>
      </w:pPr>
      <w:r>
        <w:t>Над какой четвертью горизонта, вероятнее всего, располагались Луна и Венера в момент съёмки?</w:t>
      </w:r>
      <w:r>
        <w:br/>
        <w:t>Юго</w:t>
      </w:r>
      <w:r>
        <w:noBreakHyphen/>
        <w:t>запад</w:t>
      </w:r>
      <w:r>
        <w:br/>
        <w:t>Северо</w:t>
      </w:r>
      <w:r>
        <w:noBreakHyphen/>
        <w:t>восток</w:t>
      </w:r>
      <w:r>
        <w:br/>
        <w:t>Северо</w:t>
      </w:r>
      <w:r>
        <w:noBreakHyphen/>
        <w:t>запад</w:t>
      </w:r>
      <w:r>
        <w:br/>
        <w:t>Юго</w:t>
      </w:r>
      <w:r>
        <w:noBreakHyphen/>
        <w:t>восток</w:t>
      </w:r>
      <w:proofErr w:type="gramStart"/>
      <w:r>
        <w:br/>
        <w:t>К</w:t>
      </w:r>
      <w:proofErr w:type="gramEnd"/>
      <w:r>
        <w:t>акое тело в момент съёмки было дальше от Солнца?</w:t>
      </w:r>
      <w:r>
        <w:br/>
        <w:t>Луна</w:t>
      </w:r>
      <w:r>
        <w:br/>
        <w:t>Венера</w:t>
      </w:r>
      <w:r>
        <w:br/>
        <w:t>Невозможно определить</w:t>
      </w:r>
      <w:proofErr w:type="gramStart"/>
      <w:r>
        <w:br/>
        <w:t>В</w:t>
      </w:r>
      <w:proofErr w:type="gramEnd"/>
      <w:r>
        <w:t> древности Венеру называли звездой, и даже сейчас можно встретить подобное словоупотребление, пусть и иносказательное. Время наблюдения «звезды» определяет эпитет: например, если Венеру наблюдают вечером, перед восходом Солнца, то её называют вечерней звездой. Какое название больше других подойдёт Венере на фотографии?</w:t>
      </w:r>
      <w:r>
        <w:br/>
        <w:t>«Утренняя звезда»</w:t>
      </w:r>
      <w:r>
        <w:br/>
        <w:t>«Дневная звезда»</w:t>
      </w:r>
      <w:r>
        <w:br/>
        <w:t>«Вечерняя звезда»</w:t>
      </w:r>
      <w:r>
        <w:br/>
        <w:t>«Ночная звезда»</w:t>
      </w:r>
    </w:p>
    <w:p w:rsidR="00075488" w:rsidRDefault="00075488" w:rsidP="00075488">
      <w:pPr>
        <w:pStyle w:val="a7"/>
      </w:pPr>
      <w:r>
        <w:lastRenderedPageBreak/>
        <w:t>Чему равно видимое (угловое) расстояние между центром видимого диска Луны и Венерой в момент съёмки? Видимый угловой диаметр Луны в момент съёмки был равен 29 угловым минутам. Ответ выразите в угловых минутах, округлите до целых.</w:t>
      </w:r>
    </w:p>
    <w:p w:rsidR="00075488" w:rsidRDefault="00075488" w:rsidP="00075488">
      <w:pPr>
        <w:pStyle w:val="a7"/>
      </w:pPr>
      <w:r>
        <w:t>5. Дано изображение земного шара с указанием некоторых точек его поверхности.</w:t>
      </w:r>
      <w:r>
        <w:rPr>
          <w:noProof/>
        </w:rPr>
        <w:drawing>
          <wp:inline distT="0" distB="0" distL="0" distR="0">
            <wp:extent cx="3810000" cy="3752850"/>
            <wp:effectExtent l="0" t="0" r="0" b="0"/>
            <wp:docPr id="14" name="Рисунок 14" descr="https://uts.sirius.online/smt-portal/content/_image/41c410e7f869f1099099474ca9efa7fd8174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ts.sirius.online/smt-portal/content/_image/41c410e7f869f1099099474ca9efa7fd81741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88" w:rsidRDefault="00075488" w:rsidP="00075488">
      <w:pPr>
        <w:pStyle w:val="a7"/>
      </w:pPr>
      <w:r>
        <w:t>Какая из точек расположена на территории крупнейшего материка?</w:t>
      </w:r>
      <w:r>
        <w:br/>
        <w:t>Какие точки принадлежат водной поверхности Земли и при этом отстоят от экватора не более чем на 40</w:t>
      </w:r>
      <w:r>
        <w:rPr>
          <w:rFonts w:ascii="Cambria Math" w:hAnsi="Cambria Math" w:cs="Cambria Math"/>
        </w:rPr>
        <w:t>∘</w:t>
      </w:r>
      <w:r>
        <w:t>?</w:t>
      </w:r>
      <w:r>
        <w:br/>
        <w:t>В какой точке видно минимальное количество звёзд северной полусферы небосвода?</w:t>
      </w:r>
      <w:r>
        <w:br/>
        <w:t>Какое минимальное количество суток должен дрейфовать воздушный шар из точки 11 в точку 55, если его скорость движения вдоль меридиана постоянна и равна 100100 км/</w:t>
      </w:r>
      <w:proofErr w:type="spellStart"/>
      <w:r>
        <w:t>сут</w:t>
      </w:r>
      <w:proofErr w:type="spellEnd"/>
      <w:r>
        <w:t>? Длина всего меридиана (половина длины всей дуги его окружности), соединяющего их, равна 2020 тыс. км. Ответ округлите до целых.</w:t>
      </w:r>
    </w:p>
    <w:p w:rsidR="00075488" w:rsidRDefault="00075488" w:rsidP="00075488">
      <w:pPr>
        <w:pStyle w:val="a7"/>
      </w:pPr>
      <w:r>
        <w:lastRenderedPageBreak/>
        <w:t>6. Дана диаграмма распределения 1010 ближайших звёзд в окрестности Солнца.</w:t>
      </w:r>
      <w:r>
        <w:rPr>
          <w:noProof/>
        </w:rPr>
        <w:drawing>
          <wp:inline distT="0" distB="0" distL="0" distR="0">
            <wp:extent cx="4762500" cy="3533775"/>
            <wp:effectExtent l="0" t="0" r="0" b="9525"/>
            <wp:docPr id="13" name="Рисунок 13" descr="https://uts.sirius.online/smt-portal/content/_image/c4b8fb2281aaecedb40c9e2d5f5026a1e9eb8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ts.sirius.online/smt-portal/content/_image/c4b8fb2281aaecedb40c9e2d5f5026a1e9eb86b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88" w:rsidRDefault="00075488" w:rsidP="00075488">
      <w:pPr>
        <w:pStyle w:val="a7"/>
      </w:pPr>
      <w:r>
        <w:t xml:space="preserve">На шкале отмечены расстояния от указанных звёзд до Солнца. Звёзды, соединённые горизонтальными линиями, образуют физически двойную звезду, то </w:t>
      </w:r>
      <w:proofErr w:type="gramStart"/>
      <w:r>
        <w:t>есть</w:t>
      </w:r>
      <w:proofErr w:type="gramEnd"/>
      <w:r>
        <w:t xml:space="preserve"> связаны силами притяжения и движутся в пространстве вместе. Цвета звёзд и соотношения их размеров на диаграмме соответствуют их свойствам в действительности.</w:t>
      </w:r>
      <w:r>
        <w:br/>
        <w:t>Какая звезда наиболее схожа по внешнему виду с Солнцем и имеет радиус несколько больший, чем у нашего светила?</w:t>
      </w:r>
      <w:r>
        <w:br/>
        <w:t>Чему равно расстояние от Солнца до этой звезды? Ответ выразите в световых годах, округлите до целых.</w:t>
      </w:r>
      <w:r>
        <w:br/>
        <w:t>Какие звёзды, являясь красными карликами, образуют физически двойную звезду?</w:t>
      </w:r>
      <w:r>
        <w:br/>
        <w:t>Какая звезда является крупнейшим красным карликом?</w:t>
      </w:r>
    </w:p>
    <w:p w:rsidR="00075488" w:rsidRDefault="00075488" w:rsidP="00075488">
      <w:pPr>
        <w:pStyle w:val="a7"/>
      </w:pPr>
      <w:r>
        <w:lastRenderedPageBreak/>
        <w:t>7. Дана фотография</w:t>
      </w:r>
      <w:r>
        <w:noBreakHyphen/>
        <w:t>коллаж, наглядно демонстрирующая видимые (угловые) размеры Луны и галактики M31 (Туманности Андромеды) в сравнении.</w:t>
      </w:r>
      <w:r>
        <w:rPr>
          <w:noProof/>
        </w:rPr>
        <w:drawing>
          <wp:inline distT="0" distB="0" distL="0" distR="0">
            <wp:extent cx="4762500" cy="4810125"/>
            <wp:effectExtent l="0" t="0" r="0" b="9525"/>
            <wp:docPr id="12" name="Рисунок 12" descr="https://uts.sirius.online/smt-portal/content/_image/8bdf34ca64c25bf4be03dbd3e40682b6fd2ed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ts.sirius.online/smt-portal/content/_image/8bdf34ca64c25bf4be03dbd3e40682b6fd2ed4f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88" w:rsidRDefault="00075488" w:rsidP="00075488">
      <w:pPr>
        <w:pStyle w:val="a7"/>
      </w:pPr>
      <w:r>
        <w:t>Определите наибольший и наименьший угловые размеры галактики M31, если угловой диаметр Луны в момент съёмки был равен 30 угловым минутам. Ответ выразите в угловых минутах, округлите до целых.</w:t>
      </w:r>
      <w:r>
        <w:br/>
      </w:r>
      <w:r>
        <w:rPr>
          <w:rStyle w:val="a8"/>
        </w:rPr>
        <w:t>Наибольший размер (a):</w:t>
      </w:r>
      <w:r>
        <w:br/>
      </w:r>
      <w:r>
        <w:rPr>
          <w:rStyle w:val="a8"/>
        </w:rPr>
        <w:t>Наименьший размер (b):</w:t>
      </w:r>
    </w:p>
    <w:p w:rsidR="00075488" w:rsidRDefault="00075488" w:rsidP="00075488">
      <w:pPr>
        <w:pStyle w:val="a7"/>
      </w:pPr>
      <w:r>
        <w:t xml:space="preserve">8. </w:t>
      </w:r>
      <w:proofErr w:type="gramStart"/>
      <w:r>
        <w:t>На рисунке представлена редкая конфигурация Солнца, классических и карликовой планет Солнечной системы («величайшая сизигия») —— все небесные тела расположены вдоль одной прямой.</w:t>
      </w:r>
      <w:proofErr w:type="gramEnd"/>
      <w:r>
        <w:t xml:space="preserve"> Также указана ось гелиоцентрических расстояний в астрономических единицах (а. е.), направленная от Солнца. Гелиоцентрическое расстояние</w:t>
      </w:r>
      <w:proofErr w:type="gramStart"/>
      <w:r>
        <w:t> —— </w:t>
      </w:r>
      <w:proofErr w:type="gramEnd"/>
      <w:r>
        <w:t>это расстояние, откладываемое от центра Солнца до выбранной точки наблюдения</w:t>
      </w:r>
    </w:p>
    <w:p w:rsidR="00075488" w:rsidRDefault="00075488" w:rsidP="00075488">
      <w:pPr>
        <w:pStyle w:val="a7"/>
      </w:pPr>
      <w:r>
        <w:lastRenderedPageBreak/>
        <w:t>.</w:t>
      </w:r>
      <w:r>
        <w:rPr>
          <w:noProof/>
        </w:rPr>
        <w:drawing>
          <wp:inline distT="0" distB="0" distL="0" distR="0">
            <wp:extent cx="4762500" cy="3190875"/>
            <wp:effectExtent l="0" t="0" r="0" b="9525"/>
            <wp:docPr id="11" name="Рисунок 11" descr="https://uts.sirius.online/smt-portal/content/_image/580eb4411f3ace385950f4ac3b4a421a16055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ts.sirius.online/smt-portal/content/_image/580eb4411f3ace385950f4ac3b4a421a16055ed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88" w:rsidRDefault="00075488" w:rsidP="00075488">
      <w:pPr>
        <w:pStyle w:val="a7"/>
      </w:pPr>
      <w:r>
        <w:t>Между какими соседними объектами в этой конфигурации межпланетное расстояние достигает максимального значения?</w:t>
      </w:r>
    </w:p>
    <w:p w:rsidR="00075488" w:rsidRDefault="00075488" w:rsidP="00075488">
      <w:r>
        <w:rPr>
          <w:noProof/>
          <w:lang w:eastAsia="ru-RU"/>
        </w:rPr>
        <w:lastRenderedPageBreak/>
        <w:drawing>
          <wp:inline distT="0" distB="0" distL="0" distR="0">
            <wp:extent cx="9010650" cy="6067425"/>
            <wp:effectExtent l="0" t="0" r="0" b="9525"/>
            <wp:docPr id="10" name="Рисунок 10" descr="https://uts.sirius.online/smt-portal/content/_image/7b4c7470c866f3cfb292c7f040c3c5c0f0b3b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ts.sirius.online/smt-portal/content/_image/7b4c7470c866f3cfb292c7f040c3c5c0f0b3b2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88" w:rsidRDefault="00075488" w:rsidP="00075488">
      <w:pPr>
        <w:pStyle w:val="a7"/>
      </w:pPr>
      <w:r>
        <w:t>Чему равно это расстояние? Ответ выразите </w:t>
      </w:r>
      <w:proofErr w:type="gramStart"/>
      <w:r>
        <w:t>в</w:t>
      </w:r>
      <w:proofErr w:type="gramEnd"/>
      <w:r>
        <w:t xml:space="preserve"> а. е., округлите до десятых.</w:t>
      </w:r>
      <w:r>
        <w:br/>
        <w:t>Определите промежуток времени, в течение которого это расстояние проходит свет. Ответ выразите в секундах, округлите до целых. 1 а. е. =1.496</w:t>
      </w:r>
      <w:r>
        <w:rPr>
          <w:rFonts w:ascii="Cambria Math" w:hAnsi="Cambria Math" w:cs="Cambria Math"/>
        </w:rPr>
        <w:t>⋅</w:t>
      </w:r>
      <w:r>
        <w:t>108 км, c=3</w:t>
      </w:r>
      <w:r>
        <w:rPr>
          <w:rFonts w:ascii="Cambria Math" w:hAnsi="Cambria Math" w:cs="Cambria Math"/>
        </w:rPr>
        <w:t>⋅</w:t>
      </w:r>
      <w:r>
        <w:t>105cкм/</w:t>
      </w:r>
      <w:proofErr w:type="gramStart"/>
      <w:r>
        <w:t>с</w:t>
      </w:r>
      <w:proofErr w:type="gramEnd"/>
      <w:r>
        <w:t> — скорость света в вакууме.</w:t>
      </w:r>
    </w:p>
    <w:p w:rsidR="00075488" w:rsidRDefault="00075488" w:rsidP="00075488">
      <w:pPr>
        <w:pStyle w:val="2"/>
      </w:pPr>
      <w:r>
        <w:t>Список регионов Группа 3</w:t>
      </w:r>
    </w:p>
    <w:p w:rsidR="00075488" w:rsidRDefault="00075488" w:rsidP="00075488">
      <w:pPr>
        <w:pStyle w:val="a7"/>
      </w:pPr>
      <w:proofErr w:type="gramStart"/>
      <w:r>
        <w:t>Астраханская область, Курганская область, Омская область, Оренбургская область, Пермский край, Республика Башкортостан, Самарская область, Саратовская область, Свердловская область, Тюменская область, Удмуртская Республика, Ульяновская область, Ханты-Мансийский автономный округ — Югра, Челябинская область, Ямало-Ненецкий автономный округ</w:t>
      </w:r>
      <w:proofErr w:type="gramEnd"/>
    </w:p>
    <w:p w:rsidR="008337F6" w:rsidRPr="00075488" w:rsidRDefault="008337F6" w:rsidP="00075488">
      <w:bookmarkStart w:id="0" w:name="_GoBack"/>
      <w:bookmarkEnd w:id="0"/>
    </w:p>
    <w:sectPr w:rsidR="008337F6" w:rsidRPr="00075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48F9"/>
    <w:rsid w:val="00131774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12C0B"/>
    <w:rsid w:val="0021777E"/>
    <w:rsid w:val="0024454E"/>
    <w:rsid w:val="002645D3"/>
    <w:rsid w:val="00271804"/>
    <w:rsid w:val="0027440E"/>
    <w:rsid w:val="002934F2"/>
    <w:rsid w:val="002A048E"/>
    <w:rsid w:val="002D080D"/>
    <w:rsid w:val="002E594F"/>
    <w:rsid w:val="002F7DED"/>
    <w:rsid w:val="00305BFB"/>
    <w:rsid w:val="00306B1F"/>
    <w:rsid w:val="0031128E"/>
    <w:rsid w:val="00373A65"/>
    <w:rsid w:val="00380CE4"/>
    <w:rsid w:val="003837D1"/>
    <w:rsid w:val="0038663B"/>
    <w:rsid w:val="003E60D3"/>
    <w:rsid w:val="003F71AC"/>
    <w:rsid w:val="00426221"/>
    <w:rsid w:val="00436163"/>
    <w:rsid w:val="00450173"/>
    <w:rsid w:val="004564A0"/>
    <w:rsid w:val="004710D4"/>
    <w:rsid w:val="00487905"/>
    <w:rsid w:val="004A1C5C"/>
    <w:rsid w:val="004A43A3"/>
    <w:rsid w:val="004B3708"/>
    <w:rsid w:val="004B4039"/>
    <w:rsid w:val="004B466A"/>
    <w:rsid w:val="004D6480"/>
    <w:rsid w:val="004E28F2"/>
    <w:rsid w:val="00504180"/>
    <w:rsid w:val="00510CBD"/>
    <w:rsid w:val="00513162"/>
    <w:rsid w:val="0053075D"/>
    <w:rsid w:val="00560141"/>
    <w:rsid w:val="0057008A"/>
    <w:rsid w:val="00573D46"/>
    <w:rsid w:val="00575AD9"/>
    <w:rsid w:val="00587D49"/>
    <w:rsid w:val="00595426"/>
    <w:rsid w:val="00596416"/>
    <w:rsid w:val="00596707"/>
    <w:rsid w:val="005A15A2"/>
    <w:rsid w:val="00602F56"/>
    <w:rsid w:val="00623B40"/>
    <w:rsid w:val="00641EBE"/>
    <w:rsid w:val="00647464"/>
    <w:rsid w:val="00690552"/>
    <w:rsid w:val="0069348A"/>
    <w:rsid w:val="006B38F9"/>
    <w:rsid w:val="006B5EDC"/>
    <w:rsid w:val="006E356A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7B2C93"/>
    <w:rsid w:val="00806572"/>
    <w:rsid w:val="0080750D"/>
    <w:rsid w:val="0081368C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922E2"/>
    <w:rsid w:val="008B592F"/>
    <w:rsid w:val="008D2FA6"/>
    <w:rsid w:val="008D5AC2"/>
    <w:rsid w:val="00923537"/>
    <w:rsid w:val="00924BB8"/>
    <w:rsid w:val="0093222E"/>
    <w:rsid w:val="00932238"/>
    <w:rsid w:val="00947A0F"/>
    <w:rsid w:val="00947EA9"/>
    <w:rsid w:val="00974586"/>
    <w:rsid w:val="00977AFB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B0BB7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C014EF"/>
    <w:rsid w:val="00C55985"/>
    <w:rsid w:val="00C55CBC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57FC4"/>
    <w:rsid w:val="00DB185C"/>
    <w:rsid w:val="00DB309B"/>
    <w:rsid w:val="00DB6AC3"/>
    <w:rsid w:val="00DE0BF5"/>
    <w:rsid w:val="00DF4266"/>
    <w:rsid w:val="00E0486F"/>
    <w:rsid w:val="00E13238"/>
    <w:rsid w:val="00E43394"/>
    <w:rsid w:val="00E4511E"/>
    <w:rsid w:val="00E74587"/>
    <w:rsid w:val="00E85E09"/>
    <w:rsid w:val="00EB6F05"/>
    <w:rsid w:val="00EB70CF"/>
    <w:rsid w:val="00EC23D5"/>
    <w:rsid w:val="00EE378F"/>
    <w:rsid w:val="00F02E38"/>
    <w:rsid w:val="00F26440"/>
    <w:rsid w:val="00F41B32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8</Pages>
  <Words>797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191</cp:revision>
  <dcterms:created xsi:type="dcterms:W3CDTF">2024-10-16T05:23:00Z</dcterms:created>
  <dcterms:modified xsi:type="dcterms:W3CDTF">2025-09-25T05:00:00Z</dcterms:modified>
</cp:coreProperties>
</file>