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FE7" w:rsidRDefault="002D7FE7" w:rsidP="002D7FE7">
      <w:pPr>
        <w:pStyle w:val="2"/>
      </w:pPr>
      <w:r>
        <w:t>Разбор заданий Сириус 5 класса 4 группа школьного тура с ответами</w:t>
      </w:r>
    </w:p>
    <w:p w:rsidR="002D7FE7" w:rsidRDefault="002D7FE7" w:rsidP="002D7FE7">
      <w:pPr>
        <w:pStyle w:val="a7"/>
      </w:pPr>
      <w:r>
        <w:t>Задание 1. Выберите верное утверждение:</w:t>
      </w:r>
      <w:r>
        <w:br/>
        <w:t>Экзопланеты — это планеты, которые по химическому составу и строению сильно отличаются от Земли</w:t>
      </w:r>
      <w:r>
        <w:br/>
        <w:t>Экзопланеты — это экзотические планеты Солнечной системы</w:t>
      </w:r>
      <w:r>
        <w:br/>
        <w:t>Экзопланеты — особые малые тела Солнечной системы</w:t>
      </w:r>
      <w:r>
        <w:br/>
        <w:t>Экзопланеты — это планеты, вращающиеся не вокруг Солнца, а вокруг других звёзд</w:t>
      </w:r>
      <w:r>
        <w:br/>
        <w:t>Все экзопланеты похожи по строению и составу на Землю</w:t>
      </w:r>
    </w:p>
    <w:p w:rsidR="002D7FE7" w:rsidRDefault="002D7FE7" w:rsidP="002D7FE7">
      <w:pPr>
        <w:pStyle w:val="a7"/>
      </w:pPr>
      <w:r>
        <w:t>Задание 2. Выберите верные утверждения:</w:t>
      </w:r>
      <w:r>
        <w:br/>
        <w:t>Полярная звезда — самая яркая звезда ночного неба Северного полушария Земли</w:t>
      </w:r>
      <w:r>
        <w:br/>
        <w:t>Голубая звезда более горячая, чем красная</w:t>
      </w:r>
      <w:r>
        <w:br/>
        <w:t>Для наблюдателя на Плутоне самой близкой звездой является Проксима Центавра</w:t>
      </w:r>
      <w:r>
        <w:br/>
        <w:t>Если заплатить денег специальной организации, то звезду внесут в астрономические каталоги под именем любого выбранного вами человека (и даже учреждения)</w:t>
      </w:r>
      <w:r>
        <w:br/>
        <w:t>Солнце — самая близкая к земному наблюдателю звезда</w:t>
      </w:r>
      <w:r>
        <w:br/>
        <w:t>Полярную звезду не видно в Австралии</w:t>
      </w:r>
    </w:p>
    <w:p w:rsidR="002D7FE7" w:rsidRDefault="002D7FE7" w:rsidP="002D7FE7">
      <w:pPr>
        <w:pStyle w:val="a7"/>
      </w:pPr>
      <w:r>
        <w:t>Задание 3. Дан снимок с неподвижной камеры одной обсерватории, на котором показано всё небо, видимое в некоторый момент времени.</w:t>
      </w:r>
      <w:r>
        <w:br/>
        <w:t>ерое пятно внизу — купол большого телескопа (камера установлена не на этом телескопе). Голубым цветом показаны основные линии созвездий.</w:t>
      </w:r>
      <w:r>
        <w:br/>
        <w:t>Пользуясь картой звёздного неба, отметьте на рисунке следующие объекты.</w:t>
      </w:r>
      <w:r>
        <w:br/>
        <w:t>Созвездие Большой Медведицы:</w:t>
      </w:r>
      <w:r>
        <w:br/>
        <w:t>Созвездие Малой Медведицы:</w:t>
      </w:r>
      <w:r>
        <w:br/>
        <w:t>Созвездие Кассиопеи:</w:t>
      </w:r>
      <w:r>
        <w:br/>
        <w:t>Полярная звезда:</w:t>
      </w:r>
    </w:p>
    <w:p w:rsidR="002D7FE7" w:rsidRDefault="002D7FE7" w:rsidP="002D7FE7">
      <w:pPr>
        <w:pStyle w:val="a7"/>
      </w:pPr>
      <w:r>
        <w:t>Задание 4. Некоторые астрономические объекты могут в течение года находиться в разных созвездиях, а другие сохраняют своё положение среди звёзд. Разделите объекты на две группы.</w:t>
      </w:r>
      <w:r>
        <w:br/>
        <w:t>Солнце</w:t>
      </w:r>
      <w:r>
        <w:br/>
        <w:t>Галактика M51 «Водоворот»</w:t>
      </w:r>
      <w:r>
        <w:br/>
        <w:t>Марс</w:t>
      </w:r>
      <w:r>
        <w:br/>
        <w:t>Туманность Андромеды</w:t>
      </w:r>
      <w:r>
        <w:br/>
        <w:t>Сириус</w:t>
      </w:r>
      <w:r>
        <w:br/>
        <w:t>Плеяды</w:t>
      </w:r>
      <w:r>
        <w:br/>
        <w:t>Луна</w:t>
      </w:r>
      <w:r>
        <w:br/>
        <w:t>Венера</w:t>
      </w:r>
      <w:r>
        <w:br/>
        <w:t>Меркурий</w:t>
      </w:r>
      <w:r>
        <w:br/>
        <w:t>Полярная звезда</w:t>
      </w:r>
      <w:r>
        <w:br/>
        <w:t>Может поменять созвездие в течение года</w:t>
      </w:r>
      <w:r>
        <w:br/>
        <w:t>Постоянно находится в одном созвездии</w:t>
      </w:r>
    </w:p>
    <w:p w:rsidR="002D7FE7" w:rsidRDefault="002D7FE7" w:rsidP="002D7FE7">
      <w:pPr>
        <w:pStyle w:val="a7"/>
      </w:pPr>
      <w:r>
        <w:t>Задание 5. На рисунке показаны различные положения Венеры, Земли и Луны на их орбитах.</w:t>
      </w:r>
    </w:p>
    <w:p w:rsidR="002D7FE7" w:rsidRDefault="002D7FE7" w:rsidP="002D7FE7">
      <w:r>
        <w:rPr>
          <w:noProof/>
          <w:lang w:eastAsia="ru-RU"/>
        </w:rPr>
        <w:lastRenderedPageBreak/>
        <w:drawing>
          <wp:inline distT="0" distB="0" distL="0" distR="0">
            <wp:extent cx="3057525" cy="2619375"/>
            <wp:effectExtent l="0" t="0" r="9525" b="9525"/>
            <wp:docPr id="6" name="Рисунок 6" descr="https://pndexam.ru/wp-content/uploads/2025/09/5B603FD4-C982-4002-AB96-61E0C9FDE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ndexam.ru/wp-content/uploads/2025/09/5B603FD4-C982-4002-AB96-61E0C9FDEE7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FE7" w:rsidRDefault="002D7FE7" w:rsidP="002D7FE7">
      <w:pPr>
        <w:pStyle w:val="a7"/>
      </w:pPr>
      <w:r>
        <w:t>Считайте, что орбиты всех тел лежат в одной плоскости.</w:t>
      </w:r>
    </w:p>
    <w:p w:rsidR="002D7FE7" w:rsidRDefault="002D7FE7" w:rsidP="002D7FE7">
      <w:pPr>
        <w:pStyle w:val="a7"/>
      </w:pPr>
      <w:r>
        <w:t>Отметьте положение Венеры на орбите, при котором с Земли может наблюдаться её прохождение по диску Солнца:</w:t>
      </w:r>
    </w:p>
    <w:p w:rsidR="002D7FE7" w:rsidRDefault="002D7FE7" w:rsidP="002D7FE7">
      <w:r>
        <w:rPr>
          <w:noProof/>
          <w:lang w:eastAsia="ru-RU"/>
        </w:rPr>
        <w:lastRenderedPageBreak/>
        <w:drawing>
          <wp:inline distT="0" distB="0" distL="0" distR="0">
            <wp:extent cx="7353300" cy="6524625"/>
            <wp:effectExtent l="0" t="0" r="0" b="9525"/>
            <wp:docPr id="5" name="Рисунок 5" descr="https://uts.sirius.online/smt-portal/content/_image/19cd133e95b7b345b6f0f673bb330d56a6dbc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ts.sirius.online/smt-portal/content/_image/19cd133e95b7b345b6f0f673bb330d56a6dbc4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0" cy="652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FE7" w:rsidRDefault="002D7FE7" w:rsidP="002D7FE7">
      <w:pPr>
        <w:pStyle w:val="a7"/>
      </w:pPr>
      <w:r>
        <w:t>Отметьте положение Луны на орбите, при котором на Земле может наблюдаться полное лунное затмение:</w:t>
      </w:r>
    </w:p>
    <w:p w:rsidR="002D7FE7" w:rsidRDefault="002D7FE7" w:rsidP="002D7FE7">
      <w:r>
        <w:rPr>
          <w:noProof/>
          <w:lang w:eastAsia="ru-RU"/>
        </w:rPr>
        <w:lastRenderedPageBreak/>
        <w:drawing>
          <wp:inline distT="0" distB="0" distL="0" distR="0">
            <wp:extent cx="9534525" cy="6953250"/>
            <wp:effectExtent l="0" t="0" r="9525" b="0"/>
            <wp:docPr id="4" name="Рисунок 4" descr="https://uts.sirius.online/smt-portal/content/_image/5c109cf681ae2d4cf6c7b79a2a6e5385a3ff9c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ts.sirius.online/smt-portal/content/_image/5c109cf681ae2d4cf6c7b79a2a6e5385a3ff9c9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4525" cy="695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FE7" w:rsidRDefault="002D7FE7" w:rsidP="002D7FE7">
      <w:pPr>
        <w:pStyle w:val="a7"/>
      </w:pPr>
      <w:r>
        <w:t>Задание 6. Выберите фотографии, на которых запечатлено прохождение Венеры по диску Солнца:</w:t>
      </w:r>
    </w:p>
    <w:p w:rsidR="002D7FE7" w:rsidRDefault="002D7FE7" w:rsidP="002D7FE7">
      <w:r>
        <w:rPr>
          <w:noProof/>
          <w:lang w:eastAsia="ru-RU"/>
        </w:rPr>
        <w:lastRenderedPageBreak/>
        <w:drawing>
          <wp:inline distT="0" distB="0" distL="0" distR="0">
            <wp:extent cx="3505200" cy="2171700"/>
            <wp:effectExtent l="0" t="0" r="0" b="0"/>
            <wp:docPr id="3" name="Рисунок 3" descr="https://pndexam.ru/wp-content/uploads/2025/09/FE65D876-40AD-414D-BB19-C56458E372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ndexam.ru/wp-content/uploads/2025/09/FE65D876-40AD-414D-BB19-C56458E3723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FE7" w:rsidRDefault="002D7FE7" w:rsidP="002D7FE7">
      <w:pPr>
        <w:pStyle w:val="a7"/>
      </w:pPr>
      <w:r>
        <w:t>А</w:t>
      </w:r>
      <w:r>
        <w:br/>
        <w:t>Б</w:t>
      </w:r>
      <w:r>
        <w:br/>
        <w:t>В</w:t>
      </w:r>
      <w:r>
        <w:br/>
        <w:t>Г</w:t>
      </w:r>
      <w:r>
        <w:br/>
        <w:t>Д</w:t>
      </w:r>
    </w:p>
    <w:p w:rsidR="002D7FE7" w:rsidRDefault="002D7FE7" w:rsidP="002D7FE7">
      <w:pPr>
        <w:pStyle w:val="a7"/>
      </w:pPr>
      <w:r>
        <w:t>Выберите фотографии полного лунного затмения:</w:t>
      </w:r>
    </w:p>
    <w:p w:rsidR="002D7FE7" w:rsidRDefault="002D7FE7" w:rsidP="002D7FE7">
      <w:r>
        <w:rPr>
          <w:noProof/>
          <w:lang w:eastAsia="ru-RU"/>
        </w:rPr>
        <w:drawing>
          <wp:inline distT="0" distB="0" distL="0" distR="0">
            <wp:extent cx="5210175" cy="2457450"/>
            <wp:effectExtent l="0" t="0" r="9525" b="0"/>
            <wp:docPr id="2" name="Рисунок 2" descr="https://pndexam.ru/wp-content/uploads/2025/09/image-1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ndexam.ru/wp-content/uploads/2025/09/image-19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FE7" w:rsidRDefault="002D7FE7" w:rsidP="002D7FE7">
      <w:pPr>
        <w:pStyle w:val="a7"/>
      </w:pPr>
      <w:r>
        <w:t>А</w:t>
      </w:r>
      <w:r>
        <w:br/>
        <w:t>Б</w:t>
      </w:r>
      <w:r>
        <w:br/>
        <w:t>В</w:t>
      </w:r>
      <w:r>
        <w:br/>
        <w:t>Г</w:t>
      </w:r>
      <w:r>
        <w:br/>
        <w:t>Д</w:t>
      </w:r>
    </w:p>
    <w:p w:rsidR="002D7FE7" w:rsidRDefault="002D7FE7" w:rsidP="002D7FE7">
      <w:pPr>
        <w:pStyle w:val="a7"/>
      </w:pPr>
      <w:r>
        <w:t>Радиус орбиты Луны равен 382000км. На сколько километров Луна ближе к Солнцу во время солнечного затмения, чем во время лунного затмения?</w:t>
      </w:r>
    </w:p>
    <w:p w:rsidR="002D7FE7" w:rsidRDefault="002D7FE7" w:rsidP="002D7FE7">
      <w:pPr>
        <w:pStyle w:val="a7"/>
      </w:pPr>
      <w:r>
        <w:t>Задание 7. Дан фрагмент карты города.</w:t>
      </w:r>
    </w:p>
    <w:p w:rsidR="002D7FE7" w:rsidRDefault="002D7FE7" w:rsidP="002D7FE7">
      <w:r>
        <w:rPr>
          <w:noProof/>
          <w:lang w:eastAsia="ru-RU"/>
        </w:rPr>
        <w:lastRenderedPageBreak/>
        <w:drawing>
          <wp:inline distT="0" distB="0" distL="0" distR="0">
            <wp:extent cx="4181475" cy="3381375"/>
            <wp:effectExtent l="0" t="0" r="9525" b="9525"/>
            <wp:docPr id="1" name="Рисунок 1" descr="https://pndexam.ru/wp-content/uploads/2025/09/C4A4F32A-BA9C-4F15-893D-C044FC0A9B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ndexam.ru/wp-content/uploads/2025/09/C4A4F32A-BA9C-4F15-893D-C044FC0A9B7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FE7" w:rsidRDefault="002D7FE7" w:rsidP="002D7FE7">
      <w:pPr>
        <w:pStyle w:val="a7"/>
      </w:pPr>
      <w:r>
        <w:t>В доме 301A живёт пятиклассник Ваня с родителями. Окна их квартиры выходят на ул. Юности и на Центральный проспект. 23 сентября была хорошая погода, поэтому Ваня решил заняться астрономическими наблюдениями.</w:t>
      </w:r>
      <w:r>
        <w:br/>
        <w:t>В какое окно можно будет увидеть данные объекты?</w:t>
      </w:r>
      <w:r>
        <w:br/>
        <w:t>Полярная звезда</w:t>
      </w:r>
      <w:r>
        <w:br/>
        <w:t>Солнце на заходе</w:t>
      </w:r>
      <w:r>
        <w:br/>
        <w:t>Солнце на восходе</w:t>
      </w:r>
      <w:r>
        <w:br/>
        <w:t>Ни в одно из этих окон</w:t>
      </w:r>
      <w:r>
        <w:br/>
        <w:t>Окно, выходящее на Центральный проспект</w:t>
      </w:r>
      <w:r>
        <w:br/>
        <w:t>Окно, выходящее на улицу Юности</w:t>
      </w:r>
    </w:p>
    <w:p w:rsidR="002D7FE7" w:rsidRDefault="002D7FE7" w:rsidP="002D7FE7">
      <w:pPr>
        <w:pStyle w:val="a7"/>
      </w:pPr>
      <w:r>
        <w:t>Задание 8. Комета имеет период обращения вокруг Солнца 86 лет. Последний раз она возвращалась к Солнцу в середине 1946 года. Орбита кометы не изменяется со временем.</w:t>
      </w:r>
      <w:r>
        <w:br/>
        <w:t>В каком году комета вернётся к Солнцу в следующий раз?</w:t>
      </w:r>
      <w:r>
        <w:br/>
        <w:t>Сколько раз комета пролетит недалеко от Солнца с 2025 по 2730 год?</w:t>
      </w:r>
    </w:p>
    <w:p w:rsidR="002D7FE7" w:rsidRDefault="002D7FE7" w:rsidP="002D7FE7">
      <w:pPr>
        <w:pStyle w:val="2"/>
      </w:pPr>
      <w:r>
        <w:t>Список регионов Группа 4</w:t>
      </w:r>
    </w:p>
    <w:p w:rsidR="002D7FE7" w:rsidRDefault="002D7FE7" w:rsidP="002D7FE7">
      <w:pPr>
        <w:pStyle w:val="a7"/>
      </w:pPr>
      <w:r>
        <w:t>Алтайский край, Амурская область, Еврейская автономная область, Забайкальский край, Иркутская область, Камчатский край, Кемеровская область — Кузбасс, Красноярский край, Магаданская область, Новосибирская область, Приморский край, Республика Алтай, Республика Бурятия, Республика Саха (Якутия), Республика Тыва, Республика Хакасия, Сахалинская область, Томская область, Хабаровский край, Чукотский автономный округ.</w:t>
      </w:r>
    </w:p>
    <w:p w:rsidR="008337F6" w:rsidRPr="002D7FE7" w:rsidRDefault="008337F6" w:rsidP="002D7FE7">
      <w:bookmarkStart w:id="0" w:name="_GoBack"/>
      <w:bookmarkEnd w:id="0"/>
    </w:p>
    <w:sectPr w:rsidR="008337F6" w:rsidRPr="002D7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30366"/>
    <w:rsid w:val="00035351"/>
    <w:rsid w:val="00075488"/>
    <w:rsid w:val="0007733C"/>
    <w:rsid w:val="0008784B"/>
    <w:rsid w:val="000B1433"/>
    <w:rsid w:val="000B1442"/>
    <w:rsid w:val="000B4AC8"/>
    <w:rsid w:val="000D2FB4"/>
    <w:rsid w:val="00101AA5"/>
    <w:rsid w:val="001071D5"/>
    <w:rsid w:val="00117DDD"/>
    <w:rsid w:val="001248F9"/>
    <w:rsid w:val="00131774"/>
    <w:rsid w:val="00141E95"/>
    <w:rsid w:val="0015029A"/>
    <w:rsid w:val="001766AE"/>
    <w:rsid w:val="00192DAA"/>
    <w:rsid w:val="001B1FD1"/>
    <w:rsid w:val="001B3A0D"/>
    <w:rsid w:val="001C4A64"/>
    <w:rsid w:val="001E7B89"/>
    <w:rsid w:val="00203062"/>
    <w:rsid w:val="00212C0B"/>
    <w:rsid w:val="0021777E"/>
    <w:rsid w:val="0024454E"/>
    <w:rsid w:val="002645D3"/>
    <w:rsid w:val="00265646"/>
    <w:rsid w:val="00271804"/>
    <w:rsid w:val="0027440E"/>
    <w:rsid w:val="002934F2"/>
    <w:rsid w:val="002A048E"/>
    <w:rsid w:val="002D080D"/>
    <w:rsid w:val="002D7FE7"/>
    <w:rsid w:val="002E594F"/>
    <w:rsid w:val="002F7DED"/>
    <w:rsid w:val="00305BFB"/>
    <w:rsid w:val="00306B1F"/>
    <w:rsid w:val="0031128E"/>
    <w:rsid w:val="00373A65"/>
    <w:rsid w:val="00377907"/>
    <w:rsid w:val="00380CE4"/>
    <w:rsid w:val="003837D1"/>
    <w:rsid w:val="0038663B"/>
    <w:rsid w:val="003C6F61"/>
    <w:rsid w:val="003E60D3"/>
    <w:rsid w:val="003F71AC"/>
    <w:rsid w:val="00426221"/>
    <w:rsid w:val="00436163"/>
    <w:rsid w:val="00450173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D6480"/>
    <w:rsid w:val="004E28F2"/>
    <w:rsid w:val="00504180"/>
    <w:rsid w:val="00510CBD"/>
    <w:rsid w:val="00513162"/>
    <w:rsid w:val="0053075D"/>
    <w:rsid w:val="00560141"/>
    <w:rsid w:val="0057008A"/>
    <w:rsid w:val="00573D46"/>
    <w:rsid w:val="00575AD9"/>
    <w:rsid w:val="00587D49"/>
    <w:rsid w:val="00595426"/>
    <w:rsid w:val="00596416"/>
    <w:rsid w:val="00596707"/>
    <w:rsid w:val="005A15A2"/>
    <w:rsid w:val="00602F56"/>
    <w:rsid w:val="00623B40"/>
    <w:rsid w:val="00641EBE"/>
    <w:rsid w:val="00647464"/>
    <w:rsid w:val="00650E94"/>
    <w:rsid w:val="00690552"/>
    <w:rsid w:val="0069348A"/>
    <w:rsid w:val="006B38F9"/>
    <w:rsid w:val="006B5EDC"/>
    <w:rsid w:val="006E356A"/>
    <w:rsid w:val="006E4F69"/>
    <w:rsid w:val="00704B40"/>
    <w:rsid w:val="00710097"/>
    <w:rsid w:val="00721E58"/>
    <w:rsid w:val="007222AD"/>
    <w:rsid w:val="0074136B"/>
    <w:rsid w:val="00744EA4"/>
    <w:rsid w:val="0078018E"/>
    <w:rsid w:val="00787857"/>
    <w:rsid w:val="007A1388"/>
    <w:rsid w:val="007B2C93"/>
    <w:rsid w:val="00806572"/>
    <w:rsid w:val="0080750D"/>
    <w:rsid w:val="0081368C"/>
    <w:rsid w:val="008337F6"/>
    <w:rsid w:val="00842CE7"/>
    <w:rsid w:val="00845BC9"/>
    <w:rsid w:val="008576D2"/>
    <w:rsid w:val="00860156"/>
    <w:rsid w:val="00862BFF"/>
    <w:rsid w:val="00872137"/>
    <w:rsid w:val="008825E7"/>
    <w:rsid w:val="00883E7D"/>
    <w:rsid w:val="008922E2"/>
    <w:rsid w:val="008B592F"/>
    <w:rsid w:val="008D2FA6"/>
    <w:rsid w:val="008D5AC2"/>
    <w:rsid w:val="00923537"/>
    <w:rsid w:val="00924BB8"/>
    <w:rsid w:val="0093222E"/>
    <w:rsid w:val="00932238"/>
    <w:rsid w:val="00947A0F"/>
    <w:rsid w:val="00947EA9"/>
    <w:rsid w:val="00957B21"/>
    <w:rsid w:val="00974586"/>
    <w:rsid w:val="00977AFB"/>
    <w:rsid w:val="009C12E3"/>
    <w:rsid w:val="009D7F15"/>
    <w:rsid w:val="009F41C9"/>
    <w:rsid w:val="009F48A7"/>
    <w:rsid w:val="00A36206"/>
    <w:rsid w:val="00A37CAD"/>
    <w:rsid w:val="00A40AAC"/>
    <w:rsid w:val="00A7180E"/>
    <w:rsid w:val="00A81597"/>
    <w:rsid w:val="00A82D60"/>
    <w:rsid w:val="00A920C2"/>
    <w:rsid w:val="00A93A0A"/>
    <w:rsid w:val="00AA5811"/>
    <w:rsid w:val="00AB0BB7"/>
    <w:rsid w:val="00AC031E"/>
    <w:rsid w:val="00AD3C79"/>
    <w:rsid w:val="00AD727E"/>
    <w:rsid w:val="00AF42DF"/>
    <w:rsid w:val="00AF65AC"/>
    <w:rsid w:val="00B00A9E"/>
    <w:rsid w:val="00B109E5"/>
    <w:rsid w:val="00B1718F"/>
    <w:rsid w:val="00B2375E"/>
    <w:rsid w:val="00B3195A"/>
    <w:rsid w:val="00B66681"/>
    <w:rsid w:val="00B72688"/>
    <w:rsid w:val="00B9325A"/>
    <w:rsid w:val="00BA08AB"/>
    <w:rsid w:val="00BA57DE"/>
    <w:rsid w:val="00BC5BC4"/>
    <w:rsid w:val="00C014EF"/>
    <w:rsid w:val="00C55985"/>
    <w:rsid w:val="00C55CBC"/>
    <w:rsid w:val="00CC24BE"/>
    <w:rsid w:val="00CC3839"/>
    <w:rsid w:val="00CD3376"/>
    <w:rsid w:val="00CF36B6"/>
    <w:rsid w:val="00D036EE"/>
    <w:rsid w:val="00D2239D"/>
    <w:rsid w:val="00D31E2B"/>
    <w:rsid w:val="00D4361D"/>
    <w:rsid w:val="00D43BB8"/>
    <w:rsid w:val="00D57FC4"/>
    <w:rsid w:val="00DB185C"/>
    <w:rsid w:val="00DB309B"/>
    <w:rsid w:val="00DB6AC3"/>
    <w:rsid w:val="00DE0BF5"/>
    <w:rsid w:val="00DF4266"/>
    <w:rsid w:val="00E0486F"/>
    <w:rsid w:val="00E13238"/>
    <w:rsid w:val="00E35213"/>
    <w:rsid w:val="00E43394"/>
    <w:rsid w:val="00E4511E"/>
    <w:rsid w:val="00E74587"/>
    <w:rsid w:val="00E85E09"/>
    <w:rsid w:val="00EB6F05"/>
    <w:rsid w:val="00EB70CF"/>
    <w:rsid w:val="00EC23D5"/>
    <w:rsid w:val="00EE378F"/>
    <w:rsid w:val="00F02E38"/>
    <w:rsid w:val="00F26440"/>
    <w:rsid w:val="00F41B32"/>
    <w:rsid w:val="00F4540E"/>
    <w:rsid w:val="00F568E0"/>
    <w:rsid w:val="00F75369"/>
    <w:rsid w:val="00F86BEB"/>
    <w:rsid w:val="00FA7B93"/>
    <w:rsid w:val="00FB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788</TotalTime>
  <Pages>6</Pages>
  <Words>528</Words>
  <Characters>3013</Characters>
  <Application>Microsoft Office Word</Application>
  <DocSecurity>0</DocSecurity>
  <Lines>25</Lines>
  <Paragraphs>7</Paragraphs>
  <ScaleCrop>false</ScaleCrop>
  <Company/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203</cp:revision>
  <dcterms:created xsi:type="dcterms:W3CDTF">2024-10-16T05:23:00Z</dcterms:created>
  <dcterms:modified xsi:type="dcterms:W3CDTF">2025-09-26T05:41:00Z</dcterms:modified>
</cp:coreProperties>
</file>