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08" w:rsidRDefault="00BC6E08" w:rsidP="00BC6E08">
      <w:pPr>
        <w:pStyle w:val="2"/>
      </w:pPr>
      <w:r>
        <w:t>Разбор заданий Сириус 9 класса 4 группа школьного тура с ответами</w:t>
      </w:r>
    </w:p>
    <w:p w:rsidR="00BC6E08" w:rsidRDefault="00BC6E08" w:rsidP="00BC6E08">
      <w:pPr>
        <w:pStyle w:val="a7"/>
      </w:pPr>
      <w:r>
        <w:t>Задание 1. Выберите верные утверждения:</w:t>
      </w:r>
      <w:r>
        <w:br/>
        <w:t>Склонение и прямое восхождение — это экваториальные координаты</w:t>
      </w:r>
      <w:r>
        <w:br/>
        <w:t>Звезда с высотой −11</w:t>
      </w:r>
      <w:r>
        <w:rPr>
          <w:rFonts w:ascii="Cambria Math" w:hAnsi="Cambria Math" w:cs="Cambria Math"/>
        </w:rPr>
        <w:t>∘</w:t>
      </w:r>
      <w:r>
        <w:t>(в данный момент времени) не может наблюдаться/</w:t>
      </w:r>
      <w:r>
        <w:br/>
        <w:t>Высота Полярной звезды всегда одинакова и равна её удвоенному склонению</w:t>
      </w:r>
      <w:proofErr w:type="gramStart"/>
      <w:r>
        <w:br/>
        <w:t>Н</w:t>
      </w:r>
      <w:proofErr w:type="gramEnd"/>
      <w:r>
        <w:t>и одна звезда со склонением δ=−5</w:t>
      </w:r>
      <w:r>
        <w:rPr>
          <w:rFonts w:ascii="Cambria Math" w:hAnsi="Cambria Math" w:cs="Cambria Math"/>
        </w:rPr>
        <w:t>∘</w:t>
      </w:r>
      <w:r>
        <w:t>не может наблюдаться в Москве (56</w:t>
      </w:r>
      <w:r>
        <w:rPr>
          <w:rFonts w:ascii="Cambria Math" w:hAnsi="Cambria Math" w:cs="Cambria Math"/>
        </w:rPr>
        <w:t>∘</w:t>
      </w:r>
      <w:r>
        <w:t> с. ш.)</w:t>
      </w:r>
      <w:r>
        <w:br/>
        <w:t xml:space="preserve">Экваториальные координаты звезды </w:t>
      </w:r>
      <w:proofErr w:type="gramStart"/>
      <w:r>
        <w:t>меняются в течение ночи</w:t>
      </w:r>
      <w:r>
        <w:br/>
        <w:t>Горизонтальные координаты звезды меняются</w:t>
      </w:r>
      <w:proofErr w:type="gramEnd"/>
      <w:r>
        <w:t xml:space="preserve"> в течение ночи</w:t>
      </w:r>
    </w:p>
    <w:p w:rsidR="00BC6E08" w:rsidRDefault="00BC6E08" w:rsidP="00BC6E08">
      <w:pPr>
        <w:pStyle w:val="a7"/>
      </w:pPr>
      <w:r>
        <w:t>Задание 2. Выберите верные утверждения:</w:t>
      </w:r>
      <w:r>
        <w:br/>
        <w:t>Если заплатить денег специальной организации, то звезду внесут в астрономические каталоги под именем любого выбранного вами человека (и даже учреждения)</w:t>
      </w:r>
      <w:r>
        <w:br/>
        <w:t>Чем больше расстояние до звезды, тем больше её параллакс</w:t>
      </w:r>
      <w:r>
        <w:br/>
        <w:t>Чем больше период обращения планеты, тем меньше скорость её движения по орбите</w:t>
      </w:r>
      <w:proofErr w:type="gramStart"/>
      <w:r>
        <w:br/>
        <w:t>Е</w:t>
      </w:r>
      <w:proofErr w:type="gramEnd"/>
      <w:r>
        <w:t>сть звёзды, годичный параллакс которых превышает 0.1</w:t>
      </w:r>
      <w:r>
        <w:rPr>
          <w:rFonts w:ascii="Cambria Math" w:hAnsi="Cambria Math" w:cs="Cambria Math"/>
        </w:rPr>
        <w:t>∘</w:t>
      </w:r>
      <w:r>
        <w:br/>
        <w:t>Длина тропика на поверхности Земли больше, чем длина полярного круга</w:t>
      </w:r>
      <w:r>
        <w:br/>
        <w:t>Крупные астероиды движутся быстрее мелких</w:t>
      </w:r>
    </w:p>
    <w:p w:rsidR="00BC6E08" w:rsidRDefault="00BC6E08" w:rsidP="00BC6E08">
      <w:pPr>
        <w:pStyle w:val="a7"/>
      </w:pPr>
      <w:r>
        <w:t>Задание 3. Дан снимок с неподвижной камеры одной обсерватории, на котором показано всё небо от горизонта до горизонта.</w:t>
      </w:r>
      <w:r>
        <w:br/>
        <w:t xml:space="preserve">Серое пятно внизу — купол большого телескопа (камера установлена не на этом телескопе). Голубым цветом показаны основные линии созвездий. </w:t>
      </w:r>
      <w:proofErr w:type="gramStart"/>
      <w:r>
        <w:t>Жёлтым</w:t>
      </w:r>
      <w:proofErr w:type="gramEnd"/>
      <w:r>
        <w:t xml:space="preserve"> обведено созвездие Девы.</w:t>
      </w:r>
      <w:r>
        <w:br/>
        <w:t>Выберите верные утверждения:</w:t>
      </w:r>
      <w:r>
        <w:br/>
        <w:t>Созвездие Льва всегда восходит после этого созвездия</w:t>
      </w:r>
      <w:proofErr w:type="gramStart"/>
      <w:r>
        <w:br/>
        <w:t>Э</w:t>
      </w:r>
      <w:proofErr w:type="gramEnd"/>
      <w:r>
        <w:t>то незаходящее созвездие для места установки камеры</w:t>
      </w:r>
      <w:r>
        <w:br/>
        <w:t>Это приполярное созвездие</w:t>
      </w:r>
      <w:r>
        <w:br/>
        <w:t>Через это созвездие проходит небесный экватор</w:t>
      </w:r>
      <w:r>
        <w:br/>
        <w:t>Через это созвездие проходит эклиптика</w:t>
      </w:r>
      <w:r>
        <w:br/>
        <w:t>Отметьте на изображении созвездие Льва:</w:t>
      </w:r>
      <w:r>
        <w:br/>
        <w:t>Отметьте на изображении положение северного полюса мира:</w:t>
      </w:r>
      <w:r>
        <w:br/>
        <w:t>Снимок сделан вечером после захода Солнца. Выберите месяц, в который он мог быть получен:</w:t>
      </w:r>
      <w:r>
        <w:br/>
        <w:t>Январь</w:t>
      </w:r>
      <w:r>
        <w:br/>
        <w:t>Февраль</w:t>
      </w:r>
      <w:r>
        <w:br/>
        <w:t>Июнь</w:t>
      </w:r>
      <w:r>
        <w:br/>
        <w:t>Сентябрь</w:t>
      </w:r>
      <w:r>
        <w:br/>
        <w:t>Ноябрь</w:t>
      </w:r>
    </w:p>
    <w:p w:rsidR="00BC6E08" w:rsidRDefault="00BC6E08" w:rsidP="00BC6E08">
      <w:pPr>
        <w:pStyle w:val="a7"/>
      </w:pPr>
      <w:r>
        <w:t>Задание 4. Радиус орбиты Марса примерно равен 1.52 а. е., радиус Земли — 6400 км, радиус Марса — 3400 км. Считайте, что плоскость орбиты Марса лежит в плоскости эклиптики, орбиты Земли и Марса круговые.</w:t>
      </w:r>
      <w:r>
        <w:br/>
        <w:t>Выберите верные утверждения:</w:t>
      </w:r>
      <w:r>
        <w:br/>
        <w:t>Минимальное расстояние от Земли до Марса меньше 0.58 а.е.</w:t>
      </w:r>
      <w:r>
        <w:br/>
        <w:t>Марс для земного наблюдателя будет ярче всего при минимальном расстоянии между Марсом и Землёй</w:t>
      </w:r>
      <w:proofErr w:type="gramStart"/>
      <w:r>
        <w:br/>
        <w:t>П</w:t>
      </w:r>
      <w:proofErr w:type="gramEnd"/>
      <w:r>
        <w:t>ри любой конфигурации планет при одновременных наблюдениях угловой размер Марса для земного наблюдателя меньше, чем угловой размер Земли для марсианского наблюдателя</w:t>
      </w:r>
      <w:r>
        <w:br/>
      </w:r>
      <w:r>
        <w:lastRenderedPageBreak/>
        <w:t>Земля для марсианского наблюдателя будет ярче всего при минимальном расстоянии между Марсом и Землёй</w:t>
      </w:r>
      <w:r>
        <w:br/>
        <w:t>Угловой размер Земли для марсианского наблюдателя больше, чем угловой размер Солнца для него же</w:t>
      </w:r>
      <w:proofErr w:type="gramStart"/>
      <w:r>
        <w:br/>
        <w:t>В</w:t>
      </w:r>
      <w:proofErr w:type="gramEnd"/>
      <w:r>
        <w:t> какой конфигурации будут видеть Землю марсианские наблюдатели во время Великого противостояния Марса?</w:t>
      </w:r>
      <w:r>
        <w:br/>
        <w:t>Противостояние</w:t>
      </w:r>
      <w:r>
        <w:br/>
        <w:t>Верхнее соединение</w:t>
      </w:r>
      <w:r>
        <w:br/>
        <w:t>Нижнее соединение</w:t>
      </w:r>
      <w:r>
        <w:br/>
        <w:t>Восточная квадратура</w:t>
      </w:r>
      <w:r>
        <w:br/>
        <w:t>Восточная элонгация</w:t>
      </w:r>
      <w:r>
        <w:br/>
        <w:t>Западная квадратура</w:t>
      </w:r>
      <w:r>
        <w:br/>
        <w:t>Западная элонгация</w:t>
      </w:r>
    </w:p>
    <w:p w:rsidR="00BC6E08" w:rsidRDefault="00BC6E08" w:rsidP="00BC6E08">
      <w:pPr>
        <w:pStyle w:val="a7"/>
      </w:pPr>
      <w:r>
        <w:t>Задание 5. На рисунке показана фотография серебристых облаков, полученная 21 июня в местную полночь.</w:t>
      </w:r>
      <w:r>
        <w:br/>
        <w:t>Серебристые облака — это разреженные облака на высоте 75–85 км, подсвеченные неглубоко расположенным под горизонтом Солнцем.</w:t>
      </w:r>
      <w:r>
        <w:br/>
        <w:t>Выберите города, на широте которых могла быть сделана эта фотография:</w:t>
      </w:r>
      <w:r>
        <w:br/>
        <w:t>Диксон (73</w:t>
      </w:r>
      <w:r>
        <w:rPr>
          <w:rFonts w:ascii="Cambria Math" w:hAnsi="Cambria Math" w:cs="Cambria Math"/>
        </w:rPr>
        <w:t>∘</w:t>
      </w:r>
      <w:r>
        <w:t>30′ </w:t>
      </w:r>
      <w:proofErr w:type="spellStart"/>
      <w:r>
        <w:t>с.ш</w:t>
      </w:r>
      <w:proofErr w:type="spellEnd"/>
      <w:r>
        <w:t>.)</w:t>
      </w:r>
      <w:r>
        <w:br/>
        <w:t>Мурманск (68</w:t>
      </w:r>
      <w:r>
        <w:rPr>
          <w:rFonts w:ascii="Cambria Math" w:hAnsi="Cambria Math" w:cs="Cambria Math"/>
        </w:rPr>
        <w:t>∘</w:t>
      </w:r>
      <w:r>
        <w:t>58′ </w:t>
      </w:r>
      <w:proofErr w:type="spellStart"/>
      <w:r>
        <w:t>с.ш</w:t>
      </w:r>
      <w:proofErr w:type="spellEnd"/>
      <w:r>
        <w:t>.)</w:t>
      </w:r>
      <w:r>
        <w:br/>
        <w:t>Тверь (56</w:t>
      </w:r>
      <w:r>
        <w:rPr>
          <w:rFonts w:ascii="Cambria Math" w:hAnsi="Cambria Math" w:cs="Cambria Math"/>
        </w:rPr>
        <w:t>∘</w:t>
      </w:r>
      <w:r>
        <w:t>51′ </w:t>
      </w:r>
      <w:proofErr w:type="spellStart"/>
      <w:r>
        <w:t>с.ш</w:t>
      </w:r>
      <w:proofErr w:type="spellEnd"/>
      <w:r>
        <w:t>.)</w:t>
      </w:r>
      <w:r>
        <w:br/>
      </w:r>
      <w:proofErr w:type="spellStart"/>
      <w:r>
        <w:t>Певек</w:t>
      </w:r>
      <w:proofErr w:type="spellEnd"/>
      <w:r>
        <w:t> (69</w:t>
      </w:r>
      <w:r>
        <w:rPr>
          <w:rFonts w:ascii="Cambria Math" w:hAnsi="Cambria Math" w:cs="Cambria Math"/>
        </w:rPr>
        <w:t>∘</w:t>
      </w:r>
      <w:r>
        <w:t>42′ </w:t>
      </w:r>
      <w:proofErr w:type="spellStart"/>
      <w:r>
        <w:t>с.ш</w:t>
      </w:r>
      <w:proofErr w:type="spellEnd"/>
      <w:r>
        <w:t>.)</w:t>
      </w:r>
      <w:r>
        <w:br/>
        <w:t>Москва (55</w:t>
      </w:r>
      <w:r>
        <w:rPr>
          <w:rFonts w:ascii="Cambria Math" w:hAnsi="Cambria Math" w:cs="Cambria Math"/>
        </w:rPr>
        <w:t>∘</w:t>
      </w:r>
      <w:r>
        <w:t>50′ </w:t>
      </w:r>
      <w:proofErr w:type="spellStart"/>
      <w:r>
        <w:t>с.ш</w:t>
      </w:r>
      <w:proofErr w:type="spellEnd"/>
      <w:r>
        <w:t>.)</w:t>
      </w:r>
      <w:r>
        <w:br/>
        <w:t>Кито (0</w:t>
      </w:r>
      <w:r>
        <w:rPr>
          <w:rFonts w:ascii="Cambria Math" w:hAnsi="Cambria Math" w:cs="Cambria Math"/>
        </w:rPr>
        <w:t>∘</w:t>
      </w:r>
      <w:r>
        <w:t>13′ </w:t>
      </w:r>
      <w:proofErr w:type="spellStart"/>
      <w:r>
        <w:t>ю.ш</w:t>
      </w:r>
      <w:proofErr w:type="spellEnd"/>
      <w:r>
        <w:t>.)</w:t>
      </w:r>
      <w:r>
        <w:br/>
        <w:t>Дубай (25</w:t>
      </w:r>
      <w:r>
        <w:rPr>
          <w:rFonts w:ascii="Cambria Math" w:hAnsi="Cambria Math" w:cs="Cambria Math"/>
        </w:rPr>
        <w:t>∘</w:t>
      </w:r>
      <w:r>
        <w:t>16′ </w:t>
      </w:r>
      <w:proofErr w:type="spellStart"/>
      <w:r>
        <w:t>с.ш</w:t>
      </w:r>
      <w:proofErr w:type="spellEnd"/>
      <w:r>
        <w:t>.)</w:t>
      </w:r>
      <w:r>
        <w:br/>
        <w:t>Какая сторона горизонта запечатлена на фото?</w:t>
      </w:r>
      <w:r>
        <w:br/>
      </w:r>
      <w:proofErr w:type="spellStart"/>
      <w:r>
        <w:t>СеверСевер</w:t>
      </w:r>
      <w:proofErr w:type="spellEnd"/>
      <w:r>
        <w:br/>
        <w:t>Юг</w:t>
      </w:r>
      <w:r>
        <w:br/>
        <w:t>Запад</w:t>
      </w:r>
      <w:r>
        <w:br/>
        <w:t>Восток</w:t>
      </w:r>
      <w:r>
        <w:br/>
        <w:t>Юго-запад</w:t>
      </w:r>
    </w:p>
    <w:p w:rsidR="00BC6E08" w:rsidRDefault="00BC6E08" w:rsidP="00BC6E08">
      <w:pPr>
        <w:pStyle w:val="a7"/>
      </w:pPr>
      <w:r>
        <w:t>Задание 6. Примерно через 6–7 </w:t>
      </w:r>
      <w:proofErr w:type="gramStart"/>
      <w:r>
        <w:t>млрд</w:t>
      </w:r>
      <w:proofErr w:type="gramEnd"/>
      <w:r>
        <w:t> лет Солнце перейдёт на стадию красного сверхгиганта и его радиус увеличится в 250 раз относительно текущего.</w:t>
      </w:r>
      <w:r>
        <w:br/>
        <w:t>Чему будет равен угловой радиус Солнца для наблюдателя, находящегося на расстоянии 30 а. е. от его центра? Ответ выразите в градусах, округлите до десятых.</w:t>
      </w:r>
      <w:r>
        <w:br/>
      </w:r>
      <w:r>
        <w:rPr>
          <w:rStyle w:val="aa"/>
        </w:rPr>
        <w:t>Примечание:</w:t>
      </w:r>
      <w:r>
        <w:t> Считайте, что в настоящее время радиус Солнца равен 700000 км. 1 а. е. равна 150 </w:t>
      </w:r>
      <w:proofErr w:type="gramStart"/>
      <w:r>
        <w:t>млн</w:t>
      </w:r>
      <w:proofErr w:type="gramEnd"/>
      <w:r>
        <w:t xml:space="preserve"> км.</w:t>
      </w:r>
      <w:r>
        <w:br/>
        <w:t>Как изменится температура поверхности Солнца через 7 </w:t>
      </w:r>
      <w:proofErr w:type="gramStart"/>
      <w:r>
        <w:t>млрд</w:t>
      </w:r>
      <w:proofErr w:type="gramEnd"/>
      <w:r>
        <w:t> лет?</w:t>
      </w:r>
      <w:r>
        <w:br/>
        <w:t>Увеличится незначительно</w:t>
      </w:r>
      <w:r>
        <w:br/>
        <w:t>Сильно увеличится</w:t>
      </w:r>
      <w:proofErr w:type="gramStart"/>
      <w:r>
        <w:br/>
        <w:t>У</w:t>
      </w:r>
      <w:proofErr w:type="gramEnd"/>
      <w:r>
        <w:t>меньшится</w:t>
      </w:r>
      <w:r>
        <w:br/>
        <w:t>Не изменится</w:t>
      </w:r>
    </w:p>
    <w:p w:rsidR="00BC6E08" w:rsidRDefault="00BC6E08" w:rsidP="00BC6E08">
      <w:pPr>
        <w:pStyle w:val="a7"/>
      </w:pPr>
      <w:r>
        <w:t>Задание 7. Чему равно угловое расстояние между точками осеннего и весеннего равноденствий? Ответ выразите в градусах.</w:t>
      </w:r>
      <w:r>
        <w:br/>
        <w:t>В каком созвездии находится точка весеннего равноденствия?</w:t>
      </w:r>
      <w:r>
        <w:br/>
        <w:t>Рыбы</w:t>
      </w:r>
      <w:r>
        <w:br/>
        <w:t>Лев</w:t>
      </w:r>
      <w:r>
        <w:br/>
        <w:t>Орион</w:t>
      </w:r>
      <w:r>
        <w:br/>
        <w:t>Лебедь</w:t>
      </w:r>
      <w:r>
        <w:br/>
      </w:r>
      <w:r>
        <w:lastRenderedPageBreak/>
        <w:t>Малая Медведица</w:t>
      </w:r>
      <w:r>
        <w:br/>
        <w:t>Скорпион</w:t>
      </w:r>
      <w:r>
        <w:br/>
        <w:t>Орёл</w:t>
      </w:r>
      <w:r>
        <w:br/>
        <w:t>Центавр</w:t>
      </w:r>
      <w:r>
        <w:br/>
        <w:t>Цефей</w:t>
      </w:r>
      <w:proofErr w:type="gramStart"/>
      <w:r>
        <w:br/>
        <w:t>С</w:t>
      </w:r>
      <w:proofErr w:type="gramEnd"/>
      <w:r>
        <w:t>колько примерно времени пройдёт между двумя последовательными прохождениями Солнцем точки весеннего равноденствия?</w:t>
      </w:r>
      <w:r>
        <w:br/>
        <w:t>86400 секунд</w:t>
      </w:r>
      <w:r>
        <w:br/>
        <w:t>Солнечные сутки</w:t>
      </w:r>
      <w:r>
        <w:br/>
        <w:t>Звёздные сутки</w:t>
      </w:r>
      <w:r>
        <w:br/>
        <w:t>Год</w:t>
      </w:r>
      <w:r>
        <w:br/>
        <w:t>1800000 секунд</w:t>
      </w:r>
      <w:r>
        <w:br/>
        <w:t>13000000 секунд</w:t>
      </w:r>
    </w:p>
    <w:p w:rsidR="00BC6E08" w:rsidRDefault="00BC6E08" w:rsidP="00BC6E08">
      <w:pPr>
        <w:pStyle w:val="a7"/>
      </w:pPr>
      <w:r>
        <w:t>Задание 8. Установите соответствие между параллаксом и расстоянием. Известно, что 11 </w:t>
      </w:r>
      <w:proofErr w:type="spellStart"/>
      <w:r>
        <w:t>пк</w:t>
      </w:r>
      <w:proofErr w:type="spellEnd"/>
      <w:r>
        <w:t> =206265 а.е.</w:t>
      </w:r>
      <w:r>
        <w:br/>
        <w:t>1′′</w:t>
      </w:r>
      <w:r>
        <w:br/>
        <w:t>3.6′′</w:t>
      </w:r>
      <w:r>
        <w:br/>
        <w:t>0.0002</w:t>
      </w:r>
      <w:r>
        <w:rPr>
          <w:rFonts w:ascii="Cambria Math" w:hAnsi="Cambria Math" w:cs="Cambria Math"/>
        </w:rPr>
        <w:t>∘</w:t>
      </w:r>
      <w:r>
        <w:br/>
        <w:t>0.018′′</w:t>
      </w:r>
      <w:r>
        <w:br/>
        <w:t>0.00002′′</w:t>
      </w:r>
      <w:r>
        <w:br/>
        <w:t>0.2′′</w:t>
      </w:r>
      <w:r>
        <w:br/>
        <w:t>1.4 </w:t>
      </w:r>
      <w:proofErr w:type="spellStart"/>
      <w:r>
        <w:t>пк</w:t>
      </w:r>
      <w:proofErr w:type="spellEnd"/>
      <w:r>
        <w:br/>
        <w:t>1 </w:t>
      </w:r>
      <w:proofErr w:type="gramStart"/>
      <w:r>
        <w:t>млн</w:t>
      </w:r>
      <w:proofErr w:type="gramEnd"/>
      <w:r>
        <w:t xml:space="preserve"> а.е.</w:t>
      </w:r>
      <w:r>
        <w:br/>
        <w:t>57300а.е.</w:t>
      </w:r>
      <w:r>
        <w:br/>
        <w:t>1 </w:t>
      </w:r>
      <w:proofErr w:type="spellStart"/>
      <w:r>
        <w:t>пк</w:t>
      </w:r>
      <w:proofErr w:type="spellEnd"/>
      <w:r>
        <w:br/>
        <w:t>55.6 </w:t>
      </w:r>
      <w:proofErr w:type="spellStart"/>
      <w:r>
        <w:t>пк</w:t>
      </w:r>
      <w:proofErr w:type="spellEnd"/>
      <w:r>
        <w:br/>
        <w:t>50 </w:t>
      </w:r>
      <w:proofErr w:type="spellStart"/>
      <w:r>
        <w:t>кпк</w:t>
      </w:r>
      <w:proofErr w:type="spellEnd"/>
    </w:p>
    <w:p w:rsidR="00BC6E08" w:rsidRDefault="00BC6E08" w:rsidP="00BC6E08">
      <w:pPr>
        <w:pStyle w:val="2"/>
      </w:pPr>
      <w:r>
        <w:t>Список регионов Группа 4</w:t>
      </w:r>
    </w:p>
    <w:p w:rsidR="00BC6E08" w:rsidRDefault="00BC6E08" w:rsidP="00BC6E08">
      <w:pPr>
        <w:pStyle w:val="a7"/>
      </w:pPr>
      <w:proofErr w:type="gramStart"/>
      <w:r>
        <w:t>Алтайский край, Амурская область, Еврейская автономная область, Забайкальский край, Иркутская область, Камчатский край, Кемеровская область — Кузбасс, Красноярский край, Магаданская область, Новосибирская область, Приморский край, Республика Алтай, Республика Бурятия, Республика Саха (Якутия), Республика Тыва, Республика Хакасия, Сахалинская область, Томская область, Хабаровский край, Чукотский автономный округ.</w:t>
      </w:r>
      <w:proofErr w:type="gramEnd"/>
    </w:p>
    <w:p w:rsidR="008337F6" w:rsidRPr="00BC6E08" w:rsidRDefault="008337F6" w:rsidP="00BC6E08">
      <w:bookmarkStart w:id="0" w:name="_GoBack"/>
      <w:bookmarkEnd w:id="0"/>
    </w:p>
    <w:sectPr w:rsidR="008337F6" w:rsidRPr="00BC6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12C0B"/>
    <w:rsid w:val="0021777E"/>
    <w:rsid w:val="0024454E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C6F61"/>
    <w:rsid w:val="003E60D3"/>
    <w:rsid w:val="003F71AC"/>
    <w:rsid w:val="00426221"/>
    <w:rsid w:val="00436163"/>
    <w:rsid w:val="00450173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50E94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922E2"/>
    <w:rsid w:val="008B592F"/>
    <w:rsid w:val="008D2FA6"/>
    <w:rsid w:val="008D5AC2"/>
    <w:rsid w:val="00923537"/>
    <w:rsid w:val="00924BB8"/>
    <w:rsid w:val="0093222E"/>
    <w:rsid w:val="00932238"/>
    <w:rsid w:val="00947A0F"/>
    <w:rsid w:val="00947EA9"/>
    <w:rsid w:val="00957B21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B0BB7"/>
    <w:rsid w:val="00AC031E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5BC4"/>
    <w:rsid w:val="00BC6E08"/>
    <w:rsid w:val="00C014EF"/>
    <w:rsid w:val="00C55985"/>
    <w:rsid w:val="00C55CBC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86F"/>
    <w:rsid w:val="00E13238"/>
    <w:rsid w:val="00E338C9"/>
    <w:rsid w:val="00E35213"/>
    <w:rsid w:val="00E43394"/>
    <w:rsid w:val="00E4511E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3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206</cp:revision>
  <dcterms:created xsi:type="dcterms:W3CDTF">2024-10-16T05:23:00Z</dcterms:created>
  <dcterms:modified xsi:type="dcterms:W3CDTF">2025-09-26T05:48:00Z</dcterms:modified>
</cp:coreProperties>
</file>