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55F614" w14:textId="77777777" w:rsidR="00223EB8" w:rsidRPr="00223EB8" w:rsidRDefault="00223EB8" w:rsidP="00223EB8">
      <w:pPr>
        <w:rPr>
          <w:b/>
          <w:bCs/>
          <w:lang w:val="ru-RU"/>
        </w:rPr>
      </w:pPr>
      <w:r w:rsidRPr="00223EB8">
        <w:rPr>
          <w:b/>
          <w:bCs/>
          <w:lang w:val="ru-RU"/>
        </w:rPr>
        <w:t>Материалы олимпиады Взлёт по Истории 5-6 класс (задания и ответы)</w:t>
      </w:r>
    </w:p>
    <w:p w14:paraId="5CCE3DC6" w14:textId="77777777" w:rsidR="00223EB8" w:rsidRPr="00223EB8" w:rsidRDefault="00223EB8" w:rsidP="00223EB8">
      <w:pPr>
        <w:rPr>
          <w:b/>
          <w:bCs/>
          <w:lang w:val="ru-RU"/>
        </w:rPr>
      </w:pPr>
      <w:r w:rsidRPr="00223EB8">
        <w:rPr>
          <w:b/>
          <w:bCs/>
          <w:lang w:val="ru-RU"/>
        </w:rPr>
        <w:t>1. Прочитайте отрывок из стихотворения А.Т. Твардовского и выберите из списка пять верных утверждений.</w:t>
      </w:r>
      <w:r w:rsidRPr="00223EB8">
        <w:rPr>
          <w:b/>
          <w:bCs/>
          <w:lang w:val="ru-RU"/>
        </w:rPr>
        <w:br/>
        <w:t>«…Как под огнем гордый порыв</w:t>
      </w:r>
      <w:r w:rsidRPr="00223EB8">
        <w:rPr>
          <w:b/>
          <w:bCs/>
          <w:lang w:val="ru-RU"/>
        </w:rPr>
        <w:br/>
        <w:t>Вел храбреца по страшному следу.</w:t>
      </w:r>
      <w:r w:rsidRPr="00223EB8">
        <w:rPr>
          <w:b/>
          <w:bCs/>
          <w:lang w:val="ru-RU"/>
        </w:rPr>
        <w:br/>
        <w:t>Как он, друзей собой заслонив,</w:t>
      </w:r>
      <w:r w:rsidRPr="00223EB8">
        <w:rPr>
          <w:b/>
          <w:bCs/>
          <w:lang w:val="ru-RU"/>
        </w:rPr>
        <w:br/>
        <w:t>Смертью своей добыл победу.</w:t>
      </w:r>
      <w:r w:rsidRPr="00223EB8">
        <w:rPr>
          <w:b/>
          <w:bCs/>
          <w:lang w:val="ru-RU"/>
        </w:rPr>
        <w:br/>
        <w:t>Имя его – имя полка.</w:t>
      </w:r>
      <w:r w:rsidRPr="00223EB8">
        <w:rPr>
          <w:b/>
          <w:bCs/>
          <w:lang w:val="ru-RU"/>
        </w:rPr>
        <w:br/>
        <w:t>Как бы родные весть повстречали.</w:t>
      </w:r>
      <w:r w:rsidRPr="00223EB8">
        <w:rPr>
          <w:b/>
          <w:bCs/>
          <w:lang w:val="ru-RU"/>
        </w:rPr>
        <w:br/>
        <w:t>Скорбь велика, боль глубока,</w:t>
      </w:r>
      <w:r w:rsidRPr="00223EB8">
        <w:rPr>
          <w:b/>
          <w:bCs/>
          <w:lang w:val="ru-RU"/>
        </w:rPr>
        <w:br/>
        <w:t>Честь дорога даже в печали.</w:t>
      </w:r>
      <w:r w:rsidRPr="00223EB8">
        <w:rPr>
          <w:b/>
          <w:bCs/>
          <w:lang w:val="ru-RU"/>
        </w:rPr>
        <w:br/>
        <w:t>Матери нет, нету отца, –</w:t>
      </w:r>
      <w:r w:rsidRPr="00223EB8">
        <w:rPr>
          <w:b/>
          <w:bCs/>
          <w:lang w:val="ru-RU"/>
        </w:rPr>
        <w:br/>
        <w:t>К Родине, к армии первое слово.</w:t>
      </w:r>
      <w:r w:rsidRPr="00223EB8">
        <w:rPr>
          <w:b/>
          <w:bCs/>
          <w:lang w:val="ru-RU"/>
        </w:rPr>
        <w:br/>
        <w:t>Вечную память, славу бойца</w:t>
      </w:r>
      <w:r w:rsidRPr="00223EB8">
        <w:rPr>
          <w:b/>
          <w:bCs/>
          <w:lang w:val="ru-RU"/>
        </w:rPr>
        <w:br/>
        <w:t>Провозглашает правофланговый.</w:t>
      </w:r>
      <w:r w:rsidRPr="00223EB8">
        <w:rPr>
          <w:b/>
          <w:bCs/>
          <w:lang w:val="ru-RU"/>
        </w:rPr>
        <w:br/>
        <w:t>Это о подвиге светлом его</w:t>
      </w:r>
      <w:r w:rsidRPr="00223EB8">
        <w:rPr>
          <w:b/>
          <w:bCs/>
          <w:lang w:val="ru-RU"/>
        </w:rPr>
        <w:br/>
        <w:t>Родине, армии воинский рапорт…</w:t>
      </w:r>
      <w:r w:rsidRPr="00223EB8">
        <w:rPr>
          <w:b/>
          <w:bCs/>
          <w:lang w:val="ru-RU"/>
        </w:rPr>
        <w:br/>
        <w:t>Имя свое и бойца своего</w:t>
      </w:r>
      <w:r w:rsidRPr="00223EB8">
        <w:rPr>
          <w:b/>
          <w:bCs/>
          <w:lang w:val="ru-RU"/>
        </w:rPr>
        <w:br/>
        <w:t>Полк, наступая, уносит на запад.»</w:t>
      </w:r>
      <w:r w:rsidRPr="00223EB8">
        <w:rPr>
          <w:b/>
          <w:bCs/>
          <w:lang w:val="ru-RU"/>
        </w:rPr>
        <w:br/>
        <w:t>Список утверждений:</w:t>
      </w:r>
      <w:r w:rsidRPr="00223EB8">
        <w:rPr>
          <w:b/>
          <w:bCs/>
          <w:lang w:val="ru-RU"/>
        </w:rPr>
        <w:br/>
        <w:t>Согласно тексту, воинскому подразделению присвоили имя героя стихотворения</w:t>
      </w:r>
      <w:r w:rsidRPr="00223EB8">
        <w:rPr>
          <w:b/>
          <w:bCs/>
          <w:lang w:val="ru-RU"/>
        </w:rPr>
        <w:br/>
        <w:t>Согласно тексту, автор стихотворения был знаком с его героем</w:t>
      </w:r>
      <w:r w:rsidRPr="00223EB8">
        <w:rPr>
          <w:b/>
          <w:bCs/>
          <w:lang w:val="ru-RU"/>
        </w:rPr>
        <w:br/>
        <w:t>Указанный во фрагменте подвиг был единственным подобным в годы Войны</w:t>
      </w:r>
      <w:r w:rsidRPr="00223EB8">
        <w:rPr>
          <w:b/>
          <w:bCs/>
          <w:lang w:val="ru-RU"/>
        </w:rPr>
        <w:br/>
        <w:t>Герой стихотворения закрыл собой амбразуру</w:t>
      </w:r>
      <w:r w:rsidRPr="00223EB8">
        <w:rPr>
          <w:b/>
          <w:bCs/>
          <w:lang w:val="ru-RU"/>
        </w:rPr>
        <w:br/>
        <w:t>Герой стихотворения совершил свой подвиг в ходе Сталинградской битвы</w:t>
      </w:r>
      <w:r w:rsidRPr="00223EB8">
        <w:rPr>
          <w:b/>
          <w:bCs/>
          <w:lang w:val="ru-RU"/>
        </w:rPr>
        <w:br/>
        <w:t>Герой стихотворения остался жив, совершив подвиг</w:t>
      </w:r>
      <w:r w:rsidRPr="00223EB8">
        <w:rPr>
          <w:b/>
          <w:bCs/>
          <w:lang w:val="ru-RU"/>
        </w:rPr>
        <w:br/>
        <w:t>Герой, которому посвящено стихотворение, – Н.Ф. Гастелло</w:t>
      </w:r>
      <w:r w:rsidRPr="00223EB8">
        <w:rPr>
          <w:b/>
          <w:bCs/>
          <w:lang w:val="ru-RU"/>
        </w:rPr>
        <w:br/>
        <w:t>Подвиг, упомянутый в стихотворении, совершен в 1943 году</w:t>
      </w:r>
      <w:r w:rsidRPr="00223EB8">
        <w:rPr>
          <w:b/>
          <w:bCs/>
          <w:lang w:val="ru-RU"/>
        </w:rPr>
        <w:br/>
        <w:t>Герою стихотворения было присвоено звание Героя Советского Союза</w:t>
      </w:r>
      <w:r w:rsidRPr="00223EB8">
        <w:rPr>
          <w:b/>
          <w:bCs/>
          <w:lang w:val="ru-RU"/>
        </w:rPr>
        <w:br/>
        <w:t>Согласно тексту, подвиг был совершен в ходе наступления русских войск</w:t>
      </w:r>
    </w:p>
    <w:p w14:paraId="6F24ACF8" w14:textId="77777777" w:rsidR="00223EB8" w:rsidRPr="00223EB8" w:rsidRDefault="00223EB8" w:rsidP="00223EB8">
      <w:pPr>
        <w:rPr>
          <w:b/>
          <w:bCs/>
          <w:lang w:val="ru-RU"/>
        </w:rPr>
      </w:pPr>
      <w:r w:rsidRPr="00223EB8">
        <w:rPr>
          <w:b/>
          <w:bCs/>
          <w:lang w:val="ru-RU"/>
        </w:rPr>
        <w:t>2. Соотнесите изображения правителей с фактами о них.</w:t>
      </w:r>
      <w:r w:rsidRPr="00223EB8">
        <w:rPr>
          <w:b/>
          <w:bCs/>
          <w:lang w:val="ru-RU"/>
        </w:rPr>
        <w:br/>
        <w:t>Этот правитель основал Санкт-Петербург</w:t>
      </w:r>
      <w:r w:rsidRPr="00223EB8">
        <w:rPr>
          <w:b/>
          <w:bCs/>
          <w:lang w:val="ru-RU"/>
        </w:rPr>
        <w:br/>
        <w:t>Этот правитель подписал Манифест об освобождении крестьян.</w:t>
      </w:r>
      <w:r w:rsidRPr="00223EB8">
        <w:rPr>
          <w:b/>
          <w:bCs/>
          <w:lang w:val="ru-RU"/>
        </w:rPr>
        <w:br/>
        <w:t>Этот правитель учредил опричнину.</w:t>
      </w:r>
      <w:r w:rsidRPr="00223EB8">
        <w:rPr>
          <w:b/>
          <w:bCs/>
          <w:lang w:val="ru-RU"/>
        </w:rPr>
        <w:br/>
        <w:t>Годы его(ее) правления называют периодом просвещенной монархии</w:t>
      </w:r>
      <w:r w:rsidRPr="00223EB8">
        <w:rPr>
          <w:b/>
          <w:bCs/>
          <w:lang w:val="ru-RU"/>
        </w:rPr>
        <w:br/>
        <w:t>Это правитель отрекся от престола</w:t>
      </w:r>
    </w:p>
    <w:p w14:paraId="6D0C9057" w14:textId="3020BF16" w:rsidR="00223EB8" w:rsidRPr="00223EB8" w:rsidRDefault="00223EB8" w:rsidP="00223EB8">
      <w:pPr>
        <w:rPr>
          <w:b/>
          <w:bCs/>
          <w:lang w:val="ru-RU"/>
        </w:rPr>
      </w:pPr>
      <w:r w:rsidRPr="00223EB8">
        <w:rPr>
          <w:b/>
          <w:bCs/>
          <w:lang w:val="ru-RU"/>
        </w:rPr>
        <w:lastRenderedPageBreak/>
        <mc:AlternateContent>
          <mc:Choice Requires="wps">
            <w:drawing>
              <wp:inline distT="0" distB="0" distL="0" distR="0" wp14:anchorId="78A09F25" wp14:editId="4AD03226">
                <wp:extent cx="6000750" cy="2562225"/>
                <wp:effectExtent l="0" t="0" r="0" b="0"/>
                <wp:docPr id="2077784550" name="Прямоугольни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00750" cy="256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7AA6EF" id="Прямоугольник 13" o:spid="_x0000_s1026" style="width:472.5pt;height:20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" filled="f" stroked="f">
                <o:lock v:ext="edit" aspectratio="t"/>
                <w10:anchorlock/>
              </v:rect>
            </w:pict>
          </mc:Fallback>
        </mc:AlternateContent>
      </w:r>
    </w:p>
    <w:p w14:paraId="160A4954" w14:textId="77777777" w:rsidR="00223EB8" w:rsidRPr="00223EB8" w:rsidRDefault="00223EB8" w:rsidP="00223EB8">
      <w:pPr>
        <w:rPr>
          <w:b/>
          <w:bCs/>
          <w:lang w:val="ru-RU"/>
        </w:rPr>
      </w:pPr>
      <w:r w:rsidRPr="00223EB8">
        <w:rPr>
          <w:b/>
          <w:bCs/>
          <w:lang w:val="ru-RU"/>
        </w:rPr>
        <w:t xml:space="preserve">3.  Перед Вами </w:t>
      </w:r>
      <w:proofErr w:type="gramStart"/>
      <w:r w:rsidRPr="00223EB8">
        <w:rPr>
          <w:b/>
          <w:bCs/>
          <w:lang w:val="ru-RU"/>
        </w:rPr>
        <w:t>фотографии  известных</w:t>
      </w:r>
      <w:proofErr w:type="gramEnd"/>
      <w:r w:rsidRPr="00223EB8">
        <w:rPr>
          <w:b/>
          <w:bCs/>
          <w:lang w:val="ru-RU"/>
        </w:rPr>
        <w:t xml:space="preserve"> памятников, находящихся в городах Европы. Соотнесите фото с названием города.</w:t>
      </w:r>
      <w:r w:rsidRPr="00223EB8">
        <w:rPr>
          <w:b/>
          <w:bCs/>
          <w:lang w:val="ru-RU"/>
        </w:rPr>
        <w:br/>
        <w:t>Берлин</w:t>
      </w:r>
      <w:r w:rsidRPr="00223EB8">
        <w:rPr>
          <w:b/>
          <w:bCs/>
          <w:lang w:val="ru-RU"/>
        </w:rPr>
        <w:br/>
        <w:t>Лондон</w:t>
      </w:r>
      <w:r w:rsidRPr="00223EB8">
        <w:rPr>
          <w:b/>
          <w:bCs/>
          <w:lang w:val="ru-RU"/>
        </w:rPr>
        <w:br/>
        <w:t>Рим</w:t>
      </w:r>
      <w:r w:rsidRPr="00223EB8">
        <w:rPr>
          <w:b/>
          <w:bCs/>
          <w:lang w:val="ru-RU"/>
        </w:rPr>
        <w:br/>
        <w:t>Париж</w:t>
      </w:r>
      <w:r w:rsidRPr="00223EB8">
        <w:rPr>
          <w:b/>
          <w:bCs/>
          <w:lang w:val="ru-RU"/>
        </w:rPr>
        <w:br/>
        <w:t>Барселона</w:t>
      </w:r>
    </w:p>
    <w:p w14:paraId="23ABC866" w14:textId="42246FD4" w:rsidR="00223EB8" w:rsidRPr="00223EB8" w:rsidRDefault="00223EB8" w:rsidP="00223EB8">
      <w:pPr>
        <w:rPr>
          <w:b/>
          <w:bCs/>
          <w:lang w:val="ru-RU"/>
        </w:rPr>
      </w:pPr>
      <w:r w:rsidRPr="00223EB8">
        <w:rPr>
          <w:b/>
          <w:bCs/>
          <w:lang w:val="ru-RU"/>
        </w:rPr>
        <mc:AlternateContent>
          <mc:Choice Requires="wps">
            <w:drawing>
              <wp:inline distT="0" distB="0" distL="0" distR="0" wp14:anchorId="450650AB" wp14:editId="2B890228">
                <wp:extent cx="5972175" cy="2476500"/>
                <wp:effectExtent l="0" t="0" r="0" b="0"/>
                <wp:docPr id="306483082" name="Прямоугольни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972175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15B7EF" id="Прямоугольник 12" o:spid="_x0000_s1026" style="width:470.25pt;height:1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" filled="f" stroked="f">
                <o:lock v:ext="edit" aspectratio="t"/>
                <w10:anchorlock/>
              </v:rect>
            </w:pict>
          </mc:Fallback>
        </mc:AlternateContent>
      </w:r>
    </w:p>
    <w:p w14:paraId="1033C354" w14:textId="77777777" w:rsidR="00223EB8" w:rsidRPr="00223EB8" w:rsidRDefault="00223EB8" w:rsidP="00223EB8">
      <w:pPr>
        <w:rPr>
          <w:b/>
          <w:bCs/>
          <w:lang w:val="ru-RU"/>
        </w:rPr>
      </w:pPr>
      <w:r w:rsidRPr="00223EB8">
        <w:rPr>
          <w:b/>
          <w:bCs/>
          <w:lang w:val="ru-RU"/>
        </w:rPr>
        <w:t>4. Прочтите текст и заполните пропуски.</w:t>
      </w:r>
      <w:r w:rsidRPr="00223EB8">
        <w:rPr>
          <w:b/>
          <w:bCs/>
          <w:lang w:val="ru-RU"/>
        </w:rPr>
        <w:br/>
        <w:t xml:space="preserve">Прочтите текст и заполните пропуски. Ученые изучают </w:t>
      </w:r>
      <w:proofErr w:type="gramStart"/>
      <w:r w:rsidRPr="00223EB8">
        <w:rPr>
          <w:b/>
          <w:bCs/>
          <w:lang w:val="ru-RU"/>
        </w:rPr>
        <w:t>процесс ,</w:t>
      </w:r>
      <w:proofErr w:type="gramEnd"/>
      <w:r w:rsidRPr="00223EB8">
        <w:rPr>
          <w:b/>
          <w:bCs/>
          <w:lang w:val="ru-RU"/>
        </w:rPr>
        <w:t xml:space="preserve"> то есть постепенного развития человека от древних предков до </w:t>
      </w:r>
      <w:proofErr w:type="gramStart"/>
      <w:r w:rsidRPr="00223EB8">
        <w:rPr>
          <w:b/>
          <w:bCs/>
          <w:lang w:val="ru-RU"/>
        </w:rPr>
        <w:t>современного .</w:t>
      </w:r>
      <w:proofErr w:type="gramEnd"/>
      <w:r w:rsidRPr="00223EB8">
        <w:rPr>
          <w:b/>
          <w:bCs/>
          <w:lang w:val="ru-RU"/>
        </w:rPr>
        <w:t xml:space="preserve"> Считается, что первые гоминиды, или человекообразные приматы, появились </w:t>
      </w:r>
      <w:proofErr w:type="gramStart"/>
      <w:r w:rsidRPr="00223EB8">
        <w:rPr>
          <w:b/>
          <w:bCs/>
          <w:lang w:val="ru-RU"/>
        </w:rPr>
        <w:t>в .</w:t>
      </w:r>
      <w:proofErr w:type="gramEnd"/>
      <w:r w:rsidRPr="00223EB8">
        <w:rPr>
          <w:b/>
          <w:bCs/>
          <w:lang w:val="ru-RU"/>
        </w:rPr>
        <w:t xml:space="preserve"> Они отличались от обезьян прямохождением и развитым мозгом, что позволило им изготавливать орудия труда. Этот период </w:t>
      </w:r>
      <w:proofErr w:type="gramStart"/>
      <w:r w:rsidRPr="00223EB8">
        <w:rPr>
          <w:b/>
          <w:bCs/>
          <w:lang w:val="ru-RU"/>
        </w:rPr>
        <w:t>называют ,</w:t>
      </w:r>
      <w:proofErr w:type="gramEnd"/>
      <w:r w:rsidRPr="00223EB8">
        <w:rPr>
          <w:b/>
          <w:bCs/>
          <w:lang w:val="ru-RU"/>
        </w:rPr>
        <w:t xml:space="preserve"> или древним каменным веком. В это время люди жили небольшими группами, занимаясь собирательством и</w:t>
      </w:r>
    </w:p>
    <w:p w14:paraId="2CD931ED" w14:textId="77777777" w:rsidR="00223EB8" w:rsidRPr="00223EB8" w:rsidRDefault="00223EB8" w:rsidP="00223EB8">
      <w:pPr>
        <w:rPr>
          <w:b/>
          <w:bCs/>
          <w:lang w:val="ru-RU"/>
        </w:rPr>
      </w:pPr>
      <w:r w:rsidRPr="00223EB8">
        <w:rPr>
          <w:b/>
          <w:bCs/>
          <w:lang w:val="ru-RU"/>
        </w:rPr>
        <w:t>5. Перед вами карта, на которой цифрами отмечены известные российские города. Соотнесите точки на карте с фактами об этих городах.</w:t>
      </w:r>
      <w:r w:rsidRPr="00223EB8">
        <w:rPr>
          <w:b/>
          <w:bCs/>
          <w:lang w:val="ru-RU"/>
        </w:rPr>
        <w:br/>
        <w:t>*Перетащите элементы на пустые поля сверху</w:t>
      </w:r>
      <w:r w:rsidRPr="00223EB8">
        <w:rPr>
          <w:b/>
          <w:bCs/>
          <w:lang w:val="ru-RU"/>
        </w:rPr>
        <w:br/>
        <w:t>В этот город был приглашен на княжение Рюрик.</w:t>
      </w:r>
      <w:r w:rsidRPr="00223EB8">
        <w:rPr>
          <w:b/>
          <w:bCs/>
          <w:lang w:val="ru-RU"/>
        </w:rPr>
        <w:br/>
        <w:t>В этом городе находится Мамаев курган.</w:t>
      </w:r>
      <w:r w:rsidRPr="00223EB8">
        <w:rPr>
          <w:b/>
          <w:bCs/>
          <w:lang w:val="ru-RU"/>
        </w:rPr>
        <w:br/>
      </w:r>
      <w:r w:rsidRPr="00223EB8">
        <w:rPr>
          <w:b/>
          <w:bCs/>
          <w:lang w:val="ru-RU"/>
        </w:rPr>
        <w:lastRenderedPageBreak/>
        <w:t>В этот город вела так называемая «Дорога жизни».</w:t>
      </w:r>
      <w:r w:rsidRPr="00223EB8">
        <w:rPr>
          <w:b/>
          <w:bCs/>
          <w:lang w:val="ru-RU"/>
        </w:rPr>
        <w:br/>
        <w:t>Впервые в летописи город упоминается в 1147 году.</w:t>
      </w:r>
      <w:r w:rsidRPr="00223EB8">
        <w:rPr>
          <w:b/>
          <w:bCs/>
          <w:lang w:val="ru-RU"/>
        </w:rPr>
        <w:br/>
        <w:t>Больше половины населения этого города исповедует ислам.</w:t>
      </w:r>
    </w:p>
    <w:p w14:paraId="235D24B8" w14:textId="77777777" w:rsidR="00223EB8" w:rsidRPr="00223EB8" w:rsidRDefault="00223EB8" w:rsidP="00223EB8">
      <w:pPr>
        <w:rPr>
          <w:b/>
          <w:bCs/>
          <w:lang w:val="ru-RU"/>
        </w:rPr>
      </w:pPr>
      <w:r w:rsidRPr="00223EB8">
        <w:rPr>
          <w:b/>
          <w:bCs/>
          <w:lang w:val="ru-RU"/>
        </w:rPr>
        <w:t>6. Перед Вами карта, отражающая историю одной из ключевых древних цивилизаций. Выберите правильный вариант ответа на каждый из вопросов к карте.</w:t>
      </w:r>
    </w:p>
    <w:p w14:paraId="47567598" w14:textId="66B194A0" w:rsidR="00223EB8" w:rsidRPr="00223EB8" w:rsidRDefault="00223EB8" w:rsidP="00223EB8">
      <w:pPr>
        <w:rPr>
          <w:b/>
          <w:bCs/>
          <w:lang w:val="ru-RU"/>
        </w:rPr>
      </w:pPr>
      <w:r w:rsidRPr="00223EB8">
        <w:rPr>
          <w:b/>
          <w:bCs/>
          <w:lang w:val="ru-RU"/>
        </w:rPr>
        <w:drawing>
          <wp:inline distT="0" distB="0" distL="0" distR="0" wp14:anchorId="1E517E46" wp14:editId="24B59F6B">
            <wp:extent cx="3514725" cy="2428875"/>
            <wp:effectExtent l="0" t="0" r="9525" b="9525"/>
            <wp:docPr id="98436172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A1E63" w14:textId="77777777" w:rsidR="00223EB8" w:rsidRPr="00223EB8" w:rsidRDefault="00223EB8" w:rsidP="00223EB8">
      <w:pPr>
        <w:rPr>
          <w:b/>
          <w:bCs/>
          <w:lang w:val="ru-RU"/>
        </w:rPr>
      </w:pPr>
      <w:r w:rsidRPr="00223EB8">
        <w:rPr>
          <w:b/>
          <w:bCs/>
          <w:lang w:val="ru-RU"/>
        </w:rPr>
        <w:t>1. Буквой «А» на карте отмечено…</w:t>
      </w:r>
      <w:r w:rsidRPr="00223EB8">
        <w:rPr>
          <w:b/>
          <w:bCs/>
          <w:lang w:val="ru-RU"/>
        </w:rPr>
        <w:br/>
        <w:t>Белое море</w:t>
      </w:r>
      <w:r w:rsidRPr="00223EB8">
        <w:rPr>
          <w:b/>
          <w:bCs/>
          <w:lang w:val="ru-RU"/>
        </w:rPr>
        <w:br/>
        <w:t>Жёлтое море</w:t>
      </w:r>
      <w:r w:rsidRPr="00223EB8">
        <w:rPr>
          <w:b/>
          <w:bCs/>
          <w:lang w:val="ru-RU"/>
        </w:rPr>
        <w:br/>
        <w:t>Красное море</w:t>
      </w:r>
    </w:p>
    <w:p w14:paraId="629C9175" w14:textId="77777777" w:rsidR="00223EB8" w:rsidRPr="00223EB8" w:rsidRDefault="00223EB8" w:rsidP="00223EB8">
      <w:pPr>
        <w:rPr>
          <w:b/>
          <w:bCs/>
          <w:lang w:val="ru-RU"/>
        </w:rPr>
      </w:pPr>
      <w:r w:rsidRPr="00223EB8">
        <w:rPr>
          <w:b/>
          <w:bCs/>
          <w:lang w:val="ru-RU"/>
        </w:rPr>
        <w:t>2. Буквами «В» и «Г» отмечены реки…</w:t>
      </w:r>
      <w:r w:rsidRPr="00223EB8">
        <w:rPr>
          <w:b/>
          <w:bCs/>
          <w:lang w:val="ru-RU"/>
        </w:rPr>
        <w:br/>
        <w:t>Ганг и Брахмапутра</w:t>
      </w:r>
      <w:r w:rsidRPr="00223EB8">
        <w:rPr>
          <w:b/>
          <w:bCs/>
          <w:lang w:val="ru-RU"/>
        </w:rPr>
        <w:br/>
        <w:t>Тигр и Евфрат</w:t>
      </w:r>
      <w:r w:rsidRPr="00223EB8">
        <w:rPr>
          <w:b/>
          <w:bCs/>
          <w:lang w:val="ru-RU"/>
        </w:rPr>
        <w:br/>
        <w:t>Хуанхэ и Янцзы</w:t>
      </w:r>
    </w:p>
    <w:p w14:paraId="2B851903" w14:textId="77777777" w:rsidR="00223EB8" w:rsidRPr="00223EB8" w:rsidRDefault="00223EB8" w:rsidP="00223EB8">
      <w:pPr>
        <w:rPr>
          <w:b/>
          <w:bCs/>
          <w:lang w:val="ru-RU"/>
        </w:rPr>
      </w:pPr>
      <w:r w:rsidRPr="00223EB8">
        <w:rPr>
          <w:b/>
          <w:bCs/>
          <w:lang w:val="ru-RU"/>
        </w:rPr>
        <w:t>3. Буквой «Д» на карте отмечен…</w:t>
      </w:r>
      <w:r w:rsidRPr="00223EB8">
        <w:rPr>
          <w:b/>
          <w:bCs/>
          <w:lang w:val="ru-RU"/>
        </w:rPr>
        <w:br/>
        <w:t>Алтай</w:t>
      </w:r>
      <w:r w:rsidRPr="00223EB8">
        <w:rPr>
          <w:b/>
          <w:bCs/>
          <w:lang w:val="ru-RU"/>
        </w:rPr>
        <w:br/>
        <w:t>Тибет</w:t>
      </w:r>
      <w:r w:rsidRPr="00223EB8">
        <w:rPr>
          <w:b/>
          <w:bCs/>
          <w:lang w:val="ru-RU"/>
        </w:rPr>
        <w:br/>
        <w:t>Урал</w:t>
      </w:r>
    </w:p>
    <w:p w14:paraId="2C1D43F6" w14:textId="77777777" w:rsidR="00223EB8" w:rsidRPr="00223EB8" w:rsidRDefault="00223EB8" w:rsidP="00223EB8">
      <w:pPr>
        <w:rPr>
          <w:b/>
          <w:bCs/>
          <w:lang w:val="ru-RU"/>
        </w:rPr>
      </w:pPr>
      <w:r w:rsidRPr="00223EB8">
        <w:rPr>
          <w:b/>
          <w:bCs/>
          <w:lang w:val="ru-RU"/>
        </w:rPr>
        <w:t>4. Одним из достижений цивилизации, показанной на карте, было изобретение…</w:t>
      </w:r>
      <w:r w:rsidRPr="00223EB8">
        <w:rPr>
          <w:b/>
          <w:bCs/>
          <w:lang w:val="ru-RU"/>
        </w:rPr>
        <w:br/>
        <w:t>бумаги</w:t>
      </w:r>
      <w:r w:rsidRPr="00223EB8">
        <w:rPr>
          <w:b/>
          <w:bCs/>
          <w:lang w:val="ru-RU"/>
        </w:rPr>
        <w:br/>
        <w:t>колеса</w:t>
      </w:r>
      <w:r w:rsidRPr="00223EB8">
        <w:rPr>
          <w:b/>
          <w:bCs/>
          <w:lang w:val="ru-RU"/>
        </w:rPr>
        <w:br/>
        <w:t>ножа</w:t>
      </w:r>
    </w:p>
    <w:p w14:paraId="79C4ECDC" w14:textId="77777777" w:rsidR="00223EB8" w:rsidRPr="00223EB8" w:rsidRDefault="00223EB8" w:rsidP="00223EB8">
      <w:pPr>
        <w:rPr>
          <w:b/>
          <w:bCs/>
          <w:lang w:val="ru-RU"/>
        </w:rPr>
      </w:pPr>
      <w:r w:rsidRPr="00223EB8">
        <w:rPr>
          <w:b/>
          <w:bCs/>
          <w:lang w:val="ru-RU"/>
        </w:rPr>
        <w:t>5. На карте схематически показан(а/</w:t>
      </w:r>
      <w:proofErr w:type="gramStart"/>
      <w:r w:rsidRPr="00223EB8">
        <w:rPr>
          <w:b/>
          <w:bCs/>
          <w:lang w:val="ru-RU"/>
        </w:rPr>
        <w:t>о)…</w:t>
      </w:r>
      <w:proofErr w:type="gramEnd"/>
      <w:r w:rsidRPr="00223EB8">
        <w:rPr>
          <w:b/>
          <w:bCs/>
          <w:lang w:val="ru-RU"/>
        </w:rPr>
        <w:br/>
        <w:t>Великая Китайская стена</w:t>
      </w:r>
      <w:r w:rsidRPr="00223EB8">
        <w:rPr>
          <w:b/>
          <w:bCs/>
          <w:lang w:val="ru-RU"/>
        </w:rPr>
        <w:br/>
        <w:t>Великий шёлковый путь</w:t>
      </w:r>
      <w:r w:rsidRPr="00223EB8">
        <w:rPr>
          <w:b/>
          <w:bCs/>
          <w:lang w:val="ru-RU"/>
        </w:rPr>
        <w:br/>
        <w:t>Великое переселение народов</w:t>
      </w:r>
    </w:p>
    <w:p w14:paraId="12BFB27B" w14:textId="77777777" w:rsidR="00223EB8" w:rsidRPr="00223EB8" w:rsidRDefault="00223EB8" w:rsidP="00223EB8">
      <w:pPr>
        <w:rPr>
          <w:b/>
          <w:bCs/>
          <w:lang w:val="ru-RU"/>
        </w:rPr>
      </w:pPr>
      <w:r w:rsidRPr="00223EB8">
        <w:rPr>
          <w:b/>
          <w:bCs/>
          <w:lang w:val="ru-RU"/>
        </w:rPr>
        <w:pict w14:anchorId="37660837">
          <v:rect id="_x0000_i1054" style="width:0;height:1.5pt" o:hralign="center" o:hrstd="t" o:hr="t" fillcolor="#a0a0a0" stroked="f"/>
        </w:pict>
      </w:r>
    </w:p>
    <w:p w14:paraId="5F2EC437" w14:textId="77777777" w:rsidR="00223EB8" w:rsidRPr="00223EB8" w:rsidRDefault="00223EB8" w:rsidP="00223EB8">
      <w:pPr>
        <w:rPr>
          <w:b/>
          <w:bCs/>
          <w:lang w:val="ru-RU"/>
        </w:rPr>
      </w:pPr>
      <w:r w:rsidRPr="00223EB8">
        <w:rPr>
          <w:b/>
          <w:bCs/>
          <w:lang w:val="ru-RU"/>
        </w:rPr>
        <w:t> </w:t>
      </w:r>
    </w:p>
    <w:p w14:paraId="202A6047" w14:textId="77777777" w:rsidR="00223EB8" w:rsidRPr="00223EB8" w:rsidRDefault="00223EB8" w:rsidP="00223EB8">
      <w:pPr>
        <w:rPr>
          <w:b/>
          <w:bCs/>
          <w:lang w:val="ru-RU"/>
        </w:rPr>
      </w:pPr>
      <w:r w:rsidRPr="00223EB8">
        <w:rPr>
          <w:b/>
          <w:bCs/>
          <w:lang w:val="ru-RU"/>
        </w:rPr>
        <w:lastRenderedPageBreak/>
        <w:t>Официальные задания, ответы Школьного этапа ВСОШ по Истории 2 вариант для 5-6 класс, проходящая 09-11.09.2025 в Московской области. Работу пишут на официальном сайте Моя школа – mo.olymponline.ru</w:t>
      </w:r>
    </w:p>
    <w:p w14:paraId="3A7911A5" w14:textId="2C0E8C61" w:rsidR="00A21932" w:rsidRPr="00223EB8" w:rsidRDefault="00A21932" w:rsidP="00223EB8"/>
    <w:sectPr w:rsidR="00A21932" w:rsidRPr="00223EB8">
      <w:pgSz w:w="11906" w:h="16383"/>
      <w:pgMar w:top="851" w:right="1440" w:bottom="85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27B883D-FF0A-42EE-9385-D44237D600F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C1FC887B-6114-4723-AD51-3161D92881A1}"/>
    <w:embedBold r:id="rId3" w:fontKey="{EC88BDBD-244F-47BB-B70F-98E5DD36BBC1}"/>
    <w:embedItalic r:id="rId4" w:fontKey="{BC986DC9-61C0-45C5-BAC6-B11F521020C7}"/>
    <w:embedBoldItalic r:id="rId5" w:fontKey="{C1B88196-E8FC-452C-91D2-00828990A2F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C523DBB6-DFC5-4341-8AB2-38DCC2EA3C6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B4D0B"/>
    <w:multiLevelType w:val="multilevel"/>
    <w:tmpl w:val="BD6C8E0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79C714E"/>
    <w:multiLevelType w:val="multilevel"/>
    <w:tmpl w:val="F5AA3A2C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1877AED"/>
    <w:multiLevelType w:val="multilevel"/>
    <w:tmpl w:val="4D3458A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3CF6560"/>
    <w:multiLevelType w:val="multilevel"/>
    <w:tmpl w:val="E3F4828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850327F"/>
    <w:multiLevelType w:val="multilevel"/>
    <w:tmpl w:val="E572FA5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29F9741E"/>
    <w:multiLevelType w:val="multilevel"/>
    <w:tmpl w:val="0B30A710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352A46CB"/>
    <w:multiLevelType w:val="multilevel"/>
    <w:tmpl w:val="51E06D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37AD1591"/>
    <w:multiLevelType w:val="multilevel"/>
    <w:tmpl w:val="0E4CC06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3D07799B"/>
    <w:multiLevelType w:val="multilevel"/>
    <w:tmpl w:val="06F8A69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40C62EEF"/>
    <w:multiLevelType w:val="multilevel"/>
    <w:tmpl w:val="A7864A44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41866CB7"/>
    <w:multiLevelType w:val="multilevel"/>
    <w:tmpl w:val="E5DE046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43723A7E"/>
    <w:multiLevelType w:val="multilevel"/>
    <w:tmpl w:val="83DAB2B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4D480F17"/>
    <w:multiLevelType w:val="multilevel"/>
    <w:tmpl w:val="159437E8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4E705BA3"/>
    <w:multiLevelType w:val="multilevel"/>
    <w:tmpl w:val="76C4B0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668F5519"/>
    <w:multiLevelType w:val="multilevel"/>
    <w:tmpl w:val="CC9AC7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66F16F5A"/>
    <w:multiLevelType w:val="multilevel"/>
    <w:tmpl w:val="567AEC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6B3404C1"/>
    <w:multiLevelType w:val="multilevel"/>
    <w:tmpl w:val="1552685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6B7A045A"/>
    <w:multiLevelType w:val="multilevel"/>
    <w:tmpl w:val="328208D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6E835BF5"/>
    <w:multiLevelType w:val="multilevel"/>
    <w:tmpl w:val="2BBC4ED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72416F26"/>
    <w:multiLevelType w:val="multilevel"/>
    <w:tmpl w:val="A5867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094C58"/>
    <w:multiLevelType w:val="multilevel"/>
    <w:tmpl w:val="0AB2B9EC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762D6832"/>
    <w:multiLevelType w:val="multilevel"/>
    <w:tmpl w:val="13ECC3E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 w15:restartNumberingAfterBreak="0">
    <w:nsid w:val="76FD0D3E"/>
    <w:multiLevelType w:val="multilevel"/>
    <w:tmpl w:val="5660FD2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664428841">
    <w:abstractNumId w:val="9"/>
  </w:num>
  <w:num w:numId="2" w16cid:durableId="1285694192">
    <w:abstractNumId w:val="2"/>
  </w:num>
  <w:num w:numId="3" w16cid:durableId="953631150">
    <w:abstractNumId w:val="13"/>
  </w:num>
  <w:num w:numId="4" w16cid:durableId="1409687627">
    <w:abstractNumId w:val="21"/>
  </w:num>
  <w:num w:numId="5" w16cid:durableId="656305613">
    <w:abstractNumId w:val="7"/>
  </w:num>
  <w:num w:numId="6" w16cid:durableId="1503199681">
    <w:abstractNumId w:val="6"/>
  </w:num>
  <w:num w:numId="7" w16cid:durableId="1391461601">
    <w:abstractNumId w:val="4"/>
  </w:num>
  <w:num w:numId="8" w16cid:durableId="386078063">
    <w:abstractNumId w:val="8"/>
  </w:num>
  <w:num w:numId="9" w16cid:durableId="1748184113">
    <w:abstractNumId w:val="15"/>
  </w:num>
  <w:num w:numId="10" w16cid:durableId="37318404">
    <w:abstractNumId w:val="20"/>
  </w:num>
  <w:num w:numId="11" w16cid:durableId="445849050">
    <w:abstractNumId w:val="16"/>
  </w:num>
  <w:num w:numId="12" w16cid:durableId="42677775">
    <w:abstractNumId w:val="1"/>
  </w:num>
  <w:num w:numId="13" w16cid:durableId="520705060">
    <w:abstractNumId w:val="18"/>
  </w:num>
  <w:num w:numId="14" w16cid:durableId="1652975798">
    <w:abstractNumId w:val="22"/>
  </w:num>
  <w:num w:numId="15" w16cid:durableId="687102692">
    <w:abstractNumId w:val="3"/>
  </w:num>
  <w:num w:numId="16" w16cid:durableId="1576891054">
    <w:abstractNumId w:val="10"/>
  </w:num>
  <w:num w:numId="17" w16cid:durableId="710112960">
    <w:abstractNumId w:val="11"/>
  </w:num>
  <w:num w:numId="18" w16cid:durableId="1379622554">
    <w:abstractNumId w:val="17"/>
  </w:num>
  <w:num w:numId="19" w16cid:durableId="1583445411">
    <w:abstractNumId w:val="5"/>
  </w:num>
  <w:num w:numId="20" w16cid:durableId="912810940">
    <w:abstractNumId w:val="0"/>
  </w:num>
  <w:num w:numId="21" w16cid:durableId="1617758341">
    <w:abstractNumId w:val="14"/>
  </w:num>
  <w:num w:numId="22" w16cid:durableId="621618943">
    <w:abstractNumId w:val="12"/>
  </w:num>
  <w:num w:numId="23" w16cid:durableId="865079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932"/>
    <w:rsid w:val="001223A7"/>
    <w:rsid w:val="00217FD9"/>
    <w:rsid w:val="00223EB8"/>
    <w:rsid w:val="004C3A91"/>
    <w:rsid w:val="006C1824"/>
    <w:rsid w:val="006C52D7"/>
    <w:rsid w:val="00700348"/>
    <w:rsid w:val="0071398A"/>
    <w:rsid w:val="00891425"/>
    <w:rsid w:val="00A06EB7"/>
    <w:rsid w:val="00A21932"/>
    <w:rsid w:val="00AA2D76"/>
    <w:rsid w:val="00B14C9C"/>
    <w:rsid w:val="00D12E7E"/>
    <w:rsid w:val="00DA6BD3"/>
    <w:rsid w:val="00DB3260"/>
    <w:rsid w:val="00F65623"/>
    <w:rsid w:val="00FE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31A3D"/>
  <w15:docId w15:val="{10C6C6E7-C024-49D5-BFB1-C5DFB9B21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b/>
      <w:color w:val="2F5496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/>
      <w:outlineLvl w:val="1"/>
    </w:pPr>
    <w:rPr>
      <w:b/>
      <w:color w:val="4472C4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/>
      <w:outlineLvl w:val="2"/>
    </w:pPr>
    <w:rPr>
      <w:b/>
      <w:color w:val="4472C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/>
      <w:outlineLvl w:val="3"/>
    </w:pPr>
    <w:rPr>
      <w:b/>
      <w:i/>
      <w:color w:val="4472C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pBdr>
        <w:bottom w:val="single" w:sz="8" w:space="4" w:color="4472C4"/>
      </w:pBdr>
      <w:spacing w:after="300"/>
    </w:pPr>
    <w:rPr>
      <w:color w:val="323E4F"/>
      <w:sz w:val="52"/>
      <w:szCs w:val="52"/>
    </w:rPr>
  </w:style>
  <w:style w:type="paragraph" w:styleId="a4">
    <w:name w:val="Subtitle"/>
    <w:basedOn w:val="a"/>
    <w:next w:val="a"/>
    <w:uiPriority w:val="11"/>
    <w:qFormat/>
    <w:pPr>
      <w:ind w:left="86"/>
    </w:pPr>
    <w:rPr>
      <w:i/>
      <w:color w:val="4472C4"/>
      <w:sz w:val="24"/>
      <w:szCs w:val="24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b">
    <w:name w:val="Hyperlink"/>
    <w:basedOn w:val="a0"/>
    <w:uiPriority w:val="99"/>
    <w:unhideWhenUsed/>
    <w:rsid w:val="00700348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700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500</Words>
  <Characters>2854</Characters>
  <Application>Microsoft Office Word</Application>
  <DocSecurity>0</DocSecurity>
  <Lines>23</Lines>
  <Paragraphs>6</Paragraphs>
  <ScaleCrop>false</ScaleCrop>
  <Company>SPecialiST RePack</Company>
  <LinksUpToDate>false</LinksUpToDate>
  <CharactersWithSpaces>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 Иванов</cp:lastModifiedBy>
  <cp:revision>14</cp:revision>
  <dcterms:created xsi:type="dcterms:W3CDTF">2025-08-27T15:45:00Z</dcterms:created>
  <dcterms:modified xsi:type="dcterms:W3CDTF">2025-09-11T17:20:00Z</dcterms:modified>
</cp:coreProperties>
</file>