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5E" w:rsidRDefault="0089325E" w:rsidP="0089325E">
      <w:pPr>
        <w:pStyle w:val="2"/>
      </w:pPr>
      <w:r>
        <w:t>Школьный этап Сириус по Информатике для 1-ой группы 22 октября 2025 г.</w:t>
      </w:r>
    </w:p>
    <w:p w:rsidR="0089325E" w:rsidRDefault="0089325E" w:rsidP="0089325E">
      <w:pPr>
        <w:pStyle w:val="3"/>
      </w:pPr>
      <w:r>
        <w:t>Вопросы и ответы 5-6 класс</w:t>
      </w:r>
    </w:p>
    <w:p w:rsidR="0089325E" w:rsidRDefault="0089325E" w:rsidP="0089325E">
      <w:r>
        <w:t> </w:t>
      </w:r>
    </w:p>
    <w:p w:rsidR="0089325E" w:rsidRDefault="0089325E" w:rsidP="0089325E">
      <w:pPr>
        <w:pStyle w:val="4"/>
      </w:pPr>
      <w:r>
        <w:t>Задания раздела: Информационная безопасность</w:t>
      </w:r>
    </w:p>
    <w:p w:rsidR="0089325E" w:rsidRDefault="0089325E" w:rsidP="0089325E">
      <w:pPr>
        <w:pStyle w:val="a7"/>
      </w:pPr>
      <w:r>
        <w:rPr>
          <w:rStyle w:val="a8"/>
        </w:rPr>
        <w:t>Задание 1. Шифр простой замены — это шифр, в котором каждая буква алфавита заменяется во всём тексте каким</w:t>
      </w:r>
      <w:r>
        <w:rPr>
          <w:rStyle w:val="a8"/>
        </w:rPr>
        <w:noBreakHyphen/>
        <w:t xml:space="preserve">то обозначением (например, буквой того же алфавита — другой или той же самой, в зависимости от ключа). </w:t>
      </w:r>
      <w:r>
        <w:t>В шифре буквы русского алфавита заменены следующим образом:</w:t>
      </w:r>
    </w:p>
    <w:p w:rsidR="0089325E" w:rsidRDefault="0089325E" w:rsidP="0089325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895725" cy="1876425"/>
                <wp:effectExtent l="0" t="0" r="0" b="0"/>
                <wp:docPr id="6" name="Прямоугольник 6" descr="https://pndexam.ru/wp-content/uploads/2025/10/image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9572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pndexam.ru/wp-content/uploads/2025/10/image-200.png" style="width:306.7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89325E" w:rsidRDefault="0089325E" w:rsidP="0089325E">
      <w:pPr>
        <w:pStyle w:val="a7"/>
        <w:spacing w:after="240" w:afterAutospacing="0"/>
      </w:pPr>
      <w:r>
        <w:t>Зашифруйте следующее сообщение этим шифром.</w:t>
      </w:r>
      <w:r>
        <w:br/>
      </w:r>
      <w:r>
        <w:rPr>
          <w:rStyle w:val="a8"/>
        </w:rPr>
        <w:t>Перемешай буквы — вот и весь шифр</w:t>
      </w:r>
      <w:r>
        <w:br/>
        <w:t>Ответ запишите в верхнем регистре без пробелов и знаков препинания.</w:t>
      </w:r>
    </w:p>
    <w:p w:rsidR="0089325E" w:rsidRDefault="0089325E" w:rsidP="0089325E">
      <w:pPr>
        <w:pStyle w:val="a7"/>
      </w:pPr>
      <w:r>
        <w:rPr>
          <w:rStyle w:val="a8"/>
        </w:rPr>
        <w:t xml:space="preserve">Задание 2. </w:t>
      </w:r>
      <w:proofErr w:type="gramStart"/>
      <w:r>
        <w:rPr>
          <w:rStyle w:val="a8"/>
        </w:rPr>
        <w:t>Вам на почту пришло 5 писем, которые встроенный в сервис ИИ</w:t>
      </w:r>
      <w:r>
        <w:rPr>
          <w:rStyle w:val="a8"/>
        </w:rPr>
        <w:noBreakHyphen/>
        <w:t>помощник пометил как подозрительные.</w:t>
      </w:r>
      <w:proofErr w:type="gramEnd"/>
      <w:r>
        <w:rPr>
          <w:rStyle w:val="a8"/>
        </w:rPr>
        <w:t xml:space="preserve"> Какие из них действительно имеют признаки мошенничества? </w:t>
      </w:r>
      <w:r>
        <w:t>Все названия в задании являются вымышленными, любые совпадения случайны.</w:t>
      </w:r>
    </w:p>
    <w:p w:rsidR="0089325E" w:rsidRDefault="0089325E" w:rsidP="0089325E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629025" cy="10582275"/>
                <wp:effectExtent l="0" t="0" r="0" b="0"/>
                <wp:docPr id="5" name="Прямоугольник 5" descr="https://pndexam.ru/wp-content/uploads/2025/10/image-2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29025" cy="1058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pndexam.ru/wp-content/uploads/2025/10/image-201.png" style="width:285.75pt;height:8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89325E" w:rsidRDefault="0089325E" w:rsidP="0089325E">
      <w:pPr>
        <w:pStyle w:val="a7"/>
      </w:pPr>
      <w:r>
        <w:rPr>
          <w:rStyle w:val="a8"/>
        </w:rPr>
        <w:lastRenderedPageBreak/>
        <w:t>Задание 3. Вере в школе рассказали про азбуку Морзе и выдали таблицу кодов.</w:t>
      </w:r>
    </w:p>
    <w:p w:rsidR="0089325E" w:rsidRDefault="0089325E" w:rsidP="0089325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81200" cy="2867025"/>
                <wp:effectExtent l="0" t="0" r="0" b="0"/>
                <wp:docPr id="4" name="Прямоугольник 4" descr="https://pndexam.ru/wp-content/uploads/2025/10/image-2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0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5/10/image-202.png" style="width:156pt;height:2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89325E" w:rsidRDefault="0089325E" w:rsidP="0089325E">
      <w:pPr>
        <w:pStyle w:val="a7"/>
        <w:spacing w:after="240" w:afterAutospacing="0"/>
      </w:pPr>
      <w:r>
        <w:t>К сожалению, часть таблицы пострадала, когда Вера случайно забрызгала её краской на уроке рисования. Ей обязательно нужно потренироваться, но единственное, что она помнит, это то, что слово «ШКОЛА» кодируется следующим образом</w:t>
      </w:r>
      <w:proofErr w:type="gramStart"/>
      <w:r>
        <w:t>:</w:t>
      </w:r>
      <w:r>
        <w:br/>
        <w:t xml:space="preserve">– – – – – </w:t>
      </w:r>
      <w:r>
        <w:rPr>
          <w:rFonts w:ascii="Cambria Math" w:hAnsi="Cambria Math" w:cs="Cambria Math"/>
        </w:rPr>
        <w:t>⋅</w:t>
      </w:r>
      <w:r>
        <w:t xml:space="preserve"> – – – – </w:t>
      </w:r>
      <w:r>
        <w:rPr>
          <w:rFonts w:ascii="Cambria Math" w:hAnsi="Cambria Math" w:cs="Cambria Math"/>
        </w:rPr>
        <w:t>⋅</w:t>
      </w:r>
      <w:r>
        <w:t xml:space="preserve"> –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–</w:t>
      </w:r>
      <w:r>
        <w:br/>
      </w:r>
      <w:proofErr w:type="gramEnd"/>
      <w:r>
        <w:t>Помогите девочке восстановить символы и выберите правильное закодированное слово «ГРОЗА»:</w:t>
      </w:r>
      <w:r>
        <w:br/>
        <w:t xml:space="preserve">– –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– –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– – </w:t>
      </w:r>
      <w:r>
        <w:rPr>
          <w:rFonts w:ascii="Cambria Math" w:hAnsi="Cambria Math" w:cs="Cambria Math"/>
        </w:rPr>
        <w:t>⋅</w:t>
      </w:r>
      <w:r>
        <w:t xml:space="preserve"> –</w:t>
      </w:r>
      <w:r>
        <w:br/>
        <w:t xml:space="preserve">– –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– </w:t>
      </w:r>
      <w:r>
        <w:rPr>
          <w:rFonts w:ascii="Cambria Math" w:hAnsi="Cambria Math" w:cs="Cambria Math"/>
        </w:rPr>
        <w:t>⋅</w:t>
      </w:r>
      <w:r>
        <w:t xml:space="preserve"> – – – – –</w:t>
      </w:r>
      <w:r>
        <w:br/>
        <w:t xml:space="preserve">– – – – – </w:t>
      </w:r>
      <w:r>
        <w:rPr>
          <w:rFonts w:ascii="Cambria Math" w:hAnsi="Cambria Math" w:cs="Cambria Math"/>
        </w:rPr>
        <w:t>⋅</w:t>
      </w:r>
      <w:r>
        <w:t xml:space="preserve"> – – – – </w:t>
      </w:r>
      <w:r>
        <w:rPr>
          <w:rFonts w:ascii="Cambria Math" w:hAnsi="Cambria Math" w:cs="Cambria Math"/>
        </w:rPr>
        <w:t>⋅</w:t>
      </w:r>
      <w:r>
        <w:t xml:space="preserve"> –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–</w:t>
      </w:r>
      <w:r>
        <w:br/>
        <w:t xml:space="preserve">– – </w:t>
      </w:r>
      <w:r>
        <w:rPr>
          <w:rFonts w:ascii="Cambria Math" w:hAnsi="Cambria Math" w:cs="Cambria Math"/>
        </w:rPr>
        <w:t>⋅</w:t>
      </w:r>
      <w:r>
        <w:t xml:space="preserve"> – – </w:t>
      </w:r>
      <w:r>
        <w:rPr>
          <w:rFonts w:ascii="Cambria Math" w:hAnsi="Cambria Math" w:cs="Cambria Math"/>
        </w:rPr>
        <w:t>⋅</w:t>
      </w:r>
      <w:r>
        <w:t xml:space="preserve"> – – – – –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</w:t>
      </w:r>
      <w:r>
        <w:rPr>
          <w:rFonts w:ascii="Cambria Math" w:hAnsi="Cambria Math" w:cs="Cambria Math"/>
        </w:rPr>
        <w:t>⋅</w:t>
      </w:r>
      <w:r>
        <w:t xml:space="preserve"> –</w:t>
      </w:r>
    </w:p>
    <w:p w:rsidR="0089325E" w:rsidRDefault="0089325E" w:rsidP="0089325E">
      <w:pPr>
        <w:pStyle w:val="a7"/>
        <w:spacing w:after="240" w:afterAutospacing="0"/>
      </w:pPr>
      <w:r>
        <w:rPr>
          <w:rStyle w:val="a8"/>
        </w:rPr>
        <w:t xml:space="preserve">Задание 4. Миша решил, что все файлы на его компьютере имеют слишком скучные названия: он очень быстро находит нужный файл. </w:t>
      </w:r>
      <w:r>
        <w:t>Он хочет попрактиковаться в составлении «интересных» названий и для этого посчитать, сколько вообще таких бывает. «Интересными» он считает названия из 4 символов, в которых есть: 2 строчные буквы английского алфавита, идущие в названии через один символ (например, на 1 и 3 месте) из набора {a, b}, 2 цифры. Считайте, что в данном случае названия файлов не обязательно должны быть допустимыми с точки зрения операционных систем. Сколько всего подходящих названий Миша может использовать?</w:t>
      </w:r>
    </w:p>
    <w:p w:rsidR="0089325E" w:rsidRDefault="0089325E" w:rsidP="0089325E">
      <w:pPr>
        <w:pStyle w:val="a7"/>
        <w:spacing w:after="240" w:afterAutospacing="0"/>
      </w:pPr>
      <w:r>
        <w:rPr>
          <w:rStyle w:val="a8"/>
        </w:rPr>
        <w:t xml:space="preserve">Задание 5. При предоставлении доступа в информационную систему необходимо гарантировать, что его получит именно тот человек, чья учётная запись используется. </w:t>
      </w:r>
      <w:r>
        <w:t>Для этого служит процедура аутентификации. В ней выделяют три фактора подтверждения личности пользователя: «Я знаю» — пользователя просят предъявить некоторый секрет, который знает только он; «Я имею» — пользователя просят предъявить некоторый уникальный предмет, которым обладает только он; «Я есть» — распознаются уникальные физические параметры пользователя как человека (например, отпечаток пальца).</w:t>
      </w:r>
      <w:r>
        <w:br/>
        <w:t>Установите соответствие между факторами и мерами аутентификации.</w:t>
      </w:r>
      <w:r>
        <w:br/>
      </w:r>
      <w:proofErr w:type="gramStart"/>
      <w:r>
        <w:t xml:space="preserve">Ввод </w:t>
      </w:r>
      <w:proofErr w:type="spellStart"/>
      <w:r>
        <w:t>пин</w:t>
      </w:r>
      <w:proofErr w:type="spellEnd"/>
      <w:r>
        <w:t>-кода в банкомате</w:t>
      </w:r>
      <w:r>
        <w:br/>
        <w:t>Подключение личного электронного ключа (</w:t>
      </w:r>
      <w:proofErr w:type="spellStart"/>
      <w:r>
        <w:t>токена</w:t>
      </w:r>
      <w:proofErr w:type="spellEnd"/>
      <w:r>
        <w:t>) для запуска компьютера</w:t>
      </w:r>
      <w:r>
        <w:br/>
        <w:t>Использование личного электронного пропуска для прохода в школу</w:t>
      </w:r>
      <w:r>
        <w:br/>
        <w:t>Распознавание лица камерой смартфона</w:t>
      </w:r>
      <w:r>
        <w:br/>
      </w:r>
      <w:r>
        <w:lastRenderedPageBreak/>
        <w:t>Ввод СМС</w:t>
      </w:r>
      <w:r>
        <w:noBreakHyphen/>
        <w:t>кода, отправленного на принадлежащий пользователю номер телефона</w:t>
      </w:r>
      <w:r>
        <w:br/>
        <w:t>Сообщение третьей буквы секретного слова при обращении в банк</w:t>
      </w:r>
      <w:r>
        <w:br/>
        <w:t>Произнесение в микрофон фразы, написанной на экране устройства аутентификации</w:t>
      </w:r>
      <w:r>
        <w:br/>
        <w:t>«Я имею»</w:t>
      </w:r>
      <w:r>
        <w:br/>
        <w:t>«Я знаю»</w:t>
      </w:r>
      <w:r>
        <w:br/>
        <w:t>«Я есть»</w:t>
      </w:r>
      <w:proofErr w:type="gramEnd"/>
    </w:p>
    <w:p w:rsidR="0089325E" w:rsidRDefault="0089325E" w:rsidP="0089325E">
      <w:pPr>
        <w:pStyle w:val="a7"/>
      </w:pPr>
      <w:r>
        <w:rPr>
          <w:rStyle w:val="a8"/>
        </w:rPr>
        <w:t>Задание 6. Суть шифра «маршрутная перестановка» заключается в том, что открытый те</w:t>
      </w:r>
      <w:proofErr w:type="gramStart"/>
      <w:r>
        <w:rPr>
          <w:rStyle w:val="a8"/>
        </w:rPr>
        <w:t>кст вп</w:t>
      </w:r>
      <w:proofErr w:type="gramEnd"/>
      <w:r>
        <w:rPr>
          <w:rStyle w:val="a8"/>
        </w:rPr>
        <w:t xml:space="preserve">исывается по ходу одного маршрута, а выписывается по ходу другого. </w:t>
      </w:r>
      <w:r>
        <w:t>В таблицу размера 5×5 впишите по строкам, начиная с верхней, сообщение ОПЕРАТИВНАЯПАМЯТЬИМОНИТОР, а выписывание символов осуществляйте по принципу «змейки»: начиная с верхней левой ячейки и двигаясь вниз до конца, затем направо до конца, вверх до конца и налево, пока не будут выписаны все символы из таблицы. Какое сообщение получилось?</w:t>
      </w:r>
    </w:p>
    <w:p w:rsidR="0089325E" w:rsidRDefault="0089325E" w:rsidP="0089325E">
      <w:r>
        <w:pict>
          <v:rect id="_x0000_i1025" style="width:0;height:1.5pt" o:hralign="center" o:hrstd="t" o:hr="t" fillcolor="#a0a0a0" stroked="f"/>
        </w:pict>
      </w:r>
    </w:p>
    <w:p w:rsidR="0089325E" w:rsidRDefault="0089325E" w:rsidP="0089325E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Информационной безопасности 5-6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22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89325E" w:rsidRDefault="008337F6" w:rsidP="0089325E">
      <w:bookmarkStart w:id="0" w:name="_GoBack"/>
      <w:bookmarkEnd w:id="0"/>
    </w:p>
    <w:sectPr w:rsidR="008337F6" w:rsidRPr="0089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4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335</cp:revision>
  <dcterms:created xsi:type="dcterms:W3CDTF">2024-10-16T05:23:00Z</dcterms:created>
  <dcterms:modified xsi:type="dcterms:W3CDTF">2025-10-22T08:12:00Z</dcterms:modified>
</cp:coreProperties>
</file>