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0C" w:rsidRDefault="008F3C0C" w:rsidP="008F3C0C">
      <w:pPr>
        <w:pStyle w:val="2"/>
      </w:pPr>
      <w:r>
        <w:t>Школьный этап Сириус по Математике для 2-ой группы 14 октября 2025 г.</w:t>
      </w:r>
    </w:p>
    <w:p w:rsidR="008F3C0C" w:rsidRDefault="008F3C0C" w:rsidP="008F3C0C">
      <w:pPr>
        <w:pStyle w:val="3"/>
      </w:pPr>
      <w:r>
        <w:t>Вопросы и ответы 9 класс</w:t>
      </w:r>
    </w:p>
    <w:p w:rsidR="008F3C0C" w:rsidRDefault="008F3C0C" w:rsidP="008F3C0C">
      <w:r>
        <w:t> </w:t>
      </w:r>
    </w:p>
    <w:p w:rsidR="008F3C0C" w:rsidRDefault="008F3C0C" w:rsidP="008F3C0C">
      <w:pPr>
        <w:pStyle w:val="a7"/>
        <w:spacing w:after="240" w:afterAutospacing="0"/>
      </w:pPr>
      <w:r>
        <w:rPr>
          <w:rStyle w:val="a8"/>
        </w:rPr>
        <w:t>Задание 1. Есть 90 литров смеси, в которой доли красной, зелёной и синей красок равняются 35 %, 25 % и 40 % соответственно. Сколько литров красной и зелёной краски нужно добавить, чтобы получилась смесь с 40 % красной, 30 % зелёной и 30 % синей красок? Синюю краску добавлять нельзя.</w:t>
      </w:r>
      <w:r>
        <w:rPr>
          <w:b/>
          <w:bCs/>
        </w:rPr>
        <w:br/>
      </w:r>
      <w:r>
        <w:t>Красной:   </w:t>
      </w:r>
      <w:proofErr w:type="gramStart"/>
      <w:r>
        <w:t>л</w:t>
      </w:r>
      <w:proofErr w:type="gramEnd"/>
      <w:r>
        <w:br/>
        <w:t>Зелёной:   л</w:t>
      </w:r>
    </w:p>
    <w:p w:rsidR="008F3C0C" w:rsidRDefault="008F3C0C" w:rsidP="008F3C0C">
      <w:pPr>
        <w:pStyle w:val="a7"/>
        <w:spacing w:after="240" w:afterAutospacing="0"/>
      </w:pPr>
      <w:r>
        <w:rPr>
          <w:rStyle w:val="a8"/>
        </w:rPr>
        <w:t>Задание 2. В таблице 6×6отметили несколько клеток. После этого слева от каждой строки написали, сколько клеток от левой границы до первой отмеченной клетки в этой строке свободны. Аналогичные числа записали сверху, справа и снизу. После этого числа сверху, а также отметки в клетках стёрли.</w:t>
      </w:r>
      <w:r>
        <w:rPr>
          <w:b/>
          <w:bCs/>
        </w:rPr>
        <w:br/>
      </w:r>
      <w:r>
        <w:t>Найдите количество отмеченных клеток. Восстановите числа, которые были записаны сверху.</w:t>
      </w:r>
    </w:p>
    <w:p w:rsidR="008F3C0C" w:rsidRDefault="008F3C0C" w:rsidP="008F3C0C">
      <w:pPr>
        <w:pStyle w:val="a7"/>
      </w:pPr>
      <w:r>
        <w:rPr>
          <w:rStyle w:val="a8"/>
        </w:rPr>
        <w:t>Задание 3. Два равносторонних треугольника с параллельными сторонами расположены так, как показано на рисунке. Оказалось, что расстояния между параллельными сторонами треугольников равны 3√3. Найдите разность периметров этих треугольников.</w:t>
      </w:r>
    </w:p>
    <w:p w:rsidR="008F3C0C" w:rsidRDefault="008F3C0C" w:rsidP="008F3C0C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8763000" cy="7467600"/>
                <wp:effectExtent l="0" t="0" r="0" b="0"/>
                <wp:docPr id="13" name="Прямоугольник 13" descr="https://pndexam.ru/wp-content/uploads/2025/10/image-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763000" cy="746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https://pndexam.ru/wp-content/uploads/2025/10/image-72.png" style="width:690pt;height:5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8F3C0C" w:rsidRDefault="008F3C0C" w:rsidP="008F3C0C">
      <w:pPr>
        <w:pStyle w:val="a7"/>
        <w:spacing w:after="240" w:afterAutospacing="0"/>
      </w:pPr>
    </w:p>
    <w:p w:rsidR="008F3C0C" w:rsidRDefault="008F3C0C" w:rsidP="008F3C0C">
      <w:pPr>
        <w:pStyle w:val="a7"/>
        <w:spacing w:after="240" w:afterAutospacing="0"/>
      </w:pPr>
      <w:r>
        <w:rPr>
          <w:rStyle w:val="a8"/>
        </w:rPr>
        <w:t xml:space="preserve">Задание 4. Числа 3, 6, 11, 16, 23 и 31 разбили на три группы по два числа так, что выполняются следующие </w:t>
      </w:r>
      <w:proofErr w:type="spellStart"/>
      <w:r>
        <w:rPr>
          <w:rStyle w:val="a8"/>
        </w:rPr>
        <w:t>условия</w:t>
      </w:r>
      <w:proofErr w:type="gramStart"/>
      <w:r>
        <w:rPr>
          <w:rStyle w:val="a8"/>
        </w:rPr>
        <w:t>:в</w:t>
      </w:r>
      <w:proofErr w:type="spellEnd"/>
      <w:proofErr w:type="gramEnd"/>
      <w:r>
        <w:rPr>
          <w:rStyle w:val="a8"/>
        </w:rPr>
        <w:t xml:space="preserve"> первой группе оказались только простые </w:t>
      </w:r>
      <w:proofErr w:type="spellStart"/>
      <w:r>
        <w:rPr>
          <w:rStyle w:val="a8"/>
        </w:rPr>
        <w:t>числа,во</w:t>
      </w:r>
      <w:proofErr w:type="spellEnd"/>
      <w:r>
        <w:rPr>
          <w:rStyle w:val="a8"/>
        </w:rPr>
        <w:t xml:space="preserve"> второй группе сумма чисел делится на 3,сумма чисел в третьей группе больше половины от общей суммы.</w:t>
      </w:r>
      <w:r>
        <w:rPr>
          <w:b/>
          <w:bCs/>
        </w:rPr>
        <w:br/>
      </w:r>
      <w:r>
        <w:t xml:space="preserve">Какие </w:t>
      </w:r>
      <w:proofErr w:type="gramStart"/>
      <w:r>
        <w:t>числа</w:t>
      </w:r>
      <w:proofErr w:type="gramEnd"/>
      <w:r>
        <w:t xml:space="preserve"> в какой группе?</w:t>
      </w:r>
      <w:r>
        <w:br/>
        <w:t>3</w:t>
      </w:r>
      <w:r>
        <w:br/>
        <w:t>6</w:t>
      </w:r>
      <w:r>
        <w:br/>
      </w:r>
      <w:r>
        <w:lastRenderedPageBreak/>
        <w:t>11</w:t>
      </w:r>
      <w:r>
        <w:br/>
        <w:t>16</w:t>
      </w:r>
      <w:r>
        <w:br/>
        <w:t>23</w:t>
      </w:r>
      <w:r>
        <w:br/>
        <w:t>31</w:t>
      </w:r>
      <w:r>
        <w:br/>
        <w:t>Первая группа</w:t>
      </w:r>
      <w:r>
        <w:br/>
        <w:t>Вторая группа</w:t>
      </w:r>
      <w:r>
        <w:br/>
        <w:t>Третья группа</w:t>
      </w:r>
    </w:p>
    <w:p w:rsidR="008F3C0C" w:rsidRDefault="008F3C0C" w:rsidP="008F3C0C">
      <w:pPr>
        <w:pStyle w:val="a7"/>
      </w:pPr>
      <w:r>
        <w:rPr>
          <w:rStyle w:val="a8"/>
        </w:rPr>
        <w:t>Задание 5. Дан треугольник ABC с прямым углом C. Окружность с центром в A, проходящая через C, пересекает гипотенузу в точке E, а окружность с центром в B, проходящая через C, пересекает гипотенузу в точке D. Найдите ED, если AD=15, BE=30.</w:t>
      </w:r>
    </w:p>
    <w:p w:rsidR="008F3C0C" w:rsidRDefault="008F3C0C" w:rsidP="008F3C0C">
      <w:pPr>
        <w:pStyle w:val="a7"/>
      </w:pPr>
      <w:r>
        <w:rPr>
          <w:rStyle w:val="a8"/>
        </w:rPr>
        <w:t>Задание 6. В квадрате 5×5 расставили натуральные числа от 1 до 25, каждое по одному разу, так, что суммы чисел в каждой строке, каждом столбце и каждой из двух диагоналей совпали. Оказалось, что в центре стоит число 18.</w:t>
      </w:r>
      <w:r>
        <w:rPr>
          <w:b/>
          <w:bCs/>
        </w:rPr>
        <w:br/>
      </w:r>
      <w:r>
        <w:t>Чему может быть равна сумма чисел в отмеченных клетках?</w:t>
      </w:r>
    </w:p>
    <w:p w:rsidR="008F3C0C" w:rsidRDefault="008F3C0C" w:rsidP="008F3C0C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4384000" cy="24269700"/>
                <wp:effectExtent l="0" t="0" r="0" b="0"/>
                <wp:docPr id="12" name="Прямоугольник 12" descr="https://pndexam.ru/wp-content/uploads/2025/10/image-7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384000" cy="2426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https://pndexam.ru/wp-content/uploads/2025/10/image-73.jpg" style="width:1920pt;height:19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8F3C0C" w:rsidRDefault="008F3C0C" w:rsidP="008F3C0C">
      <w:r>
        <w:lastRenderedPageBreak/>
        <w:pict>
          <v:rect id="_x0000_i1025" style="width:0;height:1.5pt" o:hralign="center" o:hrstd="t" o:hr="t" fillcolor="#a0a0a0" stroked="f"/>
        </w:pict>
      </w:r>
    </w:p>
    <w:p w:rsidR="008F3C0C" w:rsidRDefault="008F3C0C" w:rsidP="008F3C0C"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9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14 октября 2025 года</w:t>
      </w:r>
      <w:r>
        <w:t>. Официальный вариант с вопросами по химическим элементам, простым и сложным веществам.</w:t>
      </w:r>
    </w:p>
    <w:p w:rsidR="008F3C0C" w:rsidRDefault="008F3C0C" w:rsidP="008F3C0C">
      <w:r>
        <w:t> </w:t>
      </w:r>
    </w:p>
    <w:p w:rsidR="008337F6" w:rsidRPr="008F3C0C" w:rsidRDefault="008337F6" w:rsidP="008F3C0C">
      <w:bookmarkStart w:id="0" w:name="_GoBack"/>
      <w:bookmarkEnd w:id="0"/>
    </w:p>
    <w:sectPr w:rsidR="008337F6" w:rsidRPr="008F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227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5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293</cp:revision>
  <dcterms:created xsi:type="dcterms:W3CDTF">2024-10-16T05:23:00Z</dcterms:created>
  <dcterms:modified xsi:type="dcterms:W3CDTF">2025-10-14T07:03:00Z</dcterms:modified>
</cp:coreProperties>
</file>