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DD" w:rsidRDefault="00260FDD" w:rsidP="00260FDD">
      <w:pPr>
        <w:pStyle w:val="2"/>
      </w:pPr>
      <w:r>
        <w:t>Разбор заданий ВСОШ 9 класса Москва школьного тура с ответами</w:t>
      </w:r>
    </w:p>
    <w:p w:rsidR="00260FDD" w:rsidRDefault="00260FDD" w:rsidP="00260FDD">
      <w:r>
        <w:t> </w:t>
      </w:r>
    </w:p>
    <w:p w:rsidR="00260FDD" w:rsidRDefault="00260FDD" w:rsidP="00260FDD">
      <w:pPr>
        <w:pStyle w:val="a7"/>
        <w:spacing w:after="240" w:afterAutospacing="0"/>
      </w:pPr>
      <w:r>
        <w:t xml:space="preserve">1. Однородная доска длиной L и массой M = 2,16 кг с прямоугольным сечением площадью S = 24 см² уравновешена горизонтально на единственной опоре. К доске на расстоянии 0,25L от левого конца подвешен алюминиевый груз массой m = 1,05 кг. Плотности древесины и алюминия равны соответственно </w:t>
      </w:r>
      <w:proofErr w:type="spellStart"/>
      <w:r>
        <w:t>ρ_д</w:t>
      </w:r>
      <w:proofErr w:type="spellEnd"/>
      <w:r>
        <w:t xml:space="preserve"> = 750 кг/м³ и </w:t>
      </w:r>
      <w:proofErr w:type="spellStart"/>
      <w:r>
        <w:t>ρ_ал</w:t>
      </w:r>
      <w:proofErr w:type="spellEnd"/>
      <w:r>
        <w:t xml:space="preserve"> = 2700 кг/м³. Ускорение свободного падения примите равным g = 10 м/с². После полного погружения груза в воду плотностью </w:t>
      </w:r>
      <w:proofErr w:type="spellStart"/>
      <w:r>
        <w:t>ρ_в</w:t>
      </w:r>
      <w:proofErr w:type="spellEnd"/>
      <w:r>
        <w:t xml:space="preserve"> = 1000 кг/м³ точку опоры переносят вдоль доски так, чтобы система вновь пришла в равновесие.</w:t>
      </w:r>
      <w:r>
        <w:br/>
      </w:r>
      <w:r>
        <w:br/>
        <w:t xml:space="preserve">1. Найдите длину доски L. Ответ выразите в </w:t>
      </w:r>
      <w:proofErr w:type="gramStart"/>
      <w:r>
        <w:t>м</w:t>
      </w:r>
      <w:proofErr w:type="gramEnd"/>
      <w:r>
        <w:t>, округлив до десятых долей. (2 балла)</w:t>
      </w:r>
      <w:r>
        <w:br/>
        <w:t xml:space="preserve">2. На каком расстоянии </w:t>
      </w:r>
      <w:proofErr w:type="spellStart"/>
      <w:r>
        <w:t>x_</w:t>
      </w:r>
      <w:proofErr w:type="gramStart"/>
      <w:r>
        <w:t>оп</w:t>
      </w:r>
      <w:proofErr w:type="spellEnd"/>
      <w:proofErr w:type="gramEnd"/>
      <w:r>
        <w:t xml:space="preserve"> от левого конца доски находится опора в первоначальном состоянии? Ответ выразите в </w:t>
      </w:r>
      <w:proofErr w:type="gramStart"/>
      <w:r>
        <w:t>м</w:t>
      </w:r>
      <w:proofErr w:type="gramEnd"/>
      <w:r>
        <w:t>, округлив до тысячных долей. (2 балла)</w:t>
      </w:r>
      <w:r>
        <w:br/>
        <w:t>3. Определите силу Архимеда F_A, действующую на груз в воде. Ответ выразите в Н, округлив до сотых долей. (2 балла)</w:t>
      </w:r>
      <w:r>
        <w:br/>
        <w:t xml:space="preserve">4. На каком расстоянии </w:t>
      </w:r>
      <w:proofErr w:type="spellStart"/>
      <w:r>
        <w:t>x’_</w:t>
      </w:r>
      <w:proofErr w:type="gramStart"/>
      <w:r>
        <w:t>оп</w:t>
      </w:r>
      <w:proofErr w:type="spellEnd"/>
      <w:proofErr w:type="gramEnd"/>
      <w:r>
        <w:t xml:space="preserve"> от левого конца доски будет находиться опора в новом положении? Ответ выразите в </w:t>
      </w:r>
      <w:proofErr w:type="gramStart"/>
      <w:r>
        <w:t>м</w:t>
      </w:r>
      <w:proofErr w:type="gramEnd"/>
      <w:r>
        <w:t>, округлив до тысячных долей. (2 балла)</w:t>
      </w:r>
      <w:r>
        <w:br/>
        <w:t>5. Найдите отношение силы реакции опоры N₁ после погружения к её значению N₀ в первоначальном состоянии, N₁/N₀. Ответ округлите до сотых долей. (2 балла)</w:t>
      </w:r>
    </w:p>
    <w:p w:rsidR="00260FDD" w:rsidRDefault="00260FDD" w:rsidP="00260FDD">
      <w:pPr>
        <w:pStyle w:val="a7"/>
        <w:spacing w:after="240" w:afterAutospacing="0"/>
      </w:pPr>
      <w:r>
        <w:t>2. Железнодорожные станции A, B, C и D связаны несколькими маршрутами. От станции A до станции B с промежуточной остановкой на станции C ходит поезд «Аист». Он отправляется от A с интервалами 1 ч 50 мин, начиная с 5:45, а весь маршрут занимает у «Аиста» 320 минут. Также из A в B, но с остановкой в D, ходит поезд «Журавль». Интервалы его следования составляют 55 минут, первый «Журавль» отправляется в 6:10, а весь маршрут занимает у него 280 минут. Временем остановок поездов можно пренебречь. На всём своём маршруте «Аисты» следуют с постоянной средней скоростью. Средняя скорость «Журавлей» также постоянна, но отличается от скорости «Аистов».</w:t>
      </w:r>
      <w:r>
        <w:br/>
      </w:r>
      <w:r>
        <w:br/>
        <w:t>Между станциями C и D курсируют в обоих направлениях электрички «Беркут». От станции C в направлении D и от станции D в направлении C «Беркуты» отправляются одновременно с интервалами 30 минут, начиная с 6:00. Маршрут между C и D занимает у них 15 минут.</w:t>
      </w:r>
      <w:r>
        <w:br/>
      </w:r>
      <w:r>
        <w:br/>
        <w:t>В приведённой ниже таблице указаны расстояния между станциями и стоимость проезда от одной до другой.</w:t>
      </w:r>
      <w:r>
        <w:br/>
      </w:r>
      <w:r>
        <w:br/>
        <w:t xml:space="preserve">| Участок | Длина, </w:t>
      </w:r>
      <w:proofErr w:type="gramStart"/>
      <w:r>
        <w:t>км</w:t>
      </w:r>
      <w:proofErr w:type="gramEnd"/>
      <w:r>
        <w:t xml:space="preserve"> | Стоимость, </w:t>
      </w:r>
      <w:proofErr w:type="spellStart"/>
      <w:r>
        <w:t>руб</w:t>
      </w:r>
      <w:proofErr w:type="spellEnd"/>
      <w:r>
        <w:t xml:space="preserve"> |</w:t>
      </w:r>
      <w:r>
        <w:br/>
        <w:t>|—|—|—|</w:t>
      </w:r>
      <w:r>
        <w:br/>
        <w:t>| AC | 170 | 150 |</w:t>
      </w:r>
      <w:r>
        <w:br/>
        <w:t>| CB | 250 | 200 |</w:t>
      </w:r>
      <w:r>
        <w:br/>
        <w:t>| AD | 240 | 330 |</w:t>
      </w:r>
      <w:r>
        <w:br/>
        <w:t>| DB | 170 | 110 |</w:t>
      </w:r>
      <w:r>
        <w:br/>
        <w:t>| CD | 65 | 85 |</w:t>
      </w:r>
      <w:r>
        <w:br/>
      </w:r>
      <w:r>
        <w:br/>
        <w:t>Турист прибыл на станцию A в 9:15, ему нужно добраться до станции B. Временем пересадок между поездами и электричками можно пренебречь.</w:t>
      </w:r>
      <w:r>
        <w:br/>
      </w:r>
      <w:r>
        <w:br/>
      </w:r>
      <w:r>
        <w:lastRenderedPageBreak/>
        <w:t>6. Найдите минимальную стоимость проезда от A до B. Ответ выразите в рублях, округлив до целого числа. (2 балла)</w:t>
      </w:r>
      <w:r>
        <w:br/>
        <w:t>7. Найдите минимальное общее время пути по маршруту A → D → C → B (включая время ожидания на станциях). Ответ выразите в минутах, округлив до целого числа. (2 балла)</w:t>
      </w:r>
      <w:r>
        <w:br/>
        <w:t xml:space="preserve">8. Найдите среднюю скорость по маршруту A → D → C → B, считая всё время с момента прибытия туриста на станцию A до прибытия в B (включая ожидания). Ответ выразите в </w:t>
      </w:r>
      <w:proofErr w:type="gramStart"/>
      <w:r>
        <w:t>км</w:t>
      </w:r>
      <w:proofErr w:type="gramEnd"/>
      <w:r>
        <w:t>/ч, округлив до десятых долей. (3 балла)</w:t>
      </w:r>
      <w:r>
        <w:br/>
        <w:t>9. Найдите минимально возможное время пути из A в B для любых маршрутов (включая время ожидания на станциях). Ответ выразите в минутах, округлив до целого числа. (3 балла)</w:t>
      </w:r>
    </w:p>
    <w:p w:rsidR="00260FDD" w:rsidRDefault="00260FDD" w:rsidP="00260FDD">
      <w:pPr>
        <w:pStyle w:val="a7"/>
        <w:spacing w:after="240" w:afterAutospacing="0"/>
      </w:pPr>
      <w:r>
        <w:t xml:space="preserve">3. Теплоизолированный калориметр с теплоёмкостью C = 30,0 Дж/°C находится в тепловом равновесии с налитой в него водой массой </w:t>
      </w:r>
      <w:proofErr w:type="spellStart"/>
      <w:r>
        <w:t>m_в</w:t>
      </w:r>
      <w:proofErr w:type="spellEnd"/>
      <w:r>
        <w:t xml:space="preserve"> = 300 г при температуре </w:t>
      </w:r>
      <w:proofErr w:type="spellStart"/>
      <w:r>
        <w:t>t_в</w:t>
      </w:r>
      <w:proofErr w:type="spellEnd"/>
      <w:r>
        <w:t xml:space="preserve"> = 45°C. В калориметр помещают лёд массой m_л</w:t>
      </w:r>
      <w:proofErr w:type="gramStart"/>
      <w:r>
        <w:t>1</w:t>
      </w:r>
      <w:proofErr w:type="gramEnd"/>
      <w:r>
        <w:t xml:space="preserve"> = 200 г с температурой t_л1 = -10°C. Удельная теплоёмкость воды составляет </w:t>
      </w:r>
      <w:proofErr w:type="spellStart"/>
      <w:r>
        <w:t>c_в</w:t>
      </w:r>
      <w:proofErr w:type="spellEnd"/>
      <w:r>
        <w:t xml:space="preserve"> = 4,2 кДж/(</w:t>
      </w:r>
      <w:proofErr w:type="gramStart"/>
      <w:r>
        <w:t>кг</w:t>
      </w:r>
      <w:proofErr w:type="gramEnd"/>
      <w:r>
        <w:t xml:space="preserve">·°C), удельная теплоёмкость льда — </w:t>
      </w:r>
      <w:proofErr w:type="spellStart"/>
      <w:r>
        <w:t>c_л</w:t>
      </w:r>
      <w:proofErr w:type="spellEnd"/>
      <w:r>
        <w:t xml:space="preserve"> = 2,1 кДж/(кг·°C), удельная теплота плавления льда — λ = 330 кДж/кг.</w:t>
      </w:r>
      <w:r>
        <w:br/>
      </w:r>
      <w:r>
        <w:br/>
        <w:t>10. Найдите массу растаявшего льда. Ответ выразите в граммах, округлив до целых. (3 балла)</w:t>
      </w:r>
      <w:r>
        <w:br/>
        <w:t>11. С помощью встроенного нагревателя к содержимому калориметра подводят количество теплоты Q = 35 кДж. Определите температуру калориметра θ₁ после установления равновесия. Ответ выразите в</w:t>
      </w:r>
      <w:proofErr w:type="gramStart"/>
      <w:r>
        <w:t xml:space="preserve"> °С</w:t>
      </w:r>
      <w:proofErr w:type="gramEnd"/>
      <w:r>
        <w:t>, округлив до десятых долей. (3 балла)</w:t>
      </w:r>
      <w:r>
        <w:br/>
        <w:t xml:space="preserve">12. Теплоизоляция калориметра с водой нарушается, так что мощность теплообмена P между калориметром и окружающей средой определяется по формуле P = K·|θ₁ — </w:t>
      </w:r>
      <w:proofErr w:type="spellStart"/>
      <w:r>
        <w:t>t_</w:t>
      </w:r>
      <w:proofErr w:type="gramStart"/>
      <w:r>
        <w:t>окр</w:t>
      </w:r>
      <w:proofErr w:type="spellEnd"/>
      <w:proofErr w:type="gramEnd"/>
      <w:r>
        <w:t xml:space="preserve">|, где </w:t>
      </w:r>
      <w:proofErr w:type="spellStart"/>
      <w:r>
        <w:t>t_окр</w:t>
      </w:r>
      <w:proofErr w:type="spellEnd"/>
      <w:r>
        <w:t xml:space="preserve"> = 20°C — температура окружающей среды, K = 85 Дж/(мин·°C). Определите температуру калориметра θ₂ спустя время </w:t>
      </w:r>
      <w:proofErr w:type="spellStart"/>
      <w:r>
        <w:t>Δτ</w:t>
      </w:r>
      <w:proofErr w:type="spellEnd"/>
      <w:r>
        <w:t xml:space="preserve"> = 2 мин после нарушения теплоизоляции. Ответ выразите в</w:t>
      </w:r>
      <w:proofErr w:type="gramStart"/>
      <w:r>
        <w:t xml:space="preserve"> °С</w:t>
      </w:r>
      <w:proofErr w:type="gramEnd"/>
      <w:r>
        <w:t>, округлив до десятых долей. (4 балла)</w:t>
      </w:r>
    </w:p>
    <w:p w:rsidR="00260FDD" w:rsidRDefault="00260FDD" w:rsidP="00260FDD">
      <w:pPr>
        <w:pStyle w:val="a7"/>
        <w:spacing w:after="240" w:afterAutospacing="0"/>
      </w:pPr>
      <w:r>
        <w:t>4. В изображённой на рисунке схеме известны сопротивления резисторов R₂ = 220 Ом, R₃ = 68 Ом, R₄ = 150 Ом и напряжение идеального источника U = 15 В. Гальванометр G показывает нуль (ток через него не течёт).</w:t>
      </w:r>
      <w:r>
        <w:br/>
      </w:r>
      <w:r>
        <w:br/>
        <w:t>13. Найдите сопротивление R₁. Ответ выразите в омах, округлив до десятых. (2 балла)</w:t>
      </w:r>
      <w:r>
        <w:br/>
        <w:t>14. Определите ток I через резистор R₄. Ответ выразите в мА, округлив до целого. (2 балла)</w:t>
      </w:r>
      <w:r>
        <w:br/>
        <w:t>15. Рассчитайте полную мощность, выделяемую в цепи. Ответ выразите в ваттах, округлив до сотых. (3 балла)</w:t>
      </w:r>
      <w:r>
        <w:br/>
        <w:t xml:space="preserve">16. Рассчитайте мощности, выделяемые на каждом резисторе. В ответе укажите </w:t>
      </w:r>
      <w:proofErr w:type="gramStart"/>
      <w:r>
        <w:t>максимальную</w:t>
      </w:r>
      <w:proofErr w:type="gramEnd"/>
      <w:r>
        <w:t xml:space="preserve"> из вычисленных мощностей. Ответ выразите в ваттах, округлив до сотых. (3 балла)</w:t>
      </w:r>
    </w:p>
    <w:p w:rsidR="00260FDD" w:rsidRDefault="00260FDD" w:rsidP="00260FDD">
      <w:pPr>
        <w:pStyle w:val="a7"/>
      </w:pPr>
      <w:r>
        <w:t xml:space="preserve">5. Между пунктами A и B, находящимися на одной реке на расстоянии S = 18 км, курсирует катер, мгновенно разворачиваясь без остановок в пунктах. В тот момент, когда катер выходит из пункта A, вместе с ним также отправляется плот в направлении пункта B. Скорость катера относительно воды равна </w:t>
      </w:r>
      <w:proofErr w:type="spellStart"/>
      <w:r>
        <w:t>V_k</w:t>
      </w:r>
      <w:proofErr w:type="spellEnd"/>
      <w:r>
        <w:t xml:space="preserve"> = 21 км/ч, скорость течения реки равна </w:t>
      </w:r>
      <w:proofErr w:type="spellStart"/>
      <w:r>
        <w:t>V_r</w:t>
      </w:r>
      <w:proofErr w:type="spellEnd"/>
      <w:r>
        <w:t xml:space="preserve"> = 3 км/ч.</w:t>
      </w:r>
      <w:r>
        <w:br/>
      </w:r>
      <w:r>
        <w:br/>
        <w:t>17. На каком расстоянии d₁ от A произойдёт первая встреча? Ответ выразите в километрах, округлив до десятых долей. (2 балла)</w:t>
      </w:r>
      <w:r>
        <w:br/>
        <w:t>18. На каком расстоянии d₂ от A произойдёт вторая встреча? Ответ выразите в километрах, округлив до десятых долей. (2 балла)</w:t>
      </w:r>
      <w:r>
        <w:br/>
        <w:t xml:space="preserve">19. Сколько раз встретятся катер и плот, не считая встречу в начальный момент времени? </w:t>
      </w:r>
      <w:r>
        <w:lastRenderedPageBreak/>
        <w:t>(3 балла)</w:t>
      </w:r>
      <w:r>
        <w:br/>
        <w:t xml:space="preserve">20. Каково максимальное расстояние </w:t>
      </w:r>
      <w:proofErr w:type="spellStart"/>
      <w:r>
        <w:t>L_max</w:t>
      </w:r>
      <w:proofErr w:type="spellEnd"/>
      <w:r>
        <w:t xml:space="preserve"> между катером и плотом до прибытия плота в пункт B? Ответ выразите в километрах, округлив до десятых долей. (3 балла)</w:t>
      </w:r>
    </w:p>
    <w:p w:rsidR="00260FDD" w:rsidRDefault="00260FDD" w:rsidP="00260FDD">
      <w:r>
        <w:pict>
          <v:rect id="_x0000_i1025" style="width:0;height:1.5pt" o:hralign="center" o:hrstd="t" o:hr="t" fillcolor="#a0a0a0" stroked="f"/>
        </w:pict>
      </w:r>
    </w:p>
    <w:p w:rsidR="00260FDD" w:rsidRDefault="00260FDD" w:rsidP="00260FDD">
      <w:pPr>
        <w:pStyle w:val="a7"/>
      </w:pPr>
      <w:r>
        <w:rPr>
          <w:rStyle w:val="a8"/>
        </w:rPr>
        <w:t xml:space="preserve">Ответы и задания на олимпиаду ВСОШ школьного этапа по Физике 9 класс на 01.10.2025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260FDD" w:rsidRDefault="008337F6" w:rsidP="00260FDD">
      <w:bookmarkStart w:id="0" w:name="_GoBack"/>
      <w:bookmarkEnd w:id="0"/>
    </w:p>
    <w:sectPr w:rsidR="008337F6" w:rsidRPr="0026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3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236</cp:revision>
  <dcterms:created xsi:type="dcterms:W3CDTF">2024-10-16T05:23:00Z</dcterms:created>
  <dcterms:modified xsi:type="dcterms:W3CDTF">2025-10-01T09:02:00Z</dcterms:modified>
</cp:coreProperties>
</file>