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B8" w:rsidRDefault="00F95CB8" w:rsidP="00F95CB8">
      <w:pPr>
        <w:pStyle w:val="2"/>
      </w:pPr>
      <w:r>
        <w:t>Школьный этап Сириус по Математике для 4-ой группы 17 октября 2025 г.</w:t>
      </w:r>
    </w:p>
    <w:p w:rsidR="00F95CB8" w:rsidRDefault="00F95CB8" w:rsidP="00F95CB8">
      <w:pPr>
        <w:pStyle w:val="3"/>
      </w:pPr>
      <w:r>
        <w:t>Вопросы и ответы 5 класс</w:t>
      </w:r>
    </w:p>
    <w:p w:rsidR="00F95CB8" w:rsidRDefault="00F95CB8" w:rsidP="00F95CB8">
      <w:pPr>
        <w:pStyle w:val="a7"/>
      </w:pPr>
      <w:r>
        <w:rPr>
          <w:rStyle w:val="a8"/>
        </w:rPr>
        <w:t xml:space="preserve">Задание 1. Три девочки сделали заявления. Алиса: «Из двух моих подруг, Даши и Сони, ровно одна не лжёт». Даша: «Из двух моих подруг, Алисы и Сони, ровно одна не лжёт». </w:t>
      </w:r>
      <w:r>
        <w:t>Соня: «Алиса и Даша лгут». Кто из трёх девочек говорит правду? Выберите все подходящие варианты: Алиса Даша Соня</w:t>
      </w:r>
    </w:p>
    <w:p w:rsidR="00F95CB8" w:rsidRDefault="00F95CB8" w:rsidP="00F95CB8">
      <w:pPr>
        <w:pStyle w:val="a7"/>
      </w:pPr>
      <w:r>
        <w:rPr>
          <w:rStyle w:val="a8"/>
        </w:rPr>
        <w:t>Задание 2. Тит Кузьмич и Фрол Фомич высаживают рассаду в открытый грунт.</w:t>
      </w:r>
      <w:r>
        <w:t xml:space="preserve"> Растения размещают на одинаковом расстоянии друг от друга. Фрол Фомич высадил на прямолинейную грядку 70 саженцев, а грядка Тита Кузьмича, также прямолинейная, оказалась в 3 раза короче. За длину грядки примите расстояние между крайними саженцами; размерами саженца пренебречь. Сколько растений посадил Тит Кузьмич?</w:t>
      </w:r>
    </w:p>
    <w:p w:rsidR="00F95CB8" w:rsidRDefault="00F95CB8" w:rsidP="00F95CB8">
      <w:pPr>
        <w:pStyle w:val="a7"/>
      </w:pPr>
      <w:r>
        <w:rPr>
          <w:rStyle w:val="a8"/>
        </w:rPr>
        <w:t xml:space="preserve">Задание 3. Ксюша, Лена и Маша участвовали в олимпиаде, состоящей из 5 задач. Оказалось, что все решили </w:t>
      </w:r>
      <w:proofErr w:type="gramStart"/>
      <w:r>
        <w:rPr>
          <w:rStyle w:val="a8"/>
        </w:rPr>
        <w:t>верно</w:t>
      </w:r>
      <w:proofErr w:type="gramEnd"/>
      <w:r>
        <w:rPr>
          <w:rStyle w:val="a8"/>
        </w:rPr>
        <w:t xml:space="preserve"> разное количество задач, но каждая девочка решила хотя бы одну и каждая задача была хоть кем</w:t>
      </w:r>
      <w:r>
        <w:rPr>
          <w:rStyle w:val="a8"/>
        </w:rPr>
        <w:noBreakHyphen/>
        <w:t xml:space="preserve">то решена. Ксюша решала подряд, и ей не хватило лишь несколько минут, чтобы перевалить за половину. </w:t>
      </w:r>
      <w:r>
        <w:t>Маша гордится, что только она одна справилась с пятой задачей. Сумма номеров задач, решённых Леной, равна 6, а сумма номеров задач, решённых Леной и Ксюшей, составное число. Первую задачу решили две девочки. Кто какие задачи решил верно?</w:t>
      </w:r>
    </w:p>
    <w:p w:rsidR="00F95CB8" w:rsidRDefault="00F95CB8" w:rsidP="00F95CB8">
      <w:r>
        <w:rPr>
          <w:noProof/>
          <w:lang w:eastAsia="ru-RU"/>
        </w:rPr>
        <w:drawing>
          <wp:inline distT="0" distB="0" distL="0" distR="0">
            <wp:extent cx="4257675" cy="2114550"/>
            <wp:effectExtent l="0" t="0" r="9525" b="0"/>
            <wp:docPr id="6" name="Рисунок 6" descr="https://pndexam.ru/wp-content/uploads/2025/10/image-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ndexam.ru/wp-content/uploads/2025/10/image-1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CB8" w:rsidRDefault="00F95CB8" w:rsidP="00F95CB8">
      <w:pPr>
        <w:pStyle w:val="a7"/>
      </w:pPr>
      <w:r>
        <w:rPr>
          <w:rStyle w:val="a8"/>
        </w:rPr>
        <w:t>Задание 4. Начнём с квадрата стороной 3. Сторона каждого следующего квадрата равна диагонали предыдущего. На рисунке показано, как были получены второй и третий квадраты.</w:t>
      </w:r>
    </w:p>
    <w:p w:rsidR="00F95CB8" w:rsidRDefault="00F95CB8" w:rsidP="00F95CB8">
      <w:r>
        <w:rPr>
          <w:noProof/>
          <w:lang w:eastAsia="ru-RU"/>
        </w:rPr>
        <w:drawing>
          <wp:inline distT="0" distB="0" distL="0" distR="0">
            <wp:extent cx="3962400" cy="790575"/>
            <wp:effectExtent l="0" t="0" r="0" b="9525"/>
            <wp:docPr id="5" name="Рисунок 5" descr="https://pndexam.ru/wp-content/uploads/2025/10/image-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ndexam.ru/wp-content/uploads/2025/10/image-1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CB8" w:rsidRDefault="00F95CB8" w:rsidP="00F95CB8">
      <w:pPr>
        <w:pStyle w:val="a7"/>
      </w:pPr>
      <w:r>
        <w:t>Найдите длину стороны тринадцатого квадрата.</w:t>
      </w:r>
    </w:p>
    <w:p w:rsidR="00F95CB8" w:rsidRDefault="00F95CB8" w:rsidP="00F95CB8">
      <w:pPr>
        <w:pStyle w:val="a7"/>
      </w:pPr>
      <w:r>
        <w:rPr>
          <w:rStyle w:val="a8"/>
        </w:rPr>
        <w:t>Задание 5. У Алисы на стене висят механические часы, их приводят в действие три шестерёнки.</w:t>
      </w:r>
      <w:r>
        <w:t xml:space="preserve"> Первая шестерёнка делает полный оборот за 4 часа, вторая за 7, третья за 10 </w:t>
      </w:r>
      <w:r>
        <w:lastRenderedPageBreak/>
        <w:t xml:space="preserve">. Когда все шестерёнки одновременно окажутся в исходном положении, часы </w:t>
      </w:r>
      <w:proofErr w:type="gramStart"/>
      <w:r>
        <w:t>остановятся</w:t>
      </w:r>
      <w:proofErr w:type="gramEnd"/>
      <w:r>
        <w:t xml:space="preserve"> и их нужно будет снова заводить. Через сколько часов это произойдёт?</w:t>
      </w:r>
    </w:p>
    <w:p w:rsidR="00F95CB8" w:rsidRDefault="00F95CB8" w:rsidP="00F95CB8">
      <w:pPr>
        <w:pStyle w:val="a7"/>
      </w:pPr>
      <w:r>
        <w:rPr>
          <w:rStyle w:val="a8"/>
        </w:rPr>
        <w:t>Задание 6. На электронное табло вывели число 19 . Каждую секунду на табло отображается число, равное увеличенному на 14 произведению цифр предыдущего числа.</w:t>
      </w:r>
      <w:r>
        <w:t xml:space="preserve"> При этом предыдущее число пропадает с табло. Определите все числа, которые за первую минуту выводились на табло ровно по одному разу, включая изначальное. Каждый ответ записывайте в отдельное поле, добавляя их при необходимости. Порядок неважен. Какое число окажется на табло ровно через минуту после числа 19?</w:t>
      </w:r>
    </w:p>
    <w:p w:rsidR="00F95CB8" w:rsidRDefault="00F95CB8" w:rsidP="00F95CB8">
      <w:pPr>
        <w:pStyle w:val="a7"/>
      </w:pPr>
      <w:r>
        <w:rPr>
          <w:rStyle w:val="a8"/>
        </w:rPr>
        <w:t xml:space="preserve">Задание 7. </w:t>
      </w:r>
      <w:r>
        <w:t>Саша записал в порядке возрастания 7 различных натуральных чисел, нашёл их сумму и разделил её на их количество, получив тем самым среднее арифметическое, которое оказалось равно 7. Найдите наибольшее возможное значение седьмого числа. Число</w:t>
      </w:r>
      <w:proofErr w:type="gramStart"/>
      <w:r>
        <w:t xml:space="preserve"> Н</w:t>
      </w:r>
      <w:proofErr w:type="gramEnd"/>
      <w:r>
        <w:t>айдите наибольшее возможное значение шестого числа.</w:t>
      </w:r>
    </w:p>
    <w:p w:rsidR="00F95CB8" w:rsidRDefault="00F95CB8" w:rsidP="00F95CB8">
      <w:pPr>
        <w:pStyle w:val="a7"/>
      </w:pPr>
      <w:r>
        <w:rPr>
          <w:rStyle w:val="a8"/>
        </w:rPr>
        <w:t>Задание 8. В магическом квадрате сумма чисел в каждой строке, каждом столбце и обеих диагоналях одна и та же. В данном магическом квадрате стёрли все числа, кроме трёх. Заполните пропуск.</w:t>
      </w:r>
    </w:p>
    <w:p w:rsidR="00F95CB8" w:rsidRDefault="00F95CB8" w:rsidP="00F95CB8">
      <w:r>
        <w:rPr>
          <w:noProof/>
          <w:lang w:eastAsia="ru-RU"/>
        </w:rPr>
        <w:drawing>
          <wp:inline distT="0" distB="0" distL="0" distR="0">
            <wp:extent cx="1219200" cy="1209675"/>
            <wp:effectExtent l="0" t="0" r="0" b="9525"/>
            <wp:docPr id="4" name="Рисунок 4" descr="https://pndexam.ru/wp-content/uploads/2025/10/image-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ndexam.ru/wp-content/uploads/2025/10/image-1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CB8" w:rsidRDefault="00F95CB8" w:rsidP="00F95CB8">
      <w:r>
        <w:pict>
          <v:rect id="_x0000_i1025" style="width:0;height:1.5pt" o:hralign="center" o:hrstd="t" o:hr="t" fillcolor="#a0a0a0" stroked="f"/>
        </w:pict>
      </w:r>
    </w:p>
    <w:p w:rsidR="00F95CB8" w:rsidRDefault="00F95CB8" w:rsidP="00F95CB8"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5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4 группа от</w:t>
      </w:r>
      <w:r>
        <w:rPr>
          <w:rStyle w:val="a8"/>
        </w:rPr>
        <w:t xml:space="preserve"> 17 октября 2025 года</w:t>
      </w:r>
      <w:r>
        <w:t>. Официальный вариант с вопросами на логику, головоломки.</w:t>
      </w:r>
    </w:p>
    <w:p w:rsidR="008337F6" w:rsidRPr="00F95CB8" w:rsidRDefault="008337F6" w:rsidP="00F95CB8">
      <w:bookmarkStart w:id="0" w:name="_GoBack"/>
      <w:bookmarkEnd w:id="0"/>
    </w:p>
    <w:sectPr w:rsidR="008337F6" w:rsidRPr="00F9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308</cp:revision>
  <dcterms:created xsi:type="dcterms:W3CDTF">2024-10-16T05:23:00Z</dcterms:created>
  <dcterms:modified xsi:type="dcterms:W3CDTF">2025-10-17T06:12:00Z</dcterms:modified>
</cp:coreProperties>
</file>