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BD3" w:rsidRDefault="00753BD3" w:rsidP="00753BD3">
      <w:pPr>
        <w:pStyle w:val="2"/>
      </w:pPr>
      <w:r>
        <w:t>Разбор заданий ВСОШ 11 класса Москва школьного тура с ответами</w:t>
      </w:r>
    </w:p>
    <w:p w:rsidR="00753BD3" w:rsidRDefault="00753BD3" w:rsidP="00753BD3">
      <w:pPr>
        <w:pStyle w:val="a7"/>
        <w:spacing w:after="240" w:afterAutospacing="0"/>
      </w:pPr>
      <w:r>
        <w:t xml:space="preserve">1. На наклонной плоскости, образующей угол α = 26° с горизонтом, покоится брусок A массы </w:t>
      </w:r>
      <w:proofErr w:type="spellStart"/>
      <w:r>
        <w:t>m_A</w:t>
      </w:r>
      <w:proofErr w:type="spellEnd"/>
      <w:r>
        <w:t xml:space="preserve"> = 2,8 кг. К бруску привязана лёгкая нерастяжимая нить, перекинутая через невесомый идеальный блок, закреплённый у вершины плоскости. На другом конце нити подвешен груз B неизвестной массы </w:t>
      </w:r>
      <w:proofErr w:type="spellStart"/>
      <w:r>
        <w:t>m_B</w:t>
      </w:r>
      <w:proofErr w:type="spellEnd"/>
      <w:r>
        <w:t>. Коэффициент трения скольжения между бруском A и плоскостью равен μ = 0,17.</w:t>
      </w:r>
      <w:r>
        <w:br/>
      </w:r>
      <w:r>
        <w:br/>
        <w:t>В эксперименте установлено, что после отпускания системы из состояния покоя ускорение груза B остаётся постоянным и равно a = 1,95 м/с² (груз B движется вниз). Ускорение свободного падения примите равным g = 10 м/с² (см. рисунок).</w:t>
      </w:r>
      <w:r>
        <w:br/>
      </w:r>
      <w:r>
        <w:br/>
        <w:t xml:space="preserve">1. Определите массу груза </w:t>
      </w:r>
      <w:proofErr w:type="spellStart"/>
      <w:r>
        <w:t>m_B</w:t>
      </w:r>
      <w:proofErr w:type="spellEnd"/>
      <w:r>
        <w:t>. Ответ дайте в килограммах, округлив до сотых долей. (3 балла)</w:t>
      </w:r>
      <w:r>
        <w:br/>
        <w:t>2. Найдите силу натяжения нити. Ответ дайте в ньютонах, округлив до десятых долей. (2 балла)</w:t>
      </w:r>
      <w:r>
        <w:br/>
        <w:t>3. Какой станет скорость груза B, когда он опустится на s = 1,30 м? Ответ дайте в м/</w:t>
      </w:r>
      <w:proofErr w:type="gramStart"/>
      <w:r>
        <w:t>с</w:t>
      </w:r>
      <w:proofErr w:type="gramEnd"/>
      <w:r>
        <w:t xml:space="preserve">, округлив </w:t>
      </w:r>
      <w:proofErr w:type="gramStart"/>
      <w:r>
        <w:t>до</w:t>
      </w:r>
      <w:proofErr w:type="gramEnd"/>
      <w:r>
        <w:t xml:space="preserve"> сотых долей. (3 балла)</w:t>
      </w:r>
      <w:r>
        <w:br/>
        <w:t>4. Определите модуль работы силы трения, совершённой над бруском A при его перемещении на s = 1,30 м вдоль плоскости. Ответ укажите в джоулях, округлив до сотых долей. (2 балла)</w:t>
      </w:r>
    </w:p>
    <w:p w:rsidR="00753BD3" w:rsidRDefault="00753BD3" w:rsidP="00753BD3">
      <w:pPr>
        <w:pStyle w:val="a7"/>
        <w:spacing w:after="240" w:afterAutospacing="0"/>
      </w:pPr>
      <w:r>
        <w:t>2. На гладком горизонтальном столе покоятся два бруска: левый массой m₂ = 0,30 кг, правый массой m₃ = 0,50 кг. Бруски соединены идеальной пружиной жесткостью k = 200 Н/м.</w:t>
      </w:r>
      <w:r>
        <w:br/>
      </w:r>
      <w:r>
        <w:br/>
        <w:t>Слева по столу без трения скользит снаряд массой m₁ = 0,20 кг со скоростью v₀ = 4,0 м/с и центральным абсолютно неупругим образом сталкивается с левым бруском. После удара система «снаряд + левый брусок» движется как единое целое.</w:t>
      </w:r>
      <w:r>
        <w:br/>
      </w:r>
      <w:r>
        <w:br/>
        <w:t>5. Определите скорость u системы «снаряд + левый брусок» сразу после удара. Ответ выразите в м/</w:t>
      </w:r>
      <w:proofErr w:type="gramStart"/>
      <w:r>
        <w:t>с</w:t>
      </w:r>
      <w:proofErr w:type="gramEnd"/>
      <w:r>
        <w:t xml:space="preserve">, округлив </w:t>
      </w:r>
      <w:proofErr w:type="gramStart"/>
      <w:r>
        <w:t>до</w:t>
      </w:r>
      <w:proofErr w:type="gramEnd"/>
      <w:r>
        <w:t xml:space="preserve"> десятых долей. (2 балла)</w:t>
      </w:r>
      <w:r>
        <w:br/>
        <w:t>6. Определите скорость правого бруска m₃ в момент максимального сжатия пружины. Ответ выразите в м/</w:t>
      </w:r>
      <w:proofErr w:type="gramStart"/>
      <w:r>
        <w:t>с</w:t>
      </w:r>
      <w:proofErr w:type="gramEnd"/>
      <w:r>
        <w:t xml:space="preserve">, округлив </w:t>
      </w:r>
      <w:proofErr w:type="gramStart"/>
      <w:r>
        <w:t>до</w:t>
      </w:r>
      <w:proofErr w:type="gramEnd"/>
      <w:r>
        <w:t xml:space="preserve"> десятых долей. (2 балла)</w:t>
      </w:r>
      <w:r>
        <w:br/>
        <w:t xml:space="preserve">7. Найдите максимальное сжатие пружины </w:t>
      </w:r>
      <w:proofErr w:type="spellStart"/>
      <w:r>
        <w:t>x_max</w:t>
      </w:r>
      <w:proofErr w:type="spellEnd"/>
      <w:r>
        <w:t xml:space="preserve">. Ответ выразите в </w:t>
      </w:r>
      <w:proofErr w:type="gramStart"/>
      <w:r>
        <w:t>см</w:t>
      </w:r>
      <w:proofErr w:type="gramEnd"/>
      <w:r>
        <w:t>, округлив до десятых долей. (3 балла)</w:t>
      </w:r>
      <w:r>
        <w:br/>
        <w:t>8. На сколько процентов уменьшилась механическая энергия системы при соударении? Дайте ответ в процентах, округлив до целого числа. (3 балла)</w:t>
      </w:r>
    </w:p>
    <w:p w:rsidR="00753BD3" w:rsidRDefault="00753BD3" w:rsidP="00753BD3">
      <w:pPr>
        <w:pStyle w:val="a7"/>
        <w:spacing w:after="240" w:afterAutospacing="0"/>
      </w:pPr>
      <w:r>
        <w:t xml:space="preserve">3. С одним молем идеального одноатомного газа совершают циклический процесс ABCDA, состоящий из двух изохорных процессов AB и CD, изобарного процесса DA и процесса BC, в котором давление остаётся пропорциональным объёму (P = </w:t>
      </w:r>
      <w:proofErr w:type="spellStart"/>
      <w:r>
        <w:t>kV</w:t>
      </w:r>
      <w:proofErr w:type="spellEnd"/>
      <w:r>
        <w:t>). Объёмы газа в изохорных процессах составляют: V_A = V_B = 10 л и V_C = V_D = 22 л; давление в изобарном процессе DA равно P_A = P_D = 90 кПа. Во всех расчётах используйте универсальную газовую постоянную R = 8,314 Дж/(</w:t>
      </w:r>
      <w:proofErr w:type="spellStart"/>
      <w:r>
        <w:t>моль·К</w:t>
      </w:r>
      <w:proofErr w:type="spellEnd"/>
      <w:r>
        <w:t>).</w:t>
      </w:r>
      <w:r>
        <w:br/>
      </w:r>
      <w:r>
        <w:br/>
        <w:t>9. Определите коэффициент k. Ответ выразите в кПа/</w:t>
      </w:r>
      <w:proofErr w:type="gramStart"/>
      <w:r>
        <w:t>л</w:t>
      </w:r>
      <w:proofErr w:type="gramEnd"/>
      <w:r>
        <w:t>, округлив до сотых долей. (2 балла)</w:t>
      </w:r>
      <w:r>
        <w:br/>
        <w:t>10. Найдите давление газа в состоянии B. Ответ выразите в кПа, округлив до целого числа. (2 балла)</w:t>
      </w:r>
      <w:r>
        <w:br/>
        <w:t xml:space="preserve">11. Вычислите количество теплоты, подведённое к газу на участке A → B. Ответ выразите </w:t>
      </w:r>
      <w:r>
        <w:lastRenderedPageBreak/>
        <w:t>в кДж, округлив до сотых долей. (3 балла)</w:t>
      </w:r>
      <w:r>
        <w:br/>
        <w:t>12. Определите температуру газа в состоянии C. Ответ выразите в K, округлив до целого числа. (3 балла)</w:t>
      </w:r>
    </w:p>
    <w:p w:rsidR="00753BD3" w:rsidRDefault="00753BD3" w:rsidP="00753BD3">
      <w:pPr>
        <w:pStyle w:val="a7"/>
        <w:spacing w:after="240" w:afterAutospacing="0"/>
      </w:pPr>
      <w:r>
        <w:t xml:space="preserve">4. В вакууме в вершинах A, B и C квадрата ABCD со стороной a = 40,0 см расположены три одинаковых точечных заряда q = +3,0 </w:t>
      </w:r>
      <w:proofErr w:type="spellStart"/>
      <w:r>
        <w:t>мкКл</w:t>
      </w:r>
      <w:proofErr w:type="spellEnd"/>
      <w:r>
        <w:t>. Потенциал на бесконечности принят равным нулю. Действием силы тяжести можно пренебречь. Коэффициент в законе Кулона равен k = 9,0·10⁹ Н·м²/Кл².</w:t>
      </w:r>
      <w:r>
        <w:br/>
      </w:r>
      <w:r>
        <w:br/>
        <w:t>13. Найдите модуль напряжённости электрического поля |E</w:t>
      </w:r>
      <w:r>
        <w:rPr>
          <w:rFonts w:ascii="Cambria Math" w:hAnsi="Cambria Math" w:cs="Cambria Math"/>
        </w:rPr>
        <w:t>⃗</w:t>
      </w:r>
      <w:r>
        <w:t xml:space="preserve">_O| в центре O квадрата. Ответ выразите в </w:t>
      </w:r>
      <w:proofErr w:type="spellStart"/>
      <w:r>
        <w:t>кВ</w:t>
      </w:r>
      <w:proofErr w:type="spellEnd"/>
      <w:r>
        <w:t>/м, округлив до десятых долей. (3 балла)</w:t>
      </w:r>
      <w:r>
        <w:br/>
        <w:t xml:space="preserve">14. В центр квадрата помещают точечный заряд q₀ = +1,2 </w:t>
      </w:r>
      <w:proofErr w:type="spellStart"/>
      <w:r>
        <w:t>мкКл</w:t>
      </w:r>
      <w:proofErr w:type="spellEnd"/>
      <w:r>
        <w:t>. Определите модуль силы, действующей на этот заряд. Ответ выразите в Н, округлив до сотых долей. (2 балла)</w:t>
      </w:r>
      <w:r>
        <w:br/>
        <w:t xml:space="preserve">15. Какой заряд </w:t>
      </w:r>
      <w:proofErr w:type="spellStart"/>
      <w:r>
        <w:t>q_D</w:t>
      </w:r>
      <w:proofErr w:type="spellEnd"/>
      <w:r>
        <w:t xml:space="preserve"> нужно поместить в вершину D, чтобы потенциал в центре квадрата стал равен </w:t>
      </w:r>
      <w:proofErr w:type="spellStart"/>
      <w:r>
        <w:t>φ_O</w:t>
      </w:r>
      <w:proofErr w:type="spellEnd"/>
      <w:r>
        <w:t xml:space="preserve"> = 477 </w:t>
      </w:r>
      <w:proofErr w:type="spellStart"/>
      <w:r>
        <w:t>кВ</w:t>
      </w:r>
      <w:proofErr w:type="spellEnd"/>
      <w:r>
        <w:t xml:space="preserve">? Вклад собственного поля заряда q₀ в потенциал не учитывайте. Ответ выразите в </w:t>
      </w:r>
      <w:proofErr w:type="spellStart"/>
      <w:r>
        <w:t>мкКл</w:t>
      </w:r>
      <w:proofErr w:type="spellEnd"/>
      <w:r>
        <w:t>, округлив до сотых долей. (3 балла)</w:t>
      </w:r>
      <w:r>
        <w:br/>
        <w:t xml:space="preserve">16. Чему будет равна потенциальная энергия U_O взаимодействия заряда q₀ со всеми зарядами в вершинах квадрата после добавления заряда </w:t>
      </w:r>
      <w:proofErr w:type="spellStart"/>
      <w:r>
        <w:t>q_D</w:t>
      </w:r>
      <w:proofErr w:type="spellEnd"/>
      <w:r>
        <w:t xml:space="preserve">? Ответ выразите в </w:t>
      </w:r>
      <w:proofErr w:type="gramStart"/>
      <w:r>
        <w:t>Дж</w:t>
      </w:r>
      <w:proofErr w:type="gramEnd"/>
      <w:r>
        <w:t>, округлив до сотых долей. (2 балла)</w:t>
      </w:r>
    </w:p>
    <w:p w:rsidR="00753BD3" w:rsidRDefault="00753BD3" w:rsidP="00753BD3">
      <w:pPr>
        <w:pStyle w:val="a7"/>
      </w:pPr>
      <w:r>
        <w:t>5. Небольшой протяженный предмет расположен вблизи главной оптической оси тонкой собирающей линзы и перпендикулярен ей. Расстояние от предмета до линзы составляет s = 30,0 см. Фокусное расстояние линзы равно f = 12,0 см. При решении задачи считайте все лучи параксиальными.</w:t>
      </w:r>
      <w:r>
        <w:br/>
      </w:r>
      <w:r>
        <w:br/>
        <w:t>17. Найдите расстояние между изображением и линзой. Ответ выразите в сантиметрах, округлив до десятых долей. (2 балла)</w:t>
      </w:r>
      <w:r>
        <w:br/>
        <w:t>18. Найдите поперечное увеличение. Ответ округлите до десятых долей. (2 балла)</w:t>
      </w:r>
      <w:r>
        <w:br/>
        <w:t>19. Вплотную к линзе устанавливают плоскопараллельную стеклянную пластину толщиной b = 3,0 см с показателем преломления n = 1,50, так что пластина находится между линзой и изображением. Поверхности пластины перпендикулярны оптической оси линзы. Найдите расстояние от изображения, полученного в этой оптической системе, до линзы. Ответ выразите в сантиметрах, округлив до сотых долей. (2 балла)</w:t>
      </w:r>
      <w:r>
        <w:br/>
        <w:t>20. В этой конфигурации найдите поперечное увеличение. Ответ округлите до сотых долей. (2 балла)</w:t>
      </w:r>
      <w:r>
        <w:br/>
        <w:t>21. Пластину отодвигают от линзы на расстояние d = 5,0 см, оставляя её на стороне изображения (между линзой и изображением). Найдите новое расстояние между полученным в системе изображением и линзой. Ответ выразите в сантиметрах, округлив до десятых долей. (2 балла)</w:t>
      </w:r>
    </w:p>
    <w:p w:rsidR="00753BD3" w:rsidRDefault="00753BD3" w:rsidP="00753BD3">
      <w:r>
        <w:pict>
          <v:rect id="_x0000_i1025" style="width:0;height:1.5pt" o:hralign="center" o:hrstd="t" o:hr="t" fillcolor="#a0a0a0" stroked="f"/>
        </w:pict>
      </w:r>
    </w:p>
    <w:p w:rsidR="00753BD3" w:rsidRDefault="00753BD3" w:rsidP="00753BD3">
      <w:pPr>
        <w:pStyle w:val="a7"/>
      </w:pPr>
      <w:r>
        <w:rPr>
          <w:rStyle w:val="a8"/>
        </w:rPr>
        <w:t xml:space="preserve">Ответы и задания на олимпиаду ВСОШ школьного этапа по Физике 11 класс на 01.10.2025 г. для Москвы на платформе </w:t>
      </w:r>
      <w:proofErr w:type="spellStart"/>
      <w:r>
        <w:rPr>
          <w:rStyle w:val="a8"/>
        </w:rPr>
        <w:t>online.olimpiada</w:t>
      </w:r>
      <w:proofErr w:type="spellEnd"/>
      <w:r>
        <w:rPr>
          <w:rStyle w:val="a8"/>
        </w:rPr>
        <w:t xml:space="preserve"> </w:t>
      </w:r>
      <w:r>
        <w:t>.</w:t>
      </w:r>
    </w:p>
    <w:p w:rsidR="008337F6" w:rsidRPr="00753BD3" w:rsidRDefault="008337F6" w:rsidP="00753BD3">
      <w:bookmarkStart w:id="0" w:name="_GoBack"/>
      <w:bookmarkEnd w:id="0"/>
    </w:p>
    <w:sectPr w:rsidR="008337F6" w:rsidRPr="00753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71AC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73B76"/>
    <w:rsid w:val="0078018E"/>
    <w:rsid w:val="00787857"/>
    <w:rsid w:val="007A1388"/>
    <w:rsid w:val="007B2C93"/>
    <w:rsid w:val="007D193E"/>
    <w:rsid w:val="007D4002"/>
    <w:rsid w:val="00806572"/>
    <w:rsid w:val="0080750D"/>
    <w:rsid w:val="0081368C"/>
    <w:rsid w:val="00822911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2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239</cp:revision>
  <dcterms:created xsi:type="dcterms:W3CDTF">2024-10-16T05:23:00Z</dcterms:created>
  <dcterms:modified xsi:type="dcterms:W3CDTF">2025-10-01T09:05:00Z</dcterms:modified>
</cp:coreProperties>
</file>