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D95" w:rsidRDefault="009C5D95" w:rsidP="009C5D95">
      <w:pPr>
        <w:pStyle w:val="2"/>
      </w:pPr>
      <w:r>
        <w:t>Школьный этап ВСОШ по Экономике для г. Москвы 22 октября 2025 г.</w:t>
      </w:r>
    </w:p>
    <w:p w:rsidR="009C5D95" w:rsidRDefault="009C5D95" w:rsidP="009C5D95">
      <w:pPr>
        <w:pStyle w:val="3"/>
      </w:pPr>
      <w:r>
        <w:t>Вопросы и ответы 11 класс</w:t>
      </w:r>
    </w:p>
    <w:p w:rsidR="009C5D95" w:rsidRDefault="009C5D95" w:rsidP="009C5D95">
      <w:pPr>
        <w:pStyle w:val="a7"/>
        <w:spacing w:after="240" w:afterAutospacing="0"/>
      </w:pPr>
      <w:r>
        <w:rPr>
          <w:rStyle w:val="a8"/>
        </w:rPr>
        <w:t>Задание 1. Предположим, что в стране X по рекомендации Центрального банка коммерческие банки увеличивают количество банкоматов на 30 %. Чего можно ожидать в отношении уровня цен в экономике согласно количественной теории денег (при прочих равных условиях)?</w:t>
      </w:r>
      <w:r>
        <w:rPr>
          <w:b/>
          <w:bCs/>
        </w:rPr>
        <w:br/>
      </w:r>
      <w:r>
        <w:t>цены вырастут</w:t>
      </w:r>
      <w:r>
        <w:br/>
        <w:t xml:space="preserve">цены не </w:t>
      </w:r>
      <w:proofErr w:type="gramStart"/>
      <w:r>
        <w:t>изменятся</w:t>
      </w:r>
      <w:r>
        <w:br/>
        <w:t>цены снизятся</w:t>
      </w:r>
      <w:proofErr w:type="gramEnd"/>
      <w:r>
        <w:t xml:space="preserve"> на 10 %</w:t>
      </w:r>
      <w:r>
        <w:br/>
        <w:t>цены снизятся на 5 %</w:t>
      </w:r>
    </w:p>
    <w:p w:rsidR="009C5D95" w:rsidRDefault="009C5D95" w:rsidP="009C5D95">
      <w:pPr>
        <w:pStyle w:val="a7"/>
        <w:spacing w:after="240" w:afterAutospacing="0"/>
      </w:pPr>
      <w:r>
        <w:rPr>
          <w:rStyle w:val="a8"/>
        </w:rPr>
        <w:t xml:space="preserve">Задание 2. RAND </w:t>
      </w:r>
      <w:proofErr w:type="spellStart"/>
      <w:r>
        <w:rPr>
          <w:rStyle w:val="a8"/>
        </w:rPr>
        <w:t>Health</w:t>
      </w:r>
      <w:proofErr w:type="spellEnd"/>
      <w:r>
        <w:rPr>
          <w:rStyle w:val="a8"/>
        </w:rPr>
        <w:t xml:space="preserve"> </w:t>
      </w:r>
      <w:proofErr w:type="spellStart"/>
      <w:r>
        <w:rPr>
          <w:rStyle w:val="a8"/>
        </w:rPr>
        <w:t>Insurance</w:t>
      </w:r>
      <w:proofErr w:type="spellEnd"/>
      <w:r>
        <w:rPr>
          <w:rStyle w:val="a8"/>
        </w:rPr>
        <w:t xml:space="preserve"> </w:t>
      </w:r>
      <w:proofErr w:type="spellStart"/>
      <w:r>
        <w:rPr>
          <w:rStyle w:val="a8"/>
        </w:rPr>
        <w:t>Experiment</w:t>
      </w:r>
      <w:proofErr w:type="spellEnd"/>
      <w:r>
        <w:rPr>
          <w:rStyle w:val="a8"/>
        </w:rPr>
        <w:t xml:space="preserve"> — знаменитое исследование в США (1970—1980-е годы), направленное на изучение потребления медицинских услуг.</w:t>
      </w:r>
      <w:r>
        <w:t xml:space="preserve"> В рамках эксперимента, в котором участвовало несколько тысяч человек, людей случайно поделили на группы с разными правилами оплаты их медицинских расходов. Так, попадая в одну из исследуемых групп, человек получал страховку, которая обязывала страховую компанию оплачивать практически все медицинские расходы. Попавшие в другие исследуемые группы сталкивались со страховкой, покрывающей только часть расходов (доля покрытия расходов отличалась от группы к группе). По результатам эксперимента выяснилось, что меньшая доля обязательств со стороны страховой компании приводила к более редкому использованию медицинских услуг участниками эксперимента. Данный результат — это свидетельство того, что</w:t>
      </w:r>
      <w:r>
        <w:br/>
        <w:t xml:space="preserve">спрос на медицинские услуги </w:t>
      </w:r>
      <w:proofErr w:type="gramStart"/>
      <w:r>
        <w:t>растёт со временем</w:t>
      </w:r>
      <w:r>
        <w:br/>
        <w:t>спрос на медицинские услуги эластичен по цене</w:t>
      </w:r>
      <w:r>
        <w:br/>
        <w:t>спрос на медицинские услуги неэластичен по цене</w:t>
      </w:r>
      <w:r>
        <w:br/>
        <w:t>спрос на медицинские услуги не зависит</w:t>
      </w:r>
      <w:proofErr w:type="gramEnd"/>
      <w:r>
        <w:t xml:space="preserve"> от доли покрытия их страховкой</w:t>
      </w:r>
    </w:p>
    <w:p w:rsidR="009C5D95" w:rsidRDefault="009C5D95" w:rsidP="009C5D95">
      <w:pPr>
        <w:pStyle w:val="a7"/>
        <w:spacing w:after="240" w:afterAutospacing="0"/>
      </w:pPr>
      <w:r>
        <w:rPr>
          <w:rStyle w:val="a8"/>
        </w:rPr>
        <w:t xml:space="preserve">Задание 3. Каждый приличный огородник использует труд и землю для производства картофеля. Производственная функция типичного хозяйства выглядит так: </w:t>
      </w:r>
      <w:r>
        <w:t>Q=5L+</w:t>
      </w:r>
      <w:proofErr w:type="gramStart"/>
      <w:r>
        <w:t>3T</w:t>
      </w:r>
      <w:proofErr w:type="gramEnd"/>
      <w:r>
        <w:t xml:space="preserve"> где Q это количество картофеля (в килограммах), L количество рабочей силы (в человеко-часах), а T площадь земли (в гектарах). Какую отдачу от масштаба характеризует эта функция?</w:t>
      </w:r>
      <w:r>
        <w:br/>
        <w:t>убывающую</w:t>
      </w:r>
      <w:r>
        <w:br/>
        <w:t>возрастающую</w:t>
      </w:r>
      <w:r>
        <w:br/>
        <w:t>постоянную</w:t>
      </w:r>
      <w:r>
        <w:br/>
        <w:t>нулевую</w:t>
      </w:r>
    </w:p>
    <w:p w:rsidR="009C5D95" w:rsidRDefault="009C5D95" w:rsidP="009C5D95">
      <w:pPr>
        <w:pStyle w:val="a7"/>
        <w:spacing w:after="240" w:afterAutospacing="0"/>
      </w:pPr>
      <w:r>
        <w:rPr>
          <w:rStyle w:val="a8"/>
        </w:rPr>
        <w:t>Задание 4. Выберите ситуацию, которая является провалом рынка.</w:t>
      </w:r>
      <w:r>
        <w:rPr>
          <w:b/>
          <w:bCs/>
        </w:rPr>
        <w:br/>
      </w:r>
      <w:r>
        <w:t>Очереди в магазинах на старте продаж нового смартфона.</w:t>
      </w:r>
      <w:r>
        <w:br/>
        <w:t>Возможность купить на рынке некачественный товар из-за недобросовестности продавца.</w:t>
      </w:r>
      <w:r>
        <w:br/>
        <w:t>Низкий уровень заработных плат в менее популярных на рынке профессиях.</w:t>
      </w:r>
      <w:r>
        <w:br/>
        <w:t>Подорожание арбузов на рынке из-за плохого урожая.</w:t>
      </w:r>
    </w:p>
    <w:p w:rsidR="009C5D95" w:rsidRDefault="009C5D95" w:rsidP="009C5D95">
      <w:pPr>
        <w:pStyle w:val="a7"/>
        <w:spacing w:after="240" w:afterAutospacing="0"/>
      </w:pPr>
      <w:r>
        <w:rPr>
          <w:rStyle w:val="a8"/>
        </w:rPr>
        <w:t>Задание 5. Компания «</w:t>
      </w:r>
      <w:proofErr w:type="spellStart"/>
      <w:r>
        <w:rPr>
          <w:rStyle w:val="a8"/>
        </w:rPr>
        <w:t>МаксиФон</w:t>
      </w:r>
      <w:proofErr w:type="spellEnd"/>
      <w:r>
        <w:rPr>
          <w:rStyle w:val="a8"/>
        </w:rPr>
        <w:t xml:space="preserve">» в России предлагает своим клиентам мобильную связь. Она продаёт различные тарифные пакеты: «Базовый» (100 минут и 5 ГБ интернета), «Стандартный» (300 минут и 15 ГБ) и «Премиум» (1000 минут и 50 ГБ). </w:t>
      </w:r>
      <w:r>
        <w:t xml:space="preserve">Стоимость одной минуты и 1 ГБ в пакете уменьшается при увеличении объёма услуг, а покупатели сами решают, сколько минут и гигабайт им нужно. Какой тип ценовой </w:t>
      </w:r>
      <w:r>
        <w:lastRenderedPageBreak/>
        <w:t>дискриминации демонстрирует компания?</w:t>
      </w:r>
      <w:r>
        <w:br/>
        <w:t>ценовая дискриминация первой степени</w:t>
      </w:r>
      <w:r>
        <w:br/>
        <w:t>ценовая дискриминация второй степени</w:t>
      </w:r>
      <w:r>
        <w:br/>
        <w:t>ценовая дискриминация третьей степени</w:t>
      </w:r>
      <w:r>
        <w:br/>
        <w:t>ценовая дискриминация четвёртой степени</w:t>
      </w:r>
    </w:p>
    <w:p w:rsidR="009C5D95" w:rsidRDefault="009C5D95" w:rsidP="009C5D95">
      <w:pPr>
        <w:pStyle w:val="a7"/>
        <w:spacing w:after="240" w:afterAutospacing="0"/>
      </w:pPr>
      <w:r>
        <w:rPr>
          <w:rStyle w:val="a8"/>
        </w:rPr>
        <w:t>Задание 6. Выберите верное утверждение о безработице.</w:t>
      </w:r>
      <w:r>
        <w:rPr>
          <w:b/>
          <w:bCs/>
        </w:rPr>
        <w:br/>
      </w:r>
      <w:r>
        <w:t>Численность экономически неактивного населения совпадает с численностью населения в нетрудоспособном возрасте.</w:t>
      </w:r>
      <w:r>
        <w:br/>
        <w:t>Численность рабочей силы совпадает с суммарной численностью занятых и безработных, активно ищущих работу.</w:t>
      </w:r>
      <w:r>
        <w:br/>
        <w:t>Если на рынке наблюдается полная занятость, то всё население или занято на работе, или экономически неактивно.</w:t>
      </w:r>
      <w:r>
        <w:br/>
        <w:t>Домашняя хозяйка, не имеющая работы по найму и не ищущая её, относится к категории безработных.</w:t>
      </w:r>
    </w:p>
    <w:p w:rsidR="009C5D95" w:rsidRDefault="009C5D95" w:rsidP="009C5D95">
      <w:pPr>
        <w:pStyle w:val="a7"/>
        <w:spacing w:after="240" w:afterAutospacing="0"/>
      </w:pPr>
      <w:r>
        <w:rPr>
          <w:rStyle w:val="a8"/>
        </w:rPr>
        <w:t>Задание 7. Определите, какие из утверждений являются верными.</w:t>
      </w:r>
      <w:r>
        <w:rPr>
          <w:b/>
          <w:bCs/>
        </w:rPr>
        <w:br/>
      </w:r>
      <w:r>
        <w:t>1. ИПЦ всегда больше дефлятора.</w:t>
      </w:r>
      <w:r>
        <w:br/>
        <w:t>2. Непредвиденная инфляция приносит выгоду заёмщикам и убытки кредиторам</w:t>
      </w:r>
      <w:proofErr w:type="gramStart"/>
      <w:r>
        <w:t>.</w:t>
      </w:r>
      <w:proofErr w:type="gramEnd"/>
      <w:r>
        <w:br/>
      </w:r>
      <w:proofErr w:type="gramStart"/>
      <w:r>
        <w:t>в</w:t>
      </w:r>
      <w:proofErr w:type="gramEnd"/>
      <w:r>
        <w:t>ерно только первое</w:t>
      </w:r>
      <w:r>
        <w:br/>
        <w:t>верно только второе</w:t>
      </w:r>
      <w:r>
        <w:br/>
        <w:t>оба утверждения верны</w:t>
      </w:r>
      <w:r>
        <w:br/>
        <w:t>оба утверждения неверны</w:t>
      </w:r>
    </w:p>
    <w:p w:rsidR="009C5D95" w:rsidRDefault="009C5D95" w:rsidP="009C5D95">
      <w:pPr>
        <w:pStyle w:val="a7"/>
        <w:spacing w:after="240" w:afterAutospacing="0"/>
      </w:pPr>
      <w:r>
        <w:rPr>
          <w:rStyle w:val="a8"/>
        </w:rPr>
        <w:t xml:space="preserve">Задание 8. Известно, что на </w:t>
      </w:r>
      <w:proofErr w:type="gramStart"/>
      <w:r>
        <w:rPr>
          <w:rStyle w:val="a8"/>
        </w:rPr>
        <w:t>совершенно конкурентном</w:t>
      </w:r>
      <w:proofErr w:type="gramEnd"/>
      <w:r>
        <w:rPr>
          <w:rStyle w:val="a8"/>
        </w:rPr>
        <w:t xml:space="preserve"> рынке труда присутствуют две группы рабочих, предложение которых линейно, не убывает по цене и отлично от нуля, а также некий отличный от нуля линейный спрос со стороны фирм. Также известно, что существует минимум одна точка ненулевой занятости. Какая ситуация может сложиться на рынке?</w:t>
      </w:r>
      <w:r>
        <w:rPr>
          <w:b/>
          <w:bCs/>
        </w:rPr>
        <w:br/>
      </w:r>
      <w:r>
        <w:t>В равновесии все рабочие являются безработными.</w:t>
      </w:r>
      <w:r>
        <w:br/>
        <w:t>Сложился уровень заработных плат, при изменении которого занятость только уменьшится, при этом несколько рабочих являются безработными</w:t>
      </w:r>
      <w:proofErr w:type="gramStart"/>
      <w:r>
        <w:br/>
        <w:t>О</w:t>
      </w:r>
      <w:proofErr w:type="gramEnd"/>
      <w:r>
        <w:t>дна из групп рабочих в равновесии проигрывает из-за участия в рынке труда.</w:t>
      </w:r>
      <w:r>
        <w:br/>
        <w:t>При одном уровне заработных плат предложение целиком формирует первая группа, а при другом — вторая.</w:t>
      </w:r>
    </w:p>
    <w:p w:rsidR="009C5D95" w:rsidRDefault="009C5D95" w:rsidP="009C5D95">
      <w:pPr>
        <w:pStyle w:val="a7"/>
        <w:spacing w:after="240" w:afterAutospacing="0"/>
      </w:pPr>
      <w:r>
        <w:rPr>
          <w:rStyle w:val="a8"/>
        </w:rPr>
        <w:t>Задание 9. При введении некоторого положительного налога в модели спроса и предложения при двух группах спроса (которые соответствуют закону спроса, функции являются линейными, налог может быть введён только для одной группы) и одной группе предложения (которая соответствует закону предложения, функция линейна) возможно, что в равновесии</w:t>
      </w:r>
      <w:r>
        <w:rPr>
          <w:b/>
          <w:bCs/>
        </w:rPr>
        <w:br/>
      </w:r>
      <w:r>
        <w:t>равновесное потребление одной группы уменьшится, а другой увеличится, величина предложения уменьшится</w:t>
      </w:r>
      <w:proofErr w:type="gramStart"/>
      <w:r>
        <w:t>.</w:t>
      </w:r>
      <w:proofErr w:type="gramEnd"/>
      <w:r>
        <w:br/>
      </w:r>
      <w:proofErr w:type="gramStart"/>
      <w:r>
        <w:t>р</w:t>
      </w:r>
      <w:proofErr w:type="gramEnd"/>
      <w:r>
        <w:t>авновесное потребление обеих групп вырастет, а величина предложения увеличится</w:t>
      </w:r>
      <w:proofErr w:type="gramStart"/>
      <w:r>
        <w:t>.</w:t>
      </w:r>
      <w:proofErr w:type="gramEnd"/>
      <w:r>
        <w:t>/</w:t>
      </w:r>
      <w:r>
        <w:br/>
      </w:r>
      <w:proofErr w:type="gramStart"/>
      <w:r>
        <w:t>р</w:t>
      </w:r>
      <w:proofErr w:type="gramEnd"/>
      <w:r>
        <w:t>авновесное потребление обеих групп уменьшится, а величина предложения увеличится.</w:t>
      </w:r>
      <w:r>
        <w:br/>
        <w:t>равновесное потребление обеих групп вырастет, а величина предложения уменьшится.</w:t>
      </w:r>
    </w:p>
    <w:p w:rsidR="009C5D95" w:rsidRDefault="009C5D95" w:rsidP="009C5D95">
      <w:pPr>
        <w:pStyle w:val="a7"/>
        <w:spacing w:after="240" w:afterAutospacing="0"/>
      </w:pPr>
      <w:r>
        <w:rPr>
          <w:rStyle w:val="a8"/>
        </w:rPr>
        <w:t xml:space="preserve">Задание 10. Определите, </w:t>
      </w:r>
      <w:proofErr w:type="gramStart"/>
      <w:r>
        <w:rPr>
          <w:rStyle w:val="a8"/>
        </w:rPr>
        <w:t>какие</w:t>
      </w:r>
      <w:proofErr w:type="gramEnd"/>
      <w:r>
        <w:rPr>
          <w:rStyle w:val="a8"/>
        </w:rPr>
        <w:t xml:space="preserve"> из двух утверждений являются верными.</w:t>
      </w:r>
      <w:r>
        <w:rPr>
          <w:b/>
          <w:bCs/>
        </w:rPr>
        <w:br/>
      </w:r>
      <w:r>
        <w:t>1. Из утверждения «товар X является комплементом к товару Y» следует утверждение «перекрёстная эластичность спроса X по цене Y отрицательна».</w:t>
      </w:r>
      <w:r>
        <w:br/>
        <w:t xml:space="preserve">2. Если кривая безразличия имеет положительный наклон, то один из двух товаров является </w:t>
      </w:r>
      <w:proofErr w:type="spellStart"/>
      <w:r>
        <w:t>антиблагом</w:t>
      </w:r>
      <w:proofErr w:type="spellEnd"/>
      <w:r>
        <w:t>.</w:t>
      </w:r>
      <w:r>
        <w:br/>
      </w:r>
      <w:r>
        <w:lastRenderedPageBreak/>
        <w:t>верно только первое</w:t>
      </w:r>
      <w:r>
        <w:br/>
        <w:t>верно только второе</w:t>
      </w:r>
      <w:r>
        <w:br/>
        <w:t xml:space="preserve">оба утверждения </w:t>
      </w:r>
      <w:proofErr w:type="gramStart"/>
      <w:r>
        <w:t>верны</w:t>
      </w:r>
      <w:r>
        <w:br/>
        <w:t>оба утверждения неверны</w:t>
      </w:r>
      <w:proofErr w:type="gramEnd"/>
    </w:p>
    <w:p w:rsidR="009C5D95" w:rsidRDefault="009C5D95" w:rsidP="009C5D95">
      <w:pPr>
        <w:pStyle w:val="a7"/>
        <w:spacing w:after="240" w:afterAutospacing="0"/>
      </w:pPr>
      <w:r>
        <w:rPr>
          <w:rStyle w:val="a8"/>
        </w:rPr>
        <w:t>Задание 11. Фирма «P=MC» работает на совершенно конкурентном рынке экономического аудита и имеет в краткосрочном периоде общие издержки TC=Q33−3Q2+12Q+</w:t>
      </w:r>
      <w:proofErr w:type="gramStart"/>
      <w:r>
        <w:rPr>
          <w:rStyle w:val="a8"/>
        </w:rPr>
        <w:t>11</w:t>
      </w:r>
      <w:proofErr w:type="gramEnd"/>
      <w:r>
        <w:rPr>
          <w:rStyle w:val="a8"/>
        </w:rPr>
        <w:t xml:space="preserve"> где Q количество фирм-клиентов, обслуживаемых фирмой в месяц. </w:t>
      </w:r>
      <w:r>
        <w:rPr>
          <w:b/>
          <w:bCs/>
        </w:rPr>
        <w:br/>
      </w:r>
      <w:r>
        <w:t>1) Определите, сколько клиентов в месяц в краткосрочном периоде будет обслуживать «P=MC», если цена экономического аудита установится на уровне P=4 за одну фирму-клиента.</w:t>
      </w:r>
      <w:r>
        <w:br/>
        <w:t>2) Определите, сколько клиентов в месяц в краткосрочном периоде будет обслуживать «P=MC», если цена экономического аудита установится на уровне P=7 за одну фирму-клиента.​</w:t>
      </w:r>
    </w:p>
    <w:p w:rsidR="009C5D95" w:rsidRDefault="009C5D95" w:rsidP="009C5D95">
      <w:pPr>
        <w:pStyle w:val="a7"/>
        <w:spacing w:after="240" w:afterAutospacing="0"/>
      </w:pPr>
      <w:r>
        <w:rPr>
          <w:rStyle w:val="a8"/>
        </w:rPr>
        <w:t xml:space="preserve">Задание 12. Гулливер решил переехать в другой регион и рассматривает 2 опции: </w:t>
      </w:r>
      <w:proofErr w:type="spellStart"/>
      <w:r>
        <w:rPr>
          <w:rStyle w:val="a8"/>
        </w:rPr>
        <w:t>Лилипутию</w:t>
      </w:r>
      <w:proofErr w:type="spellEnd"/>
      <w:r>
        <w:rPr>
          <w:rStyle w:val="a8"/>
        </w:rPr>
        <w:t xml:space="preserve"> и </w:t>
      </w:r>
      <w:proofErr w:type="spellStart"/>
      <w:r>
        <w:rPr>
          <w:rStyle w:val="a8"/>
        </w:rPr>
        <w:t>Великанию</w:t>
      </w:r>
      <w:proofErr w:type="spellEnd"/>
      <w:r>
        <w:rPr>
          <w:rStyle w:val="a8"/>
        </w:rPr>
        <w:t xml:space="preserve">. В </w:t>
      </w:r>
      <w:proofErr w:type="spellStart"/>
      <w:r>
        <w:rPr>
          <w:rStyle w:val="a8"/>
        </w:rPr>
        <w:t>Лилипутии</w:t>
      </w:r>
      <w:proofErr w:type="spellEnd"/>
      <w:r>
        <w:rPr>
          <w:rStyle w:val="a8"/>
        </w:rPr>
        <w:t xml:space="preserve"> проживает 100 лилипутов ростом 1 метр.</w:t>
      </w:r>
      <w:r>
        <w:t xml:space="preserve"> В </w:t>
      </w:r>
      <w:proofErr w:type="spellStart"/>
      <w:r>
        <w:t>Великании</w:t>
      </w:r>
      <w:proofErr w:type="spellEnd"/>
      <w:r>
        <w:t xml:space="preserve"> проживает 10 великанов ростом 10 метров. Известно, что при переезде Гулливера в </w:t>
      </w:r>
      <w:proofErr w:type="spellStart"/>
      <w:r>
        <w:t>Лилипутию</w:t>
      </w:r>
      <w:proofErr w:type="spellEnd"/>
      <w:r>
        <w:t xml:space="preserve"> индекс Джини неравенства роста в </w:t>
      </w:r>
      <w:proofErr w:type="spellStart"/>
      <w:r>
        <w:t>Лилипутии</w:t>
      </w:r>
      <w:proofErr w:type="spellEnd"/>
      <w:r>
        <w:t xml:space="preserve"> будет таким же, как индекс Джини неравенства роста в </w:t>
      </w:r>
      <w:proofErr w:type="spellStart"/>
      <w:r>
        <w:t>Великании</w:t>
      </w:r>
      <w:proofErr w:type="spellEnd"/>
      <w:r>
        <w:t xml:space="preserve"> при переезде Гулливера в </w:t>
      </w:r>
      <w:proofErr w:type="spellStart"/>
      <w:r>
        <w:t>Великанию</w:t>
      </w:r>
      <w:proofErr w:type="spellEnd"/>
      <w:r>
        <w:t>. Определите с точностью до десятых рост Гулливера в метрах.</w:t>
      </w:r>
    </w:p>
    <w:p w:rsidR="009C5D95" w:rsidRDefault="009C5D95" w:rsidP="009C5D95">
      <w:r>
        <w:pict>
          <v:rect id="_x0000_i1025" style="width:0;height:1.5pt" o:hralign="center" o:hrstd="t" o:hr="t" fillcolor="#a0a0a0" stroked="f"/>
        </w:pict>
      </w:r>
    </w:p>
    <w:p w:rsidR="008337F6" w:rsidRPr="009C5D95" w:rsidRDefault="009C5D95" w:rsidP="009C5D95">
      <w:r>
        <w:t>Олимпиада «</w:t>
      </w:r>
      <w:r>
        <w:rPr>
          <w:rStyle w:val="a8"/>
        </w:rPr>
        <w:t>ВСОШ</w:t>
      </w:r>
      <w:r>
        <w:t xml:space="preserve">» ответы, вопросы по </w:t>
      </w:r>
      <w:r>
        <w:rPr>
          <w:rStyle w:val="a8"/>
        </w:rPr>
        <w:t>Экономике 11</w:t>
      </w:r>
      <w:r>
        <w:t xml:space="preserve"> класс, школьный этапа </w:t>
      </w:r>
      <w:r>
        <w:rPr>
          <w:rStyle w:val="a8"/>
        </w:rPr>
        <w:t>Всероссийской олимпиады</w:t>
      </w:r>
      <w:r>
        <w:t xml:space="preserve"> г. Москва от</w:t>
      </w:r>
      <w:r>
        <w:rPr>
          <w:rStyle w:val="a8"/>
        </w:rPr>
        <w:t xml:space="preserve"> 22 октября 2025 года</w:t>
      </w:r>
      <w:r>
        <w:t xml:space="preserve">. Официальный </w:t>
      </w:r>
      <w:proofErr w:type="gramStart"/>
      <w:r>
        <w:t>вариант</w:t>
      </w:r>
      <w:proofErr w:type="gramEnd"/>
      <w:r>
        <w:t xml:space="preserve"> взятый с </w:t>
      </w:r>
      <w:proofErr w:type="spellStart"/>
      <w:r>
        <w:t>online.olimpiada</w:t>
      </w:r>
      <w:bookmarkStart w:id="0" w:name="_GoBack"/>
      <w:bookmarkEnd w:id="0"/>
      <w:proofErr w:type="spellEnd"/>
    </w:p>
    <w:sectPr w:rsidR="008337F6" w:rsidRPr="009C5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B1FD1"/>
    <w:rsid w:val="001B3A0D"/>
    <w:rsid w:val="001C4A64"/>
    <w:rsid w:val="001D6BFD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F095D"/>
    <w:rsid w:val="007F768C"/>
    <w:rsid w:val="00803EA1"/>
    <w:rsid w:val="00806572"/>
    <w:rsid w:val="0080750D"/>
    <w:rsid w:val="0081368C"/>
    <w:rsid w:val="00821210"/>
    <w:rsid w:val="00822911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C5D95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E378F"/>
    <w:rsid w:val="00EF1227"/>
    <w:rsid w:val="00EF6C1A"/>
    <w:rsid w:val="00EF7157"/>
    <w:rsid w:val="00F02E38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95CB8"/>
    <w:rsid w:val="00FA7B93"/>
    <w:rsid w:val="00FB7A8B"/>
    <w:rsid w:val="00FC054C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1477</TotalTime>
  <Pages>3</Pages>
  <Words>965</Words>
  <Characters>5506</Characters>
  <Application>Microsoft Office Word</Application>
  <DocSecurity>0</DocSecurity>
  <Lines>45</Lines>
  <Paragraphs>12</Paragraphs>
  <ScaleCrop>false</ScaleCrop>
  <Company/>
  <LinksUpToDate>false</LinksUpToDate>
  <CharactersWithSpaces>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331</cp:revision>
  <dcterms:created xsi:type="dcterms:W3CDTF">2024-10-16T05:23:00Z</dcterms:created>
  <dcterms:modified xsi:type="dcterms:W3CDTF">2025-10-22T07:02:00Z</dcterms:modified>
</cp:coreProperties>
</file>