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4AE" w:rsidRDefault="006654AE" w:rsidP="006654AE">
      <w:pPr>
        <w:pStyle w:val="2"/>
      </w:pPr>
      <w:r>
        <w:t>Школьный этап Сириус по Информатике для 2-ой группы 22 октября 2025 г.</w:t>
      </w:r>
    </w:p>
    <w:p w:rsidR="006654AE" w:rsidRDefault="006654AE" w:rsidP="006654AE">
      <w:pPr>
        <w:pStyle w:val="3"/>
      </w:pPr>
      <w:r>
        <w:t>Вопросы и ответы 9-11 класс</w:t>
      </w:r>
    </w:p>
    <w:p w:rsidR="006654AE" w:rsidRDefault="006654AE" w:rsidP="006654AE">
      <w:pPr>
        <w:pStyle w:val="4"/>
      </w:pPr>
      <w:r>
        <w:t>Задания раздела: Программирование</w:t>
      </w:r>
    </w:p>
    <w:p w:rsidR="006654AE" w:rsidRDefault="006654AE" w:rsidP="006654AE">
      <w:pPr>
        <w:pStyle w:val="a7"/>
        <w:spacing w:after="240" w:afterAutospacing="0"/>
      </w:pPr>
      <w:r>
        <w:rPr>
          <w:rStyle w:val="a8"/>
        </w:rPr>
        <w:t>Задание 1. Освещение комнаты</w:t>
      </w:r>
      <w:proofErr w:type="gramStart"/>
      <w:r>
        <w:rPr>
          <w:b/>
          <w:bCs/>
        </w:rPr>
        <w:br/>
      </w:r>
      <w:r>
        <w:rPr>
          <w:rStyle w:val="a8"/>
        </w:rPr>
        <w:t>У</w:t>
      </w:r>
      <w:proofErr w:type="gramEnd"/>
      <w:r>
        <w:rPr>
          <w:rStyle w:val="a8"/>
        </w:rPr>
        <w:t> Антона в комнате поменяли люстру, и теперь ему нужно купить новую лампочку</w:t>
      </w:r>
      <w:r>
        <w:t xml:space="preserve">. Обычная лампочка дешевле, но потребляет больше электричества. </w:t>
      </w:r>
      <w:proofErr w:type="gramStart"/>
      <w:r>
        <w:t>Энергосберегающая</w:t>
      </w:r>
      <w:proofErr w:type="gramEnd"/>
      <w:r>
        <w:t xml:space="preserve"> стоит дороже изначально, зато экономит электричество. Антон решил найти экономическую выгоду энергосберегающих лампочек.</w:t>
      </w:r>
      <w:r>
        <w:br/>
        <w:t>Обычная лампочка стоит a рублей и потребляет x ватт в час. Энергосберегающая лампочка стоит b рублей и потребляет y ватт в час. Стоимость электроэнергии составляет p копеек за 1 ватт в час.</w:t>
      </w:r>
      <w:r>
        <w:br/>
        <w:t xml:space="preserve">Через сколько часов энергосберегающая лампочка начнёт окупаться и становиться экономически выгодной, то есть стоимость её покупки и использования станет не больше, чем </w:t>
      </w:r>
      <w:proofErr w:type="gramStart"/>
      <w:r>
        <w:t>у</w:t>
      </w:r>
      <w:proofErr w:type="gramEnd"/>
      <w:r>
        <w:t> обычной?</w:t>
      </w:r>
      <w:r>
        <w:br/>
        <w:t>Программа получает на вход 5 целых неотрицательных чисел a, x, b, y и p, записанных в отдельных строках, — цена обычной лампочки, энергопотребление обычной лампочки, цена энергосберегающей лампочки, энергопотребление энергосберегающей лампочки и цена 1 ватта электроэнергии соответственно. Все числа не превосходят 109. Гарантируется, что a&lt;b и x&gt;y.</w:t>
      </w:r>
      <w:r>
        <w:br/>
        <w:t>Программа должна вывести одно целое число — </w:t>
      </w:r>
      <w:proofErr w:type="gramStart"/>
      <w:r>
        <w:t>через</w:t>
      </w:r>
      <w:proofErr w:type="gramEnd"/>
      <w:r>
        <w:t xml:space="preserve"> сколько целых часов стоимость покупки и использования обычной лампочки будет не меньше, чем энергосберегающей.</w:t>
      </w:r>
      <w:r>
        <w:br/>
      </w:r>
      <w:r>
        <w:rPr>
          <w:rStyle w:val="a8"/>
        </w:rPr>
        <w:t>Обратите внимание</w:t>
      </w:r>
      <w:r>
        <w:t>, что значение ответа в этой задаче может превышать возможное значение 32</w:t>
      </w:r>
      <w:r>
        <w:noBreakHyphen/>
        <w:t>битной целочисленной переменной, поэтому необходимо использовать 64</w:t>
      </w:r>
      <w:r>
        <w:noBreakHyphen/>
        <w:t>битные целочисленные типы данных (тип </w:t>
      </w:r>
      <w:r>
        <w:rPr>
          <w:rStyle w:val="a8"/>
        </w:rPr>
        <w:t>int64</w:t>
      </w:r>
      <w:r>
        <w:t xml:space="preserve"> в языке </w:t>
      </w:r>
      <w:proofErr w:type="spellStart"/>
      <w:r>
        <w:t>Pascal</w:t>
      </w:r>
      <w:proofErr w:type="spellEnd"/>
      <w:r>
        <w:t>, тип </w:t>
      </w:r>
      <w:proofErr w:type="spellStart"/>
      <w:r>
        <w:rPr>
          <w:rStyle w:val="a8"/>
        </w:rPr>
        <w:t>long</w:t>
      </w:r>
      <w:proofErr w:type="spellEnd"/>
      <w:r>
        <w:t> в C++, тип </w:t>
      </w:r>
      <w:proofErr w:type="spellStart"/>
      <w:r>
        <w:rPr>
          <w:rStyle w:val="a8"/>
        </w:rPr>
        <w:t>long</w:t>
      </w:r>
      <w:proofErr w:type="spellEnd"/>
      <w:r>
        <w:t> в </w:t>
      </w:r>
      <w:proofErr w:type="spellStart"/>
      <w:r>
        <w:t>Java</w:t>
      </w:r>
      <w:proofErr w:type="spellEnd"/>
      <w:r>
        <w:t xml:space="preserve"> и C#).</w:t>
      </w:r>
      <w:r>
        <w:br/>
        <w:t>Решения, правильно работающие при a, x, b, y, p</w:t>
      </w:r>
      <w:r>
        <w:rPr>
          <w:rFonts w:ascii="Cambria Math" w:hAnsi="Cambria Math" w:cs="Cambria Math"/>
        </w:rPr>
        <w:t>⩽</w:t>
      </w:r>
      <w:r>
        <w:t>108, будут оцениваться в 50 баллов.</w:t>
      </w:r>
      <w:r>
        <w:br/>
        <w:t>В примере из условия обычная лампочка стоит 20 рублей и потребляет 90 ватт в час. Через 29 часов общий расход на лампочку (покупка + расход электроэнергии) составит 150 рублей 50 копеек. Энергосберегающая лампочка стоит 120 рублей и потребляет 20 ватт в час. Через 29 часов общий расход на энергосберегающую лампочку будет 149 рублей.</w:t>
      </w:r>
      <w:r>
        <w:br/>
        <w:t>Посчитаем расходы лампочек за 28 часов: обычная лампочка — 146 рублей, энергосберегающая — 148 рублей. Обычная лампочка всё ещё выгоднее.</w:t>
      </w:r>
      <w:r>
        <w:br/>
        <w:t>Получается, через 29 часов энергосберегающая лампочка начнёт окупаться и становиться экономически выгодной по сравнению с обычной лампочкой при входных данных из условия.</w:t>
      </w:r>
      <w:r>
        <w:br/>
        <w:t>Ввод</w:t>
      </w:r>
      <w:r>
        <w:br/>
        <w:t>20</w:t>
      </w:r>
      <w:r>
        <w:br/>
        <w:t>90</w:t>
      </w:r>
      <w:r>
        <w:br/>
        <w:t>120</w:t>
      </w:r>
      <w:r>
        <w:br/>
        <w:t>20</w:t>
      </w:r>
      <w:r>
        <w:br/>
        <w:t>5</w:t>
      </w:r>
      <w:r>
        <w:br/>
        <w:t>Вывод</w:t>
      </w:r>
      <w:r>
        <w:br/>
        <w:t>29</w:t>
      </w:r>
    </w:p>
    <w:p w:rsidR="006654AE" w:rsidRDefault="006654AE" w:rsidP="006654AE">
      <w:pPr>
        <w:pStyle w:val="a7"/>
        <w:spacing w:after="240" w:afterAutospacing="0"/>
      </w:pPr>
      <w:r>
        <w:rPr>
          <w:rStyle w:val="a8"/>
        </w:rPr>
        <w:t>Задание 2. Инопланетные часы. Сутки на планете другой звёздной системы длятся h часов, а час длится m минут.</w:t>
      </w:r>
      <w:r>
        <w:t xml:space="preserve"> Цифровое табло робота на поверхности этой </w:t>
      </w:r>
      <w:r>
        <w:lastRenderedPageBreak/>
        <w:t>планеты показывает время x часов y минут. Через сколько минут цифровое табло будет показывать время, для которого сумма чисел, обозначающих часы и минуты, будет равна текущей сумме чисел на часах?</w:t>
      </w:r>
      <w:r>
        <w:br/>
        <w:t>Программа получает на вход четыре целых неотрицательных числа h, m, x и y, записанных в отдельных строках, — длительность суток в часах, длительность часа в минутах, часы и минуты, которые отображаются на цифровом табло робота (0</w:t>
      </w:r>
      <w:r>
        <w:rPr>
          <w:rFonts w:ascii="Cambria Math" w:hAnsi="Cambria Math" w:cs="Cambria Math"/>
        </w:rPr>
        <w:t>⩽</w:t>
      </w:r>
      <w:r>
        <w:t>x&lt;h, 0</w:t>
      </w:r>
      <w:r>
        <w:rPr>
          <w:rFonts w:ascii="Cambria Math" w:hAnsi="Cambria Math" w:cs="Cambria Math"/>
        </w:rPr>
        <w:t>⩽</w:t>
      </w:r>
      <w:r>
        <w:t>y&lt;m).</w:t>
      </w:r>
      <w:r>
        <w:br/>
        <w:t>Все числа не превосходят 108. Гарантируется, что h&lt;m.</w:t>
      </w:r>
      <w:r>
        <w:br/>
        <w:t>Программа должна вывести одно целое число — </w:t>
      </w:r>
      <w:proofErr w:type="gramStart"/>
      <w:r>
        <w:t>через</w:t>
      </w:r>
      <w:proofErr w:type="gramEnd"/>
      <w:r>
        <w:t xml:space="preserve"> сколько минут цифровое табло будет показывать время, когда сумма значений часов и минут будет равна сумме чисел в записи текущего времени.</w:t>
      </w:r>
      <w:r>
        <w:br/>
      </w:r>
      <w:r>
        <w:rPr>
          <w:rStyle w:val="a8"/>
        </w:rPr>
        <w:t>Обратите внимание</w:t>
      </w:r>
      <w:r>
        <w:t>, что значение ответа в этой задаче может превышать возможное значение 32</w:t>
      </w:r>
      <w:r>
        <w:noBreakHyphen/>
        <w:t>битной целочисленной переменной, поэтому необходимо использовать 64</w:t>
      </w:r>
      <w:r>
        <w:noBreakHyphen/>
        <w:t>битные целочисленные типы данных (тип </w:t>
      </w:r>
      <w:r>
        <w:rPr>
          <w:rStyle w:val="a8"/>
        </w:rPr>
        <w:t>int64</w:t>
      </w:r>
      <w:r>
        <w:t xml:space="preserve"> в языке </w:t>
      </w:r>
      <w:proofErr w:type="spellStart"/>
      <w:r>
        <w:t>Pascal</w:t>
      </w:r>
      <w:proofErr w:type="spellEnd"/>
      <w:r>
        <w:t>, тип</w:t>
      </w:r>
      <w:r>
        <w:rPr>
          <w:rStyle w:val="a8"/>
        </w:rPr>
        <w:t> </w:t>
      </w:r>
      <w:proofErr w:type="spellStart"/>
      <w:r>
        <w:rPr>
          <w:rStyle w:val="a8"/>
        </w:rPr>
        <w:t>long</w:t>
      </w:r>
      <w:proofErr w:type="spellEnd"/>
      <w:r>
        <w:t> в C++, тип </w:t>
      </w:r>
      <w:proofErr w:type="spellStart"/>
      <w:r>
        <w:rPr>
          <w:rStyle w:val="a8"/>
        </w:rPr>
        <w:t>long</w:t>
      </w:r>
      <w:proofErr w:type="spellEnd"/>
      <w:r>
        <w:t> в </w:t>
      </w:r>
      <w:proofErr w:type="spellStart"/>
      <w:r>
        <w:t>Java</w:t>
      </w:r>
      <w:proofErr w:type="spellEnd"/>
      <w:r>
        <w:t xml:space="preserve"> и C#).</w:t>
      </w:r>
      <w:r>
        <w:br/>
        <w:t>Решения, правильно работающие, когда числа h, m, x и y не превосходят 106, будут оцениваться в 40 баллов.</w:t>
      </w:r>
      <w:r>
        <w:br/>
        <w:t>В первом примере сумма чисел, обозначающих часы и минуты, равняется 15+30=45. Следующее время, когда будет такая же сумма, — 16:29, через 59 минут.</w:t>
      </w:r>
      <w:r>
        <w:br/>
        <w:t>Ввод</w:t>
      </w:r>
      <w:r>
        <w:br/>
        <w:t>24</w:t>
      </w:r>
      <w:r>
        <w:br/>
        <w:t>60</w:t>
      </w:r>
      <w:r>
        <w:br/>
        <w:t>15</w:t>
      </w:r>
      <w:r>
        <w:br/>
        <w:t>30</w:t>
      </w:r>
      <w:r>
        <w:br/>
        <w:t>Вывод</w:t>
      </w:r>
      <w:r>
        <w:br/>
        <w:t>59</w:t>
      </w:r>
      <w:r>
        <w:br/>
        <w:t>Ввод</w:t>
      </w:r>
      <w:r>
        <w:br/>
        <w:t>24</w:t>
      </w:r>
      <w:r>
        <w:br/>
        <w:t>60</w:t>
      </w:r>
      <w:r>
        <w:br/>
        <w:t>23</w:t>
      </w:r>
      <w:r>
        <w:br/>
        <w:t>5</w:t>
      </w:r>
      <w:r>
        <w:br/>
        <w:t>Вывод</w:t>
      </w:r>
      <w:r>
        <w:br/>
        <w:t>83</w:t>
      </w:r>
      <w:r>
        <w:br/>
        <w:t>Ввод</w:t>
      </w:r>
      <w:r>
        <w:br/>
        <w:t>24</w:t>
      </w:r>
      <w:r>
        <w:br/>
        <w:t>60</w:t>
      </w:r>
      <w:r>
        <w:br/>
        <w:t>15</w:t>
      </w:r>
      <w:r>
        <w:br/>
        <w:t>0</w:t>
      </w:r>
      <w:r>
        <w:br/>
        <w:t>Вывод</w:t>
      </w:r>
      <w:r>
        <w:br/>
        <w:t>555</w:t>
      </w:r>
    </w:p>
    <w:p w:rsidR="006654AE" w:rsidRDefault="006654AE" w:rsidP="006654AE">
      <w:pPr>
        <w:pStyle w:val="a7"/>
      </w:pPr>
      <w:r>
        <w:rPr>
          <w:rStyle w:val="a8"/>
        </w:rPr>
        <w:t>Задание 3. Чернильная история. В бесконечной клетчатой тетради школьник оставил n клякс. Координаты каждой клетки задаются парой целых чисел (x, y), где x — номер столбца (считая слева), а y — номер строки (считая снизу).</w:t>
      </w:r>
      <w:r>
        <w:rPr>
          <w:b/>
          <w:bCs/>
        </w:rPr>
        <w:br/>
      </w:r>
      <w:r>
        <w:t>Изначально i-я клякса находится в клетке (</w:t>
      </w:r>
      <w:proofErr w:type="spellStart"/>
      <w:r>
        <w:t>xi</w:t>
      </w:r>
      <w:proofErr w:type="spellEnd"/>
      <w:r>
        <w:t>, </w:t>
      </w:r>
      <w:proofErr w:type="spellStart"/>
      <w:r>
        <w:t>yi</w:t>
      </w:r>
      <w:proofErr w:type="spellEnd"/>
      <w:r>
        <w:t>).</w:t>
      </w:r>
      <w:r>
        <w:br/>
        <w:t>Как только школьник отворачивается, все кляксы одновременно начинают движение, и за 1 секунду каждая может сделать одно из следующих действий:</w:t>
      </w:r>
    </w:p>
    <w:p w:rsidR="006654AE" w:rsidRDefault="006654AE" w:rsidP="006654AE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>остаться в своей текущей клетке;</w:t>
      </w:r>
    </w:p>
    <w:p w:rsidR="006654AE" w:rsidRDefault="006654AE" w:rsidP="006654AE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>переместиться в одну из 8 соседних клеток (по горизонтали, вертикали или диагонали).</w:t>
      </w:r>
    </w:p>
    <w:p w:rsidR="006654AE" w:rsidRDefault="006654AE" w:rsidP="006654AE">
      <w:pPr>
        <w:pStyle w:val="a7"/>
      </w:pPr>
      <w:r>
        <w:lastRenderedPageBreak/>
        <w:t>За какое наименьшее число секунд все кляксы смогут собраться в одной клетке?</w:t>
      </w:r>
    </w:p>
    <w:p w:rsidR="006654AE" w:rsidRDefault="006654AE" w:rsidP="006654AE">
      <w:pPr>
        <w:pStyle w:val="a7"/>
      </w:pPr>
      <w:r>
        <w:t>Первая строка содержит одно целое число n (1</w:t>
      </w:r>
      <w:r>
        <w:rPr>
          <w:rFonts w:ascii="Cambria Math" w:hAnsi="Cambria Math" w:cs="Cambria Math"/>
        </w:rPr>
        <w:t>⩽</w:t>
      </w:r>
      <w:r>
        <w:t>n</w:t>
      </w:r>
      <w:r>
        <w:rPr>
          <w:rFonts w:ascii="Cambria Math" w:hAnsi="Cambria Math" w:cs="Cambria Math"/>
        </w:rPr>
        <w:t>⩽</w:t>
      </w:r>
      <w:r>
        <w:t>200000) — количество клякс.</w:t>
      </w:r>
      <w:r>
        <w:br/>
        <w:t>Далее идут 2n строк. В каждой паре строк в первой строке находится целое число </w:t>
      </w:r>
      <w:proofErr w:type="spellStart"/>
      <w:r>
        <w:t>xixi</w:t>
      </w:r>
      <w:proofErr w:type="spellEnd"/>
      <w:r>
        <w:t>, во второй — </w:t>
      </w:r>
      <w:proofErr w:type="spellStart"/>
      <w:r>
        <w:t>yi</w:t>
      </w:r>
      <w:proofErr w:type="spellEnd"/>
      <w:r>
        <w:t> (−109</w:t>
      </w:r>
      <w:r>
        <w:rPr>
          <w:rFonts w:ascii="Cambria Math" w:hAnsi="Cambria Math" w:cs="Cambria Math"/>
        </w:rPr>
        <w:t>⩽</w:t>
      </w:r>
      <w:r>
        <w:t>xi, yi</w:t>
      </w:r>
      <w:r>
        <w:rPr>
          <w:rFonts w:ascii="Cambria Math" w:hAnsi="Cambria Math" w:cs="Cambria Math"/>
        </w:rPr>
        <w:t>⩽</w:t>
      </w:r>
      <w:r>
        <w:t>109). </w:t>
      </w:r>
      <w:proofErr w:type="spellStart"/>
      <w:r>
        <w:t>xi</w:t>
      </w:r>
      <w:proofErr w:type="spellEnd"/>
      <w:r>
        <w:t> и </w:t>
      </w:r>
      <w:proofErr w:type="spellStart"/>
      <w:r>
        <w:t>yi</w:t>
      </w:r>
      <w:proofErr w:type="spellEnd"/>
      <w:r>
        <w:t> — начальные координаты i-й кляксы.</w:t>
      </w:r>
    </w:p>
    <w:p w:rsidR="006654AE" w:rsidRDefault="006654AE" w:rsidP="006654AE">
      <w:pPr>
        <w:pStyle w:val="a7"/>
      </w:pPr>
      <w:r>
        <w:t>Выведите одно целое число — минимальное время в секундах, за которое все кляксы смогут собраться в одной клетке.</w:t>
      </w:r>
    </w:p>
    <w:p w:rsidR="006654AE" w:rsidRDefault="006654AE" w:rsidP="006654AE">
      <w:pPr>
        <w:pStyle w:val="a7"/>
      </w:pPr>
      <w:r>
        <w:t>Решения, правильно работающие при n</w:t>
      </w:r>
      <w:r>
        <w:rPr>
          <w:rFonts w:ascii="Cambria Math" w:hAnsi="Cambria Math" w:cs="Cambria Math"/>
        </w:rPr>
        <w:t>⩽</w:t>
      </w:r>
      <w:r>
        <w:t>10 и |</w:t>
      </w:r>
      <w:proofErr w:type="spellStart"/>
      <w:r>
        <w:t>xi</w:t>
      </w:r>
      <w:proofErr w:type="spellEnd"/>
      <w:r>
        <w:t>|, |</w:t>
      </w:r>
      <w:proofErr w:type="spellStart"/>
      <w:r>
        <w:t>yi</w:t>
      </w:r>
      <w:proofErr w:type="spellEnd"/>
      <w:r>
        <w:t>|</w:t>
      </w:r>
      <w:r>
        <w:rPr>
          <w:rFonts w:ascii="Cambria Math" w:hAnsi="Cambria Math" w:cs="Cambria Math"/>
        </w:rPr>
        <w:t>⩽</w:t>
      </w:r>
      <w:r>
        <w:t>100, будут оцениваться не менее чем в 20 баллов.</w:t>
      </w:r>
      <w:r>
        <w:br/>
        <w:t>Решения, правильно работающие при n</w:t>
      </w:r>
      <w:r>
        <w:rPr>
          <w:rFonts w:ascii="Cambria Math" w:hAnsi="Cambria Math" w:cs="Cambria Math"/>
        </w:rPr>
        <w:t>⩽</w:t>
      </w:r>
      <w:r>
        <w:t>1000 и |</w:t>
      </w:r>
      <w:proofErr w:type="spellStart"/>
      <w:r>
        <w:t>xi</w:t>
      </w:r>
      <w:proofErr w:type="spellEnd"/>
      <w:r>
        <w:t>|, |</w:t>
      </w:r>
      <w:proofErr w:type="spellStart"/>
      <w:r>
        <w:t>yi</w:t>
      </w:r>
      <w:proofErr w:type="spellEnd"/>
      <w:r>
        <w:t>|</w:t>
      </w:r>
      <w:r>
        <w:rPr>
          <w:rFonts w:ascii="Cambria Math" w:hAnsi="Cambria Math" w:cs="Cambria Math"/>
        </w:rPr>
        <w:t>⩽</w:t>
      </w:r>
      <w:r>
        <w:t>1000, будут оцениваться не менее чем в 40 баллов.</w:t>
      </w:r>
      <w:r>
        <w:br/>
        <w:t>Решения, правильно работающие в случае, когда все n=2, будут оцениваться не менее чем в 20 баллов.</w:t>
      </w:r>
      <w:r>
        <w:br/>
        <w:t>Решения, правильно работающие при условии tans</w:t>
      </w:r>
      <w:r>
        <w:rPr>
          <w:rFonts w:ascii="Cambria Math" w:hAnsi="Cambria Math" w:cs="Cambria Math"/>
        </w:rPr>
        <w:t>⋅</w:t>
      </w:r>
      <w:r>
        <w:t>n</w:t>
      </w:r>
      <w:r>
        <w:rPr>
          <w:rFonts w:ascii="Cambria Math" w:hAnsi="Cambria Math" w:cs="Cambria Math"/>
        </w:rPr>
        <w:t>⩽</w:t>
      </w:r>
      <w:r>
        <w:t>106, где </w:t>
      </w:r>
      <w:proofErr w:type="spellStart"/>
      <w:r>
        <w:t>tans</w:t>
      </w:r>
      <w:proofErr w:type="spellEnd"/>
      <w:r>
        <w:t> — это ответ на задачу, будут оцениваться не менее чем в 56 баллов.</w:t>
      </w:r>
    </w:p>
    <w:p w:rsidR="006654AE" w:rsidRDefault="006654AE" w:rsidP="006654AE">
      <w:pPr>
        <w:pStyle w:val="a7"/>
        <w:spacing w:after="240" w:afterAutospacing="0"/>
      </w:pPr>
      <w:r>
        <w:t>Рассмотрим пример из условия. Пусть кляксы замыслили собраться в клетке (0, 3). Тогда кляксе в клетке (5, 2) нужно переползти на одну клетку влево-вверх и на четыре клетки влево. Кляксе в клетке (−4, 7) нужно 4 раза переместиться вправо-вниз и один раз остаться на месте. Кляксе в клетке (−1, −1) нужно переползти на одну клетку вправо-вверх, три клетки вверх и один раз остаться на месте. Таким образом, за 5 ходов все они окажутся в одной клетке. Можно показать, что менее чем за 5 ходов они этого сделать не смогут</w:t>
      </w:r>
      <w:r>
        <w:br/>
        <w:t>Ввод</w:t>
      </w:r>
      <w:r>
        <w:br/>
        <w:t>3</w:t>
      </w:r>
      <w:r>
        <w:br/>
        <w:t>5</w:t>
      </w:r>
      <w:r>
        <w:br/>
        <w:t>2</w:t>
      </w:r>
      <w:r>
        <w:br/>
        <w:t>-4</w:t>
      </w:r>
      <w:r>
        <w:br/>
        <w:t>7</w:t>
      </w:r>
      <w:r>
        <w:br/>
        <w:t>-1</w:t>
      </w:r>
      <w:r>
        <w:br/>
        <w:t>-1</w:t>
      </w:r>
      <w:r>
        <w:br/>
        <w:t>Вывод</w:t>
      </w:r>
      <w:r>
        <w:br/>
        <w:t>5</w:t>
      </w:r>
    </w:p>
    <w:p w:rsidR="006654AE" w:rsidRDefault="006654AE" w:rsidP="006654AE">
      <w:pPr>
        <w:pStyle w:val="a7"/>
      </w:pPr>
      <w:r>
        <w:rPr>
          <w:rStyle w:val="a8"/>
        </w:rPr>
        <w:t>Задание 4. </w:t>
      </w:r>
      <w:r>
        <w:t>Врата кибернетиков</w:t>
      </w:r>
      <w:proofErr w:type="gramStart"/>
      <w:r>
        <w:br/>
        <w:t>В</w:t>
      </w:r>
      <w:proofErr w:type="gramEnd"/>
      <w:r>
        <w:t> городе кибернетиков стоят энергетические ворота, работающие на особой строке S длины </w:t>
      </w:r>
      <w:proofErr w:type="spellStart"/>
      <w:r>
        <w:t>nn</w:t>
      </w:r>
      <w:proofErr w:type="spellEnd"/>
      <w:r>
        <w:t>, состоящей из символов «1» (синий свет) и «2» (красный свет). Для стабильной работы системы требуется, чтобы общее количество синих и красных символов было равным. Гарантируется, что строка S содержит ровно n2 символов «1» и n2 символов «2» (число </w:t>
      </w:r>
      <w:proofErr w:type="spellStart"/>
      <w:r>
        <w:t>nn</w:t>
      </w:r>
      <w:proofErr w:type="spellEnd"/>
      <w:r>
        <w:t> чётное).</w:t>
      </w:r>
      <w:r>
        <w:br/>
        <w:t>Однако ворота не откроются, если в строке встречается «резонансный дисбаланс» — две двойки («2») или две единицы («1») подряд. Такая комбинация приводит к сбою и блокировке системы.</w:t>
      </w:r>
      <w:r>
        <w:br/>
        <w:t>Для устранения дисбаланса инженеры могут менять местами соседние символы в строке. При этом общее количество единиц и двоек должно остаться неизменным. Каждая такая перестановка считается одной операцией.</w:t>
      </w:r>
      <w:r>
        <w:br/>
        <w:t>Требуется найти минимальное число операций обмена соседних символов, необходимое для того, чтобы избавиться от всех вхождений подстроки «2» и подстроки «1» в строке S.</w:t>
      </w:r>
      <w:r>
        <w:br/>
        <w:t>В первой строке находится целое чётное число n (2</w:t>
      </w:r>
      <w:r>
        <w:rPr>
          <w:rFonts w:ascii="Cambria Math" w:hAnsi="Cambria Math" w:cs="Cambria Math"/>
        </w:rPr>
        <w:t>⩽</w:t>
      </w:r>
      <w:r>
        <w:t>n</w:t>
      </w:r>
      <w:r>
        <w:rPr>
          <w:rFonts w:ascii="Cambria Math" w:hAnsi="Cambria Math" w:cs="Cambria Math"/>
        </w:rPr>
        <w:t>⩽</w:t>
      </w:r>
      <w:r>
        <w:t>100000) — длина строки S.</w:t>
      </w:r>
      <w:r>
        <w:br/>
        <w:t>Во второй строке находится строка S, состоящая из символов «1» и «2». Гарантируется, что количество символов «1» равно количеству символов «2».</w:t>
      </w:r>
      <w:r>
        <w:br/>
      </w:r>
      <w:r>
        <w:lastRenderedPageBreak/>
        <w:t>Выведите одно целое число — минимальное количество операций.</w:t>
      </w:r>
      <w:r>
        <w:br/>
        <w:t>Решения, правильно работающие только для случаев, когда n не превосходит 10, будут оцениваться в 20 баллов.</w:t>
      </w:r>
      <w:r>
        <w:br/>
        <w:t>Решения, правильно работающие только для случаев, когда строка S имеет вид 2…21…1, будут оцениваться в 20 баллов.</w:t>
      </w:r>
      <w:r>
        <w:br/>
        <w:t>Решения, правильно работающие только для случаев, когда строка S имеет вид 2…21…12…2, будут оцениваться в 20 баллов.</w:t>
      </w:r>
      <w:r>
        <w:br/>
        <w:t>Разбор первого примера:</w:t>
      </w:r>
    </w:p>
    <w:p w:rsidR="006654AE" w:rsidRDefault="006654AE" w:rsidP="006654AE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Исходная строка: «21».</w:t>
      </w:r>
    </w:p>
    <w:p w:rsidR="006654AE" w:rsidRDefault="006654AE" w:rsidP="006654AE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Проблема: подстрока «1» на позициях 2−3.</w:t>
      </w:r>
    </w:p>
    <w:p w:rsidR="006654AE" w:rsidRDefault="006654AE" w:rsidP="006654AE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Оптимальное решение: обмен символов на позициях 2 и 3.</w:t>
      </w:r>
    </w:p>
    <w:p w:rsidR="006654AE" w:rsidRDefault="006654AE" w:rsidP="006654AE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Результат: «21» </w:t>
      </w:r>
      <w:r>
        <w:rPr>
          <w:rFonts w:ascii="Cambria Math" w:hAnsi="Cambria Math" w:cs="Cambria Math"/>
        </w:rPr>
        <w:t>⟶</w:t>
      </w:r>
      <w:r>
        <w:t> нет «1» и «2».</w:t>
      </w:r>
    </w:p>
    <w:p w:rsidR="006654AE" w:rsidRDefault="006654AE" w:rsidP="006654AE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Количество операций: 1.</w:t>
      </w:r>
    </w:p>
    <w:p w:rsidR="006654AE" w:rsidRDefault="006654AE" w:rsidP="006654AE">
      <w:pPr>
        <w:pStyle w:val="a7"/>
      </w:pPr>
      <w:r>
        <w:t>Разбор второго примера:</w:t>
      </w:r>
    </w:p>
    <w:p w:rsidR="006654AE" w:rsidRDefault="006654AE" w:rsidP="006654AE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>Исходная строка: «12221121».</w:t>
      </w:r>
    </w:p>
    <w:p w:rsidR="006654AE" w:rsidRDefault="006654AE" w:rsidP="006654AE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>Проблема: подстрока «222» на позициях 2−4 и подстрока «11» на позициях 5−6.</w:t>
      </w:r>
    </w:p>
    <w:p w:rsidR="006654AE" w:rsidRDefault="006654AE" w:rsidP="006654AE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>Оптимальное решение:</w:t>
      </w:r>
    </w:p>
    <w:p w:rsidR="006654AE" w:rsidRDefault="006654AE" w:rsidP="006654AE">
      <w:pPr>
        <w:numPr>
          <w:ilvl w:val="1"/>
          <w:numId w:val="11"/>
        </w:numPr>
        <w:spacing w:before="100" w:beforeAutospacing="1" w:after="100" w:afterAutospacing="1" w:line="240" w:lineRule="auto"/>
      </w:pPr>
      <w:r>
        <w:t>Обмен символов на позициях 1 и 2: «21221121».</w:t>
      </w:r>
    </w:p>
    <w:p w:rsidR="006654AE" w:rsidRDefault="006654AE" w:rsidP="006654AE">
      <w:pPr>
        <w:numPr>
          <w:ilvl w:val="1"/>
          <w:numId w:val="11"/>
        </w:numPr>
        <w:spacing w:before="100" w:beforeAutospacing="1" w:after="100" w:afterAutospacing="1" w:line="240" w:lineRule="auto"/>
      </w:pPr>
      <w:r>
        <w:t>Обмен символов на позициях 5 и 6: «21212121».</w:t>
      </w:r>
    </w:p>
    <w:p w:rsidR="006654AE" w:rsidRDefault="006654AE" w:rsidP="006654AE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>Результат: «21212121» </w:t>
      </w:r>
      <w:r>
        <w:rPr>
          <w:rFonts w:ascii="Cambria Math" w:hAnsi="Cambria Math" w:cs="Cambria Math"/>
        </w:rPr>
        <w:t>⟶</w:t>
      </w:r>
      <w:r>
        <w:t> нет «1» и «2».</w:t>
      </w:r>
    </w:p>
    <w:p w:rsidR="006654AE" w:rsidRDefault="006654AE" w:rsidP="006654AE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>Количество операций: 2.</w:t>
      </w:r>
    </w:p>
    <w:p w:rsidR="006654AE" w:rsidRDefault="006654AE" w:rsidP="006654AE">
      <w:pPr>
        <w:pStyle w:val="a7"/>
        <w:spacing w:after="240" w:afterAutospacing="0"/>
      </w:pPr>
      <w:r>
        <w:t>Ввод</w:t>
      </w:r>
      <w:r>
        <w:br/>
        <w:t>4</w:t>
      </w:r>
      <w:r>
        <w:br/>
        <w:t>2112</w:t>
      </w:r>
      <w:r>
        <w:br/>
        <w:t>Вывод</w:t>
      </w:r>
      <w:r>
        <w:br/>
        <w:t>1</w:t>
      </w:r>
      <w:r>
        <w:br/>
        <w:t>Ввод</w:t>
      </w:r>
      <w:r>
        <w:br/>
        <w:t>8</w:t>
      </w:r>
      <w:r>
        <w:br/>
        <w:t>12221121</w:t>
      </w:r>
      <w:r>
        <w:br/>
        <w:t>Вывод</w:t>
      </w:r>
      <w:r>
        <w:br/>
        <w:t>2</w:t>
      </w:r>
    </w:p>
    <w:p w:rsidR="006654AE" w:rsidRDefault="006654AE" w:rsidP="006654AE">
      <w:pPr>
        <w:pStyle w:val="a7"/>
      </w:pPr>
      <w:r>
        <w:rPr>
          <w:rStyle w:val="a8"/>
        </w:rPr>
        <w:t>Задание 5. Древний свиток. В руки учёных-шифровальщиков попал древний свиток с длинной последовательностью из n цифр (от 0 до 9). Для расшифровки тайного послания они изучают отдельные фрагменты этой последовательности.</w:t>
      </w:r>
      <w:r>
        <w:rPr>
          <w:b/>
          <w:bCs/>
        </w:rPr>
        <w:br/>
      </w:r>
      <w:r>
        <w:t>Потенциал фрагмента с позиции l по позицию </w:t>
      </w:r>
      <w:proofErr w:type="spellStart"/>
      <w:r>
        <w:t>rr</w:t>
      </w:r>
      <w:proofErr w:type="spellEnd"/>
      <w:r>
        <w:t> определяется по следующему правилу: рассматриваются все возможные пары различных позиций i и j внутри этого отрезка (</w:t>
      </w:r>
      <w:proofErr w:type="spellStart"/>
      <w:r>
        <w:t>l</w:t>
      </w:r>
      <w:r>
        <w:rPr>
          <w:rFonts w:ascii="Cambria Math" w:hAnsi="Cambria Math" w:cs="Cambria Math"/>
        </w:rPr>
        <w:t>⩽</w:t>
      </w:r>
      <w:r>
        <w:t>i</w:t>
      </w:r>
      <w:proofErr w:type="spellEnd"/>
      <w:r>
        <w:t>, </w:t>
      </w:r>
      <w:proofErr w:type="spellStart"/>
      <w:r>
        <w:t>j</w:t>
      </w:r>
      <w:r>
        <w:rPr>
          <w:rFonts w:ascii="Cambria Math" w:hAnsi="Cambria Math" w:cs="Cambria Math"/>
        </w:rPr>
        <w:t>⩽</w:t>
      </w:r>
      <w:r>
        <w:t>r</w:t>
      </w:r>
      <w:proofErr w:type="spellEnd"/>
      <w:r>
        <w:t>, </w:t>
      </w:r>
      <w:proofErr w:type="spellStart"/>
      <w:r>
        <w:t>i≠j</w:t>
      </w:r>
      <w:proofErr w:type="spellEnd"/>
      <w:r>
        <w:t>). Цифра на позиции </w:t>
      </w:r>
      <w:proofErr w:type="spellStart"/>
      <w:r>
        <w:t>ii</w:t>
      </w:r>
      <w:proofErr w:type="spellEnd"/>
      <w:r>
        <w:t> становится цифрой десятков, а цифра на позиции j -цифрой единиц, образуя двузначное число. Потенциал отрезка — это сумма всех таких полученных чисел.</w:t>
      </w:r>
      <w:r>
        <w:br/>
        <w:t>Вам нужно помочь учёным: для заданной последовательности цифр длиной n ответить на q запросов. В каждом запросе даны границы отрезка [</w:t>
      </w:r>
      <w:proofErr w:type="spellStart"/>
      <w:r>
        <w:t>l,r</w:t>
      </w:r>
      <w:proofErr w:type="spellEnd"/>
      <w:r>
        <w:t>] и требуется вычислить его потенциал.</w:t>
      </w:r>
      <w:r>
        <w:br/>
        <w:t>В первой строке находится одно целое число n (1</w:t>
      </w:r>
      <w:r>
        <w:rPr>
          <w:rFonts w:ascii="Cambria Math" w:hAnsi="Cambria Math" w:cs="Cambria Math"/>
        </w:rPr>
        <w:t>⩽</w:t>
      </w:r>
      <w:r>
        <w:t>n</w:t>
      </w:r>
      <w:r>
        <w:rPr>
          <w:rFonts w:ascii="Cambria Math" w:hAnsi="Cambria Math" w:cs="Cambria Math"/>
        </w:rPr>
        <w:t>⩽</w:t>
      </w:r>
      <w:r>
        <w:t>100000) — длина последовательности.</w:t>
      </w:r>
      <w:r>
        <w:br/>
        <w:t>Во второй строке содержится строка </w:t>
      </w:r>
      <w:proofErr w:type="spellStart"/>
      <w:r>
        <w:t>ss</w:t>
      </w:r>
      <w:proofErr w:type="spellEnd"/>
      <w:r>
        <w:t> длиной n, состоящая только из цифр (от 0 до 9).</w:t>
      </w:r>
      <w:r>
        <w:br/>
        <w:t>В третьей строке находится одно целое число q (1</w:t>
      </w:r>
      <w:r>
        <w:rPr>
          <w:rFonts w:ascii="Cambria Math" w:hAnsi="Cambria Math" w:cs="Cambria Math"/>
        </w:rPr>
        <w:t>⩽</w:t>
      </w:r>
      <w:r>
        <w:t>q</w:t>
      </w:r>
      <w:r>
        <w:rPr>
          <w:rFonts w:ascii="Cambria Math" w:hAnsi="Cambria Math" w:cs="Cambria Math"/>
        </w:rPr>
        <w:t>⩽</w:t>
      </w:r>
      <w:r>
        <w:t>100000) — количество запросов.</w:t>
      </w:r>
      <w:r>
        <w:br/>
        <w:t>Следующие 2</w:t>
      </w:r>
      <w:r>
        <w:rPr>
          <w:rFonts w:ascii="Cambria Math" w:hAnsi="Cambria Math" w:cs="Cambria Math"/>
        </w:rPr>
        <w:t>⋅</w:t>
      </w:r>
      <w:r>
        <w:t>q строк описывают запросы. В каждом запросе:</w:t>
      </w:r>
    </w:p>
    <w:p w:rsidR="006654AE" w:rsidRDefault="006654AE" w:rsidP="006654AE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lastRenderedPageBreak/>
        <w:t>на первой строке содержится число l;</w:t>
      </w:r>
    </w:p>
    <w:p w:rsidR="006654AE" w:rsidRDefault="006654AE" w:rsidP="006654AE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>на второй строке содержится число r.</w:t>
      </w:r>
    </w:p>
    <w:p w:rsidR="006654AE" w:rsidRDefault="006654AE" w:rsidP="006654AE">
      <w:pPr>
        <w:pStyle w:val="a7"/>
      </w:pPr>
      <w:r>
        <w:t>Гарантируется, что 1</w:t>
      </w:r>
      <w:r>
        <w:rPr>
          <w:rFonts w:ascii="Cambria Math" w:hAnsi="Cambria Math" w:cs="Cambria Math"/>
        </w:rPr>
        <w:t>⩽</w:t>
      </w:r>
      <w:r>
        <w:t>l</w:t>
      </w:r>
      <w:r>
        <w:rPr>
          <w:rFonts w:ascii="Cambria Math" w:hAnsi="Cambria Math" w:cs="Cambria Math"/>
        </w:rPr>
        <w:t>⩽</w:t>
      </w:r>
      <w:r>
        <w:t>r</w:t>
      </w:r>
      <w:r>
        <w:rPr>
          <w:rFonts w:ascii="Cambria Math" w:hAnsi="Cambria Math" w:cs="Cambria Math"/>
        </w:rPr>
        <w:t>⩽</w:t>
      </w:r>
      <w:r>
        <w:t>n. Позиции в последовательности нумеруются с 1.</w:t>
      </w:r>
    </w:p>
    <w:p w:rsidR="006654AE" w:rsidRDefault="006654AE" w:rsidP="006654AE">
      <w:pPr>
        <w:pStyle w:val="a7"/>
      </w:pPr>
      <w:r>
        <w:t>Для каждого запроса в отдельной строке выведите одно целое число — потенциал отрезка [</w:t>
      </w:r>
      <w:proofErr w:type="spellStart"/>
      <w:r>
        <w:t>l,r</w:t>
      </w:r>
      <w:proofErr w:type="spellEnd"/>
      <w:r>
        <w:t>].</w:t>
      </w:r>
    </w:p>
    <w:p w:rsidR="006654AE" w:rsidRDefault="006654AE" w:rsidP="006654AE">
      <w:pPr>
        <w:pStyle w:val="a7"/>
      </w:pPr>
      <w:r>
        <w:t>Решения, правильно работающие только для случаев, когда n и q не превосходят 100, будут оцениваться в 25 баллов.</w:t>
      </w:r>
      <w:r>
        <w:br/>
        <w:t>Решения, правильно работающие только для случаев, когда все цифры в строке одинаковые, будут оцениваться в 25 баллов.</w:t>
      </w:r>
      <w:r>
        <w:br/>
        <w:t>Решения, правильно работающие только для случаев, когда n и q не превосходят 2000, будут оцениваться в 50 баллов.</w:t>
      </w:r>
    </w:p>
    <w:p w:rsidR="006654AE" w:rsidRDefault="006654AE" w:rsidP="006654AE">
      <w:pPr>
        <w:pStyle w:val="a7"/>
      </w:pPr>
      <w:r>
        <w:t>Строка 789.</w:t>
      </w:r>
      <w:r>
        <w:br/>
        <w:t>Первый запрос l=1, r=3. Все возможные пары (</w:t>
      </w:r>
      <w:proofErr w:type="spellStart"/>
      <w:r>
        <w:t>i,j</w:t>
      </w:r>
      <w:proofErr w:type="spellEnd"/>
      <w:r>
        <w:t>):</w:t>
      </w:r>
    </w:p>
    <w:p w:rsidR="006654AE" w:rsidRDefault="006654AE" w:rsidP="006654AE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(1,2)</w:t>
      </w:r>
      <w:proofErr w:type="gramStart"/>
      <w:r>
        <w:t> :</w:t>
      </w:r>
      <w:proofErr w:type="gramEnd"/>
      <w:r>
        <w:t> 7,8</w:t>
      </w:r>
      <w:r>
        <w:rPr>
          <w:rFonts w:ascii="Cambria Math" w:hAnsi="Cambria Math" w:cs="Cambria Math"/>
        </w:rPr>
        <w:t>⟶</w:t>
      </w:r>
      <w:r>
        <w:t>78</w:t>
      </w:r>
    </w:p>
    <w:p w:rsidR="006654AE" w:rsidRDefault="006654AE" w:rsidP="006654AE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(1,3)</w:t>
      </w:r>
      <w:proofErr w:type="gramStart"/>
      <w:r>
        <w:t> :</w:t>
      </w:r>
      <w:proofErr w:type="gramEnd"/>
      <w:r>
        <w:t> 7,9</w:t>
      </w:r>
      <w:r>
        <w:rPr>
          <w:rFonts w:ascii="Cambria Math" w:hAnsi="Cambria Math" w:cs="Cambria Math"/>
        </w:rPr>
        <w:t>⟶</w:t>
      </w:r>
      <w:r>
        <w:t>79</w:t>
      </w:r>
    </w:p>
    <w:p w:rsidR="006654AE" w:rsidRDefault="006654AE" w:rsidP="006654AE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(2,1)</w:t>
      </w:r>
      <w:proofErr w:type="gramStart"/>
      <w:r>
        <w:t> :</w:t>
      </w:r>
      <w:proofErr w:type="gramEnd"/>
      <w:r>
        <w:t> 8,7</w:t>
      </w:r>
      <w:r>
        <w:rPr>
          <w:rFonts w:ascii="Cambria Math" w:hAnsi="Cambria Math" w:cs="Cambria Math"/>
        </w:rPr>
        <w:t>⟶</w:t>
      </w:r>
      <w:r>
        <w:t>87</w:t>
      </w:r>
    </w:p>
    <w:p w:rsidR="006654AE" w:rsidRDefault="006654AE" w:rsidP="006654AE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(2,3)</w:t>
      </w:r>
      <w:proofErr w:type="gramStart"/>
      <w:r>
        <w:t> :</w:t>
      </w:r>
      <w:proofErr w:type="gramEnd"/>
      <w:r>
        <w:t> 8,9</w:t>
      </w:r>
      <w:r>
        <w:rPr>
          <w:rFonts w:ascii="Cambria Math" w:hAnsi="Cambria Math" w:cs="Cambria Math"/>
        </w:rPr>
        <w:t>⟶</w:t>
      </w:r>
      <w:r>
        <w:t>89</w:t>
      </w:r>
    </w:p>
    <w:p w:rsidR="006654AE" w:rsidRDefault="006654AE" w:rsidP="006654AE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(3,1)</w:t>
      </w:r>
      <w:proofErr w:type="gramStart"/>
      <w:r>
        <w:t> :</w:t>
      </w:r>
      <w:proofErr w:type="gramEnd"/>
      <w:r>
        <w:t> 9,7</w:t>
      </w:r>
      <w:r>
        <w:rPr>
          <w:rFonts w:ascii="Cambria Math" w:hAnsi="Cambria Math" w:cs="Cambria Math"/>
        </w:rPr>
        <w:t>⟶</w:t>
      </w:r>
      <w:r>
        <w:t>97</w:t>
      </w:r>
    </w:p>
    <w:p w:rsidR="006654AE" w:rsidRDefault="006654AE" w:rsidP="006654AE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(3,2)</w:t>
      </w:r>
      <w:proofErr w:type="gramStart"/>
      <w:r>
        <w:t> :</w:t>
      </w:r>
      <w:proofErr w:type="gramEnd"/>
      <w:r>
        <w:t> 9,8</w:t>
      </w:r>
      <w:r>
        <w:rPr>
          <w:rFonts w:ascii="Cambria Math" w:hAnsi="Cambria Math" w:cs="Cambria Math"/>
        </w:rPr>
        <w:t>⟶</w:t>
      </w:r>
      <w:r>
        <w:t>98</w:t>
      </w:r>
    </w:p>
    <w:p w:rsidR="006654AE" w:rsidRDefault="006654AE" w:rsidP="006654AE">
      <w:pPr>
        <w:pStyle w:val="a7"/>
      </w:pPr>
      <w:r>
        <w:t>Потенциал отрезка [1,3]: 78+79+87+89+97+98=528.</w:t>
      </w:r>
      <w:r>
        <w:br/>
        <w:t>Второй запрос l=1, r=2. Все возможные пары (</w:t>
      </w:r>
      <w:proofErr w:type="spellStart"/>
      <w:r>
        <w:t>i,j</w:t>
      </w:r>
      <w:proofErr w:type="spellEnd"/>
      <w:r>
        <w:t>):</w:t>
      </w:r>
    </w:p>
    <w:p w:rsidR="006654AE" w:rsidRDefault="006654AE" w:rsidP="006654AE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(1,2)</w:t>
      </w:r>
      <w:proofErr w:type="gramStart"/>
      <w:r>
        <w:t> :</w:t>
      </w:r>
      <w:proofErr w:type="gramEnd"/>
      <w:r>
        <w:t> 78</w:t>
      </w:r>
    </w:p>
    <w:p w:rsidR="006654AE" w:rsidRDefault="006654AE" w:rsidP="006654AE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(2,1)</w:t>
      </w:r>
      <w:proofErr w:type="gramStart"/>
      <w:r>
        <w:t> :</w:t>
      </w:r>
      <w:proofErr w:type="gramEnd"/>
      <w:r>
        <w:t> 87</w:t>
      </w:r>
    </w:p>
    <w:p w:rsidR="006654AE" w:rsidRDefault="006654AE" w:rsidP="006654AE">
      <w:pPr>
        <w:pStyle w:val="a7"/>
      </w:pPr>
      <w:r>
        <w:t>Потенциал отрезка [1,2]: 78+87=165.</w:t>
      </w:r>
      <w:r>
        <w:br/>
        <w:t>Ввод</w:t>
      </w:r>
      <w:r>
        <w:br/>
        <w:t>3</w:t>
      </w:r>
      <w:r>
        <w:br/>
        <w:t>789</w:t>
      </w:r>
      <w:r>
        <w:br/>
        <w:t>2</w:t>
      </w:r>
      <w:r>
        <w:br/>
        <w:t>1</w:t>
      </w:r>
      <w:r>
        <w:br/>
        <w:t>3</w:t>
      </w:r>
      <w:r>
        <w:br/>
        <w:t>1</w:t>
      </w:r>
      <w:r>
        <w:br/>
        <w:t>2</w:t>
      </w:r>
      <w:r>
        <w:br/>
        <w:t>Вывод</w:t>
      </w:r>
      <w:r>
        <w:br/>
        <w:t>528</w:t>
      </w:r>
      <w:r>
        <w:br/>
        <w:t>165</w:t>
      </w:r>
    </w:p>
    <w:p w:rsidR="006654AE" w:rsidRDefault="006654AE" w:rsidP="006654AE">
      <w:r>
        <w:pict>
          <v:rect id="_x0000_i1025" style="width:0;height:1.5pt" o:hralign="center" o:hrstd="t" o:hr="t" fillcolor="#a0a0a0" stroked="f"/>
        </w:pict>
      </w:r>
    </w:p>
    <w:p w:rsidR="006654AE" w:rsidRDefault="006654AE" w:rsidP="006654AE">
      <w:pPr>
        <w:pStyle w:val="a7"/>
      </w:pPr>
      <w:r>
        <w:t>Олимпиада «</w:t>
      </w:r>
      <w:r>
        <w:rPr>
          <w:rStyle w:val="a8"/>
        </w:rPr>
        <w:t>Сириус</w:t>
      </w:r>
      <w:r>
        <w:t xml:space="preserve">» ответы, вопросы по </w:t>
      </w:r>
      <w:r>
        <w:rPr>
          <w:rStyle w:val="a8"/>
        </w:rPr>
        <w:t>Информатике — Программирование 9, 10, 11</w:t>
      </w:r>
      <w:r>
        <w:t xml:space="preserve"> класс, школьный этапа </w:t>
      </w:r>
      <w:r>
        <w:rPr>
          <w:rStyle w:val="a8"/>
        </w:rPr>
        <w:t>Всероссийской олимпиады</w:t>
      </w:r>
      <w:r>
        <w:t xml:space="preserve"> 2 группа от</w:t>
      </w:r>
      <w:r>
        <w:rPr>
          <w:rStyle w:val="a8"/>
        </w:rPr>
        <w:t xml:space="preserve"> 22 октября 2025 года</w:t>
      </w:r>
      <w:r>
        <w:t xml:space="preserve">. Официальный </w:t>
      </w:r>
      <w:proofErr w:type="gramStart"/>
      <w:r>
        <w:t>вариант</w:t>
      </w:r>
      <w:proofErr w:type="gramEnd"/>
      <w:r>
        <w:t xml:space="preserve"> взятый с UTS.SIRIUS</w:t>
      </w:r>
    </w:p>
    <w:p w:rsidR="008337F6" w:rsidRPr="006654AE" w:rsidRDefault="008337F6" w:rsidP="006654AE">
      <w:bookmarkStart w:id="0" w:name="_GoBack"/>
      <w:bookmarkEnd w:id="0"/>
    </w:p>
    <w:sectPr w:rsidR="008337F6" w:rsidRPr="00665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B52D3"/>
    <w:multiLevelType w:val="multilevel"/>
    <w:tmpl w:val="4670C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367F1A"/>
    <w:multiLevelType w:val="multilevel"/>
    <w:tmpl w:val="CAE8A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CE5F35"/>
    <w:multiLevelType w:val="multilevel"/>
    <w:tmpl w:val="92FE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5E1212"/>
    <w:multiLevelType w:val="multilevel"/>
    <w:tmpl w:val="F2961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5B7835"/>
    <w:multiLevelType w:val="multilevel"/>
    <w:tmpl w:val="D3FC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9355C6"/>
    <w:multiLevelType w:val="multilevel"/>
    <w:tmpl w:val="B738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C67636"/>
    <w:multiLevelType w:val="multilevel"/>
    <w:tmpl w:val="9B34B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3B0964"/>
    <w:multiLevelType w:val="multilevel"/>
    <w:tmpl w:val="C850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753C00"/>
    <w:multiLevelType w:val="multilevel"/>
    <w:tmpl w:val="F2B6F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4"/>
  </w:num>
  <w:num w:numId="5">
    <w:abstractNumId w:val="11"/>
  </w:num>
  <w:num w:numId="6">
    <w:abstractNumId w:val="9"/>
  </w:num>
  <w:num w:numId="7">
    <w:abstractNumId w:val="6"/>
  </w:num>
  <w:num w:numId="8">
    <w:abstractNumId w:val="3"/>
  </w:num>
  <w:num w:numId="9">
    <w:abstractNumId w:val="0"/>
  </w:num>
  <w:num w:numId="10">
    <w:abstractNumId w:val="13"/>
  </w:num>
  <w:num w:numId="11">
    <w:abstractNumId w:val="10"/>
  </w:num>
  <w:num w:numId="12">
    <w:abstractNumId w:val="5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220F5"/>
    <w:rsid w:val="00030366"/>
    <w:rsid w:val="00035351"/>
    <w:rsid w:val="00052C57"/>
    <w:rsid w:val="00075488"/>
    <w:rsid w:val="0007733C"/>
    <w:rsid w:val="0008784B"/>
    <w:rsid w:val="000941AC"/>
    <w:rsid w:val="000B1433"/>
    <w:rsid w:val="000B1442"/>
    <w:rsid w:val="000B4AC8"/>
    <w:rsid w:val="000D2FB4"/>
    <w:rsid w:val="000F3824"/>
    <w:rsid w:val="00101AA5"/>
    <w:rsid w:val="001071D5"/>
    <w:rsid w:val="00117DDD"/>
    <w:rsid w:val="00120424"/>
    <w:rsid w:val="001248F9"/>
    <w:rsid w:val="00131774"/>
    <w:rsid w:val="00133EF7"/>
    <w:rsid w:val="00141E95"/>
    <w:rsid w:val="0015029A"/>
    <w:rsid w:val="001606A6"/>
    <w:rsid w:val="0016182F"/>
    <w:rsid w:val="001766AE"/>
    <w:rsid w:val="00192DAA"/>
    <w:rsid w:val="001B1FD1"/>
    <w:rsid w:val="001B3A0D"/>
    <w:rsid w:val="001C4A64"/>
    <w:rsid w:val="001D6BFD"/>
    <w:rsid w:val="001E7B89"/>
    <w:rsid w:val="00202ECF"/>
    <w:rsid w:val="00203062"/>
    <w:rsid w:val="00205E1E"/>
    <w:rsid w:val="00212C0B"/>
    <w:rsid w:val="00215191"/>
    <w:rsid w:val="0021777E"/>
    <w:rsid w:val="002303B3"/>
    <w:rsid w:val="0024454E"/>
    <w:rsid w:val="00260FDD"/>
    <w:rsid w:val="002645D3"/>
    <w:rsid w:val="00265646"/>
    <w:rsid w:val="002678C1"/>
    <w:rsid w:val="00271804"/>
    <w:rsid w:val="0027440E"/>
    <w:rsid w:val="00287EE0"/>
    <w:rsid w:val="002934F2"/>
    <w:rsid w:val="002A048E"/>
    <w:rsid w:val="002D080D"/>
    <w:rsid w:val="002D7FE7"/>
    <w:rsid w:val="002E594F"/>
    <w:rsid w:val="002F7DED"/>
    <w:rsid w:val="00301993"/>
    <w:rsid w:val="00305BFB"/>
    <w:rsid w:val="00306B1F"/>
    <w:rsid w:val="0031128E"/>
    <w:rsid w:val="00352E9C"/>
    <w:rsid w:val="00362D41"/>
    <w:rsid w:val="00373A65"/>
    <w:rsid w:val="00377907"/>
    <w:rsid w:val="00380CE4"/>
    <w:rsid w:val="003837D1"/>
    <w:rsid w:val="0038663B"/>
    <w:rsid w:val="003907E5"/>
    <w:rsid w:val="003A734A"/>
    <w:rsid w:val="003C6F61"/>
    <w:rsid w:val="003E60D3"/>
    <w:rsid w:val="003F4227"/>
    <w:rsid w:val="003F4E4E"/>
    <w:rsid w:val="003F71AC"/>
    <w:rsid w:val="004000C4"/>
    <w:rsid w:val="004057F2"/>
    <w:rsid w:val="00423625"/>
    <w:rsid w:val="00426221"/>
    <w:rsid w:val="00436163"/>
    <w:rsid w:val="00450173"/>
    <w:rsid w:val="00453344"/>
    <w:rsid w:val="004564A0"/>
    <w:rsid w:val="004710D4"/>
    <w:rsid w:val="00487905"/>
    <w:rsid w:val="004A1A02"/>
    <w:rsid w:val="004A1C5C"/>
    <w:rsid w:val="004A43A3"/>
    <w:rsid w:val="004B3708"/>
    <w:rsid w:val="004B4039"/>
    <w:rsid w:val="004B466A"/>
    <w:rsid w:val="004C49CF"/>
    <w:rsid w:val="004C7DF9"/>
    <w:rsid w:val="004D6480"/>
    <w:rsid w:val="004E28F2"/>
    <w:rsid w:val="004E5B7B"/>
    <w:rsid w:val="00504180"/>
    <w:rsid w:val="00510CBD"/>
    <w:rsid w:val="00513162"/>
    <w:rsid w:val="00517B14"/>
    <w:rsid w:val="0053075D"/>
    <w:rsid w:val="00543A60"/>
    <w:rsid w:val="005470D2"/>
    <w:rsid w:val="00560141"/>
    <w:rsid w:val="0057008A"/>
    <w:rsid w:val="0057062B"/>
    <w:rsid w:val="00573D46"/>
    <w:rsid w:val="00575AD9"/>
    <w:rsid w:val="00587D49"/>
    <w:rsid w:val="00595426"/>
    <w:rsid w:val="00596416"/>
    <w:rsid w:val="00596707"/>
    <w:rsid w:val="005A15A2"/>
    <w:rsid w:val="005C2608"/>
    <w:rsid w:val="00602F56"/>
    <w:rsid w:val="00623B40"/>
    <w:rsid w:val="00633590"/>
    <w:rsid w:val="0063383D"/>
    <w:rsid w:val="006404CA"/>
    <w:rsid w:val="00641EBE"/>
    <w:rsid w:val="00647464"/>
    <w:rsid w:val="00650E94"/>
    <w:rsid w:val="006535A7"/>
    <w:rsid w:val="0066292E"/>
    <w:rsid w:val="00664429"/>
    <w:rsid w:val="006654AE"/>
    <w:rsid w:val="0068617B"/>
    <w:rsid w:val="00690552"/>
    <w:rsid w:val="0069348A"/>
    <w:rsid w:val="006B38F9"/>
    <w:rsid w:val="006B48CC"/>
    <w:rsid w:val="006B5EDC"/>
    <w:rsid w:val="006C6D6D"/>
    <w:rsid w:val="006E356A"/>
    <w:rsid w:val="006E4F69"/>
    <w:rsid w:val="00704B40"/>
    <w:rsid w:val="00710097"/>
    <w:rsid w:val="00721E58"/>
    <w:rsid w:val="007222AD"/>
    <w:rsid w:val="00726179"/>
    <w:rsid w:val="0074136B"/>
    <w:rsid w:val="00744EA4"/>
    <w:rsid w:val="00753BD3"/>
    <w:rsid w:val="00761982"/>
    <w:rsid w:val="00773B76"/>
    <w:rsid w:val="0078018E"/>
    <w:rsid w:val="00787857"/>
    <w:rsid w:val="007965BD"/>
    <w:rsid w:val="007A1388"/>
    <w:rsid w:val="007A7FC2"/>
    <w:rsid w:val="007B2C93"/>
    <w:rsid w:val="007D193E"/>
    <w:rsid w:val="007D4002"/>
    <w:rsid w:val="007E6508"/>
    <w:rsid w:val="007F095D"/>
    <w:rsid w:val="007F768C"/>
    <w:rsid w:val="00803EA1"/>
    <w:rsid w:val="00806572"/>
    <w:rsid w:val="0080750D"/>
    <w:rsid w:val="0081368C"/>
    <w:rsid w:val="00821210"/>
    <w:rsid w:val="00822911"/>
    <w:rsid w:val="008337F6"/>
    <w:rsid w:val="008351F7"/>
    <w:rsid w:val="00837B69"/>
    <w:rsid w:val="00842CE7"/>
    <w:rsid w:val="00843AF2"/>
    <w:rsid w:val="00845BC9"/>
    <w:rsid w:val="008576D2"/>
    <w:rsid w:val="00860156"/>
    <w:rsid w:val="00862BFF"/>
    <w:rsid w:val="00872137"/>
    <w:rsid w:val="008825E7"/>
    <w:rsid w:val="00883E7D"/>
    <w:rsid w:val="008868EB"/>
    <w:rsid w:val="008922E2"/>
    <w:rsid w:val="008B592F"/>
    <w:rsid w:val="008D2FA6"/>
    <w:rsid w:val="008D5AC2"/>
    <w:rsid w:val="008E2B1D"/>
    <w:rsid w:val="008F3C0C"/>
    <w:rsid w:val="008F6A99"/>
    <w:rsid w:val="00921449"/>
    <w:rsid w:val="00923537"/>
    <w:rsid w:val="00924BB8"/>
    <w:rsid w:val="00931045"/>
    <w:rsid w:val="0093136A"/>
    <w:rsid w:val="0093222E"/>
    <w:rsid w:val="00932238"/>
    <w:rsid w:val="00940CE5"/>
    <w:rsid w:val="00947A0F"/>
    <w:rsid w:val="00947EA9"/>
    <w:rsid w:val="00957B21"/>
    <w:rsid w:val="00974586"/>
    <w:rsid w:val="00977AFB"/>
    <w:rsid w:val="00983B2D"/>
    <w:rsid w:val="00987F84"/>
    <w:rsid w:val="00990573"/>
    <w:rsid w:val="009C12E3"/>
    <w:rsid w:val="009C5D95"/>
    <w:rsid w:val="009D7F15"/>
    <w:rsid w:val="009E2731"/>
    <w:rsid w:val="009F41C9"/>
    <w:rsid w:val="009F48A7"/>
    <w:rsid w:val="00A36206"/>
    <w:rsid w:val="00A37CAD"/>
    <w:rsid w:val="00A40AAC"/>
    <w:rsid w:val="00A54C55"/>
    <w:rsid w:val="00A7180E"/>
    <w:rsid w:val="00A81597"/>
    <w:rsid w:val="00A82D60"/>
    <w:rsid w:val="00A920C2"/>
    <w:rsid w:val="00A93A0A"/>
    <w:rsid w:val="00AA5811"/>
    <w:rsid w:val="00AA721C"/>
    <w:rsid w:val="00AB0BB7"/>
    <w:rsid w:val="00AB1B8D"/>
    <w:rsid w:val="00AB456B"/>
    <w:rsid w:val="00AC031E"/>
    <w:rsid w:val="00AD137F"/>
    <w:rsid w:val="00AD3C79"/>
    <w:rsid w:val="00AD727E"/>
    <w:rsid w:val="00AF42DF"/>
    <w:rsid w:val="00AF50A9"/>
    <w:rsid w:val="00AF65AC"/>
    <w:rsid w:val="00B00A9E"/>
    <w:rsid w:val="00B109E5"/>
    <w:rsid w:val="00B1718F"/>
    <w:rsid w:val="00B2375E"/>
    <w:rsid w:val="00B3195A"/>
    <w:rsid w:val="00B5114D"/>
    <w:rsid w:val="00B66681"/>
    <w:rsid w:val="00B72688"/>
    <w:rsid w:val="00B9325A"/>
    <w:rsid w:val="00BA08AB"/>
    <w:rsid w:val="00BA57DE"/>
    <w:rsid w:val="00BC32DA"/>
    <w:rsid w:val="00BC5BC4"/>
    <w:rsid w:val="00BC6E08"/>
    <w:rsid w:val="00C014EF"/>
    <w:rsid w:val="00C13334"/>
    <w:rsid w:val="00C55985"/>
    <w:rsid w:val="00C55CBC"/>
    <w:rsid w:val="00C626AE"/>
    <w:rsid w:val="00C82807"/>
    <w:rsid w:val="00C95F40"/>
    <w:rsid w:val="00CA5185"/>
    <w:rsid w:val="00CC1E21"/>
    <w:rsid w:val="00CC22E0"/>
    <w:rsid w:val="00CC24BE"/>
    <w:rsid w:val="00CC3839"/>
    <w:rsid w:val="00CD3376"/>
    <w:rsid w:val="00CD7FE2"/>
    <w:rsid w:val="00CE38BD"/>
    <w:rsid w:val="00CF36B6"/>
    <w:rsid w:val="00CF3844"/>
    <w:rsid w:val="00D002B1"/>
    <w:rsid w:val="00D036EE"/>
    <w:rsid w:val="00D06F1B"/>
    <w:rsid w:val="00D14769"/>
    <w:rsid w:val="00D2239D"/>
    <w:rsid w:val="00D31E2B"/>
    <w:rsid w:val="00D4361D"/>
    <w:rsid w:val="00D43BB8"/>
    <w:rsid w:val="00D45D8E"/>
    <w:rsid w:val="00D57FC4"/>
    <w:rsid w:val="00D944A2"/>
    <w:rsid w:val="00DA18A2"/>
    <w:rsid w:val="00DB185C"/>
    <w:rsid w:val="00DB309B"/>
    <w:rsid w:val="00DB6AC3"/>
    <w:rsid w:val="00DE0BF5"/>
    <w:rsid w:val="00DE50F6"/>
    <w:rsid w:val="00DF4266"/>
    <w:rsid w:val="00DF742C"/>
    <w:rsid w:val="00E04074"/>
    <w:rsid w:val="00E0486F"/>
    <w:rsid w:val="00E13238"/>
    <w:rsid w:val="00E338C9"/>
    <w:rsid w:val="00E35213"/>
    <w:rsid w:val="00E43394"/>
    <w:rsid w:val="00E44563"/>
    <w:rsid w:val="00E4511E"/>
    <w:rsid w:val="00E4787A"/>
    <w:rsid w:val="00E524B7"/>
    <w:rsid w:val="00E74587"/>
    <w:rsid w:val="00E8378A"/>
    <w:rsid w:val="00E852EE"/>
    <w:rsid w:val="00E85E09"/>
    <w:rsid w:val="00E90259"/>
    <w:rsid w:val="00EB6F05"/>
    <w:rsid w:val="00EB70CF"/>
    <w:rsid w:val="00EC003C"/>
    <w:rsid w:val="00EC23D5"/>
    <w:rsid w:val="00EE378F"/>
    <w:rsid w:val="00EF1227"/>
    <w:rsid w:val="00EF6C1A"/>
    <w:rsid w:val="00EF7157"/>
    <w:rsid w:val="00F02E38"/>
    <w:rsid w:val="00F075C2"/>
    <w:rsid w:val="00F26440"/>
    <w:rsid w:val="00F327FF"/>
    <w:rsid w:val="00F32E43"/>
    <w:rsid w:val="00F35181"/>
    <w:rsid w:val="00F35B21"/>
    <w:rsid w:val="00F37BB9"/>
    <w:rsid w:val="00F41B32"/>
    <w:rsid w:val="00F4540E"/>
    <w:rsid w:val="00F568E0"/>
    <w:rsid w:val="00F75369"/>
    <w:rsid w:val="00F7643A"/>
    <w:rsid w:val="00F86BEB"/>
    <w:rsid w:val="00F95CB8"/>
    <w:rsid w:val="00FA7B93"/>
    <w:rsid w:val="00FB7A8B"/>
    <w:rsid w:val="00FC054C"/>
    <w:rsid w:val="00FC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5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9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8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4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4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1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8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2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6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9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2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7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4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2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1480</TotalTime>
  <Pages>5</Pages>
  <Words>1491</Words>
  <Characters>8502</Characters>
  <Application>Microsoft Office Word</Application>
  <DocSecurity>0</DocSecurity>
  <Lines>70</Lines>
  <Paragraphs>19</Paragraphs>
  <ScaleCrop>false</ScaleCrop>
  <Company/>
  <LinksUpToDate>false</LinksUpToDate>
  <CharactersWithSpaces>9974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334</cp:revision>
  <dcterms:created xsi:type="dcterms:W3CDTF">2024-10-16T05:23:00Z</dcterms:created>
  <dcterms:modified xsi:type="dcterms:W3CDTF">2025-10-22T08:08:00Z</dcterms:modified>
</cp:coreProperties>
</file>