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6C" w:rsidRDefault="0011526C" w:rsidP="0011526C">
      <w:pPr>
        <w:pStyle w:val="2"/>
      </w:pPr>
      <w:r>
        <w:rPr>
          <w:rStyle w:val="a8"/>
          <w:rFonts w:eastAsiaTheme="majorEastAsia"/>
          <w:b/>
          <w:bCs/>
        </w:rPr>
        <w:t>МЦКО по Цифровой грамотности 7</w:t>
      </w:r>
      <w:r>
        <w:t> </w:t>
      </w:r>
      <w:r>
        <w:rPr>
          <w:rStyle w:val="a8"/>
          <w:rFonts w:eastAsiaTheme="majorEastAsia"/>
          <w:b/>
          <w:bCs/>
        </w:rPr>
        <w:t>класс</w:t>
      </w:r>
      <w:r>
        <w:t> </w:t>
      </w:r>
    </w:p>
    <w:p w:rsidR="0011526C" w:rsidRDefault="0011526C" w:rsidP="0011526C">
      <w:pPr>
        <w:pStyle w:val="3"/>
      </w:pPr>
      <w:r>
        <w:t>Материалы к варианту № 1.</w:t>
      </w:r>
    </w:p>
    <w:p w:rsidR="0011526C" w:rsidRDefault="0011526C" w:rsidP="0011526C">
      <w:pPr>
        <w:pStyle w:val="a7"/>
        <w:spacing w:after="240" w:afterAutospacing="0"/>
      </w:pPr>
      <w:r>
        <w:rPr>
          <w:rStyle w:val="a8"/>
          <w:rFonts w:eastAsiaTheme="majorEastAsia"/>
        </w:rPr>
        <w:t>Задание 1. </w:t>
      </w:r>
      <w:r>
        <w:t>Для участия в конкурсе учебно-исследовательских работ Руслану кроме реферата необходимо подготовить плакат размером </w:t>
      </w:r>
      <w:r>
        <w:rPr>
          <w:rStyle w:val="a8"/>
          <w:rFonts w:eastAsiaTheme="majorEastAsia"/>
        </w:rPr>
        <w:t>30 на 40 см</w:t>
      </w:r>
      <w:r>
        <w:t> по теме «Безопасный звук» и отправить его в типографию для печати.</w:t>
      </w:r>
      <w:r>
        <w:br/>
        <w:t>Какой файл будет соответствовать всем заявленным требованиям для плаката?</w:t>
      </w:r>
      <w:r>
        <w:br/>
        <w:t>Безопасный звук.odp презентация OpenDocument</w:t>
      </w:r>
      <w:r>
        <w:br/>
        <w:t>Безопасный звук.ods электронная таблица OpenDocument</w:t>
      </w:r>
      <w:r>
        <w:br/>
        <w:t>Безопасный звук.odt текстовый документ OpenDocument</w:t>
      </w:r>
      <w:r>
        <w:br/>
        <w:t>Безопасный звук.jpg изображение</w:t>
      </w:r>
    </w:p>
    <w:p w:rsidR="0011526C" w:rsidRDefault="0011526C" w:rsidP="0011526C">
      <w:pPr>
        <w:pStyle w:val="a7"/>
        <w:spacing w:after="240" w:afterAutospacing="0"/>
      </w:pPr>
      <w:r>
        <w:rPr>
          <w:rStyle w:val="a8"/>
          <w:rFonts w:eastAsiaTheme="majorEastAsia"/>
        </w:rPr>
        <w:t>Задание 2. </w:t>
      </w:r>
      <w:r>
        <w:t>Руслан решил показать свою работу одноклассникам и разместил папку с файлами (текстом работы, презентацией, плакатами, описанием документов и др.) в облачном сервисе «МойДокДиск».</w:t>
      </w:r>
      <w:r>
        <w:br/>
        <w:t>Смогут ли одноклассники исправить опечатки в документе Руслана, работая в облачном сервисе «МойДокДиск»?</w:t>
      </w:r>
      <w:r>
        <w:br/>
        <w:t>Да, если Руслан даст всем одноклассникам доступ на чтение документа.</w:t>
      </w:r>
      <w:r>
        <w:br/>
        <w:t>Да, если Руслан даст всем одноклассникам доступ на редактирование документа.</w:t>
      </w:r>
      <w:r>
        <w:br/>
        <w:t>Да, в любом облачном сервисе содержание документов может изменять любой зарегистрированный пользователь.</w:t>
      </w:r>
      <w:r>
        <w:br/>
        <w:t>Нет, так как у них на компьютере нет возможности установить сервис «МойДокДиск».</w:t>
      </w:r>
    </w:p>
    <w:p w:rsidR="0011526C" w:rsidRDefault="0011526C" w:rsidP="0011526C">
      <w:pPr>
        <w:pStyle w:val="a7"/>
        <w:spacing w:after="240" w:afterAutospacing="0"/>
      </w:pPr>
      <w:r>
        <w:rPr>
          <w:rStyle w:val="a8"/>
          <w:rFonts w:eastAsiaTheme="majorEastAsia"/>
        </w:rPr>
        <w:t>Задание 3. </w:t>
      </w:r>
      <w:r>
        <w:t>Руслан случайно отправил в групповой чат своего класса в мессенджере ссылку на сайт со своими фотографиями вместо ссылки на реферат. Затем он удалил своё сообщение, выбрав «Удалить у всех», однако у нескольких одноклассников сохранились его фотографии.</w:t>
      </w:r>
      <w:r>
        <w:br/>
        <w:t>Выберите </w:t>
      </w:r>
      <w:r>
        <w:rPr>
          <w:rStyle w:val="a8"/>
          <w:rFonts w:eastAsiaTheme="majorEastAsia"/>
        </w:rPr>
        <w:t>все</w:t>
      </w:r>
      <w:r>
        <w:t> верные причины того, как у пользователей чата могли сохраниться фотографии Руслана.</w:t>
      </w:r>
      <w:r>
        <w:br/>
        <w:t>Все мессенджеры всегда создают копии сообщений пользователей чата на компьютере.</w:t>
      </w:r>
      <w:r>
        <w:br/>
        <w:t>Администраторы чата установили запрет на удаление любых сообщений пользователями.</w:t>
      </w:r>
      <w:r>
        <w:br/>
        <w:t>Пользователи чата могли успеть скопировать ссылку и потом перейти по ней на сайт Руслана.</w:t>
      </w:r>
      <w:r>
        <w:br/>
        <w:t>Пользователи чата могли перейти по ссылке и сделать скриншот фотографий.</w:t>
      </w:r>
      <w:r>
        <w:br/>
        <w:t>Пользователи чата не успели прочитать сообщения, а непрочитанные сообщения не удаляются.</w:t>
      </w:r>
    </w:p>
    <w:p w:rsidR="0011526C" w:rsidRDefault="0011526C" w:rsidP="0011526C">
      <w:pPr>
        <w:pStyle w:val="a7"/>
      </w:pPr>
      <w:r>
        <w:rPr>
          <w:rStyle w:val="a8"/>
          <w:rFonts w:eastAsiaTheme="majorEastAsia"/>
        </w:rPr>
        <w:t>Задание 4. </w:t>
      </w:r>
      <w:r>
        <w:t>Одноклассникам понравились фотографии Руслана, и он решил делиться ими с людьми, используя популярную социальную сеть.</w:t>
      </w:r>
      <w:r>
        <w:br/>
        <w:t>Оповещать пользователей сети о новых фотографиях Руслан может, отправляя либо личные сообщения, либо групповые.</w:t>
      </w:r>
      <w:r>
        <w:br/>
        <w:t>Установите соответствие между способами оповещения и их характеристиками: переместите с помощью компьютерной мыши каждую характеристику под один из способов оповещения.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2254"/>
      </w:tblGrid>
      <w:tr w:rsidR="0011526C" w:rsidTr="00115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СПОСОБЫ ОПОВЕЩЕНИЯ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Личные сообщения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Групповые сообщения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1526C" w:rsidRDefault="0011526C" w:rsidP="0011526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</w:tblGrid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ХАРАКТЕРИСТИКИ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Отправителю удобнее рассылать информацию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Более персонализированная информация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Встречаются сообщения, адресованные не вам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С бо́льшей вероятностью будут прочитаны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Информация может восприниматься как спам</w:t>
            </w:r>
          </w:p>
        </w:tc>
      </w:tr>
    </w:tbl>
    <w:p w:rsidR="0011526C" w:rsidRDefault="0011526C" w:rsidP="0011526C"/>
    <w:p w:rsidR="0011526C" w:rsidRDefault="0011526C" w:rsidP="0011526C">
      <w:pPr>
        <w:pStyle w:val="a7"/>
      </w:pPr>
      <w:r>
        <w:rPr>
          <w:rStyle w:val="a8"/>
          <w:rFonts w:eastAsiaTheme="majorEastAsia"/>
        </w:rPr>
        <w:t>Задание 5. </w:t>
      </w:r>
      <w:r>
        <w:t>Руслан получил личное сообщение в социальной сети от незнакомого человека по имени Андрей и перешёл на его страницу.</w:t>
      </w:r>
    </w:p>
    <w:p w:rsidR="0011526C" w:rsidRDefault="0011526C" w:rsidP="0011526C">
      <w:r>
        <w:rPr>
          <w:noProof/>
          <w:lang w:eastAsia="ru-RU"/>
        </w:rPr>
        <w:drawing>
          <wp:inline distT="0" distB="0" distL="0" distR="0">
            <wp:extent cx="6257925" cy="5133975"/>
            <wp:effectExtent l="0" t="0" r="9525" b="9525"/>
            <wp:docPr id="3" name="Рисунок 3" descr="https://pndexam.ru/wp-content/uploads/2025/11/image-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5/11/image-1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26C" w:rsidRDefault="0011526C" w:rsidP="0011526C">
      <w:pPr>
        <w:pStyle w:val="a7"/>
        <w:spacing w:after="240" w:afterAutospacing="0"/>
      </w:pPr>
      <w:r>
        <w:t>Почему аккаунт Андрея с большой вероятностью поддельный? Выберите </w:t>
      </w:r>
      <w:r>
        <w:rPr>
          <w:rStyle w:val="a8"/>
          <w:rFonts w:eastAsiaTheme="majorEastAsia"/>
        </w:rPr>
        <w:t>все</w:t>
      </w:r>
      <w:r>
        <w:t> верные ответы.</w:t>
      </w:r>
      <w:r>
        <w:br/>
        <w:t>Рисунок маленького ребёнка на аватарке.</w:t>
      </w:r>
      <w:r>
        <w:br/>
        <w:t>Нет фотографий, хотя приглашает их посмотреть.</w:t>
      </w:r>
      <w:r>
        <w:br/>
        <w:t>У Андрея слишком много друзей и нет общих друзей с Русланом.</w:t>
      </w:r>
      <w:r>
        <w:br/>
        <w:t>Опечатки в приветственном сообщении.</w:t>
      </w:r>
    </w:p>
    <w:p w:rsidR="0011526C" w:rsidRDefault="0011526C" w:rsidP="0011526C">
      <w:pPr>
        <w:pStyle w:val="a7"/>
        <w:spacing w:after="240" w:afterAutospacing="0"/>
      </w:pPr>
      <w:r>
        <w:rPr>
          <w:rStyle w:val="a8"/>
          <w:rFonts w:eastAsiaTheme="majorEastAsia"/>
        </w:rPr>
        <w:lastRenderedPageBreak/>
        <w:t>Задание 6. </w:t>
      </w:r>
      <w:r>
        <w:t>Мама поручила Руслану подобрать подарок для младшей сестры – наушники. Руслан и мама сошлись на том, что наушники должны быть красивые, удобные и неопасны для слуха.</w:t>
      </w:r>
      <w:r>
        <w:br/>
        <w:t>Какой поисковый запрос нужно ввести в браузере, чтобы найти наушники для сестры?</w:t>
      </w:r>
      <w:r>
        <w:br/>
        <w:t>безопасные наушники для детей</w:t>
      </w:r>
      <w:r>
        <w:br/>
        <w:t>различные типы наушников</w:t>
      </w:r>
      <w:r>
        <w:br/>
        <w:t>какие наушники купить для сестры?</w:t>
      </w:r>
      <w:r>
        <w:br/>
        <w:t>самые красивые наушники</w:t>
      </w:r>
    </w:p>
    <w:p w:rsidR="0011526C" w:rsidRDefault="0011526C" w:rsidP="0011526C">
      <w:pPr>
        <w:pStyle w:val="a7"/>
      </w:pPr>
      <w:r>
        <w:rPr>
          <w:rStyle w:val="a8"/>
          <w:rFonts w:eastAsiaTheme="majorEastAsia"/>
        </w:rPr>
        <w:t>Задание 7. </w:t>
      </w:r>
      <w:r>
        <w:t>По введённому Русланом поисковому запросу были найдены сайты.</w:t>
      </w:r>
    </w:p>
    <w:p w:rsidR="0011526C" w:rsidRDefault="0011526C" w:rsidP="0011526C">
      <w:r>
        <w:rPr>
          <w:noProof/>
          <w:lang w:eastAsia="ru-RU"/>
        </w:rPr>
        <w:drawing>
          <wp:inline distT="0" distB="0" distL="0" distR="0">
            <wp:extent cx="9525000" cy="5715000"/>
            <wp:effectExtent l="0" t="0" r="0" b="0"/>
            <wp:docPr id="2" name="Рисунок 2" descr="https://pndexam.ru/wp-content/uploads/2025/11/image-139-10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dexam.ru/wp-content/uploads/2025/11/image-139-1000x6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26C" w:rsidRDefault="0011526C" w:rsidP="0011526C">
      <w:pPr>
        <w:pStyle w:val="a7"/>
        <w:spacing w:after="240" w:afterAutospacing="0"/>
      </w:pPr>
      <w:r>
        <w:t>На что указывает пометка Реклама, размещённая для сайта https://www.для_телефонов.ру › аксессуары?</w:t>
      </w:r>
      <w:r>
        <w:br/>
        <w:t>На этом сайте самая достоверная информация, так как она спонсируется.</w:t>
      </w:r>
      <w:r>
        <w:br/>
        <w:t>За продвижение этого сайта заплатили.</w:t>
      </w:r>
      <w:r>
        <w:br/>
        <w:t>Пользователи сети часто покупают товары с этого сайта.</w:t>
      </w:r>
      <w:r>
        <w:br/>
        <w:t>Точнее соответствует формулировке запроса.</w:t>
      </w:r>
    </w:p>
    <w:p w:rsidR="0011526C" w:rsidRDefault="0011526C" w:rsidP="0011526C">
      <w:pPr>
        <w:pStyle w:val="a7"/>
        <w:spacing w:after="240" w:afterAutospacing="0"/>
      </w:pPr>
      <w:r>
        <w:rPr>
          <w:rStyle w:val="a8"/>
          <w:rFonts w:eastAsiaTheme="majorEastAsia"/>
        </w:rPr>
        <w:lastRenderedPageBreak/>
        <w:t>Задание 8. </w:t>
      </w:r>
      <w:r>
        <w:t>Как уменьшить количество найденных источников в поисковой системе? Выберите </w:t>
      </w:r>
      <w:r>
        <w:rPr>
          <w:rStyle w:val="a8"/>
          <w:rFonts w:eastAsiaTheme="majorEastAsia"/>
        </w:rPr>
        <w:t>все</w:t>
      </w:r>
      <w:r>
        <w:t> правильные ответы.</w:t>
      </w:r>
      <w:r>
        <w:br/>
        <w:t>Использовать слова только в начальной форме.</w:t>
      </w:r>
      <w:r>
        <w:br/>
        <w:t>Поставить «+» перед словом, которое должно быть в документе.</w:t>
      </w:r>
      <w:r>
        <w:br/>
        <w:t>Указать тип контента (Новости, Видео, Картинки и т. п.).</w:t>
      </w:r>
      <w:r>
        <w:br/>
        <w:t>Ставить пробелы перед всеми знаками препинания.</w:t>
      </w:r>
      <w:r>
        <w:br/>
        <w:t>Написать запрос прописными (большими) буквами.</w:t>
      </w:r>
    </w:p>
    <w:p w:rsidR="0011526C" w:rsidRDefault="0011526C" w:rsidP="0011526C">
      <w:pPr>
        <w:pStyle w:val="a7"/>
      </w:pPr>
      <w:r>
        <w:rPr>
          <w:rStyle w:val="a8"/>
          <w:rFonts w:eastAsiaTheme="majorEastAsia"/>
        </w:rPr>
        <w:t>Задание 9. </w:t>
      </w:r>
      <w:r>
        <w:t>Изучите информацию на сайте https://наушники.shp и оцените степень её надёжности.</w:t>
      </w:r>
    </w:p>
    <w:p w:rsidR="0011526C" w:rsidRDefault="0011526C" w:rsidP="0011526C">
      <w:pPr>
        <w:pStyle w:val="a7"/>
      </w:pPr>
      <w:r>
        <w:t>Для каждого утверждения выберите «Да», если оно является верным, или «Нет», если оно не является верным.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7"/>
        <w:gridCol w:w="317"/>
        <w:gridCol w:w="411"/>
      </w:tblGrid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Утверждения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Нет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Информация заслуживает доверия, так как на сайте есть отзывы пользователей.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Информации можно доверять, так как статья написана хорошим языком.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Информации нельзя доверять, так как автор обходит стороной важный вопрос безопасности прослушивания громкого звука в наушниках.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Информация достоверная, так как автор правильно называет виды наушников.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1526C" w:rsidRDefault="0011526C" w:rsidP="0011526C"/>
    <w:p w:rsidR="0011526C" w:rsidRDefault="0011526C" w:rsidP="0011526C">
      <w:pPr>
        <w:pStyle w:val="a7"/>
      </w:pPr>
      <w:r>
        <w:rPr>
          <w:rStyle w:val="a8"/>
          <w:rFonts w:eastAsiaTheme="majorEastAsia"/>
        </w:rPr>
        <w:t>Задание 10. </w:t>
      </w:r>
      <w:r>
        <w:t>Изучите информацию на сайте muz.mag/sound и оцените степень её надёжности.</w:t>
      </w:r>
      <w:r>
        <w:br/>
        <w:t>Для каждого утверждения выберите «Да», если оно является верным, или «Нет», если оно не является верным.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7"/>
        <w:gridCol w:w="317"/>
        <w:gridCol w:w="411"/>
      </w:tblGrid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Утверждения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Нет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Информация достоверная, так как в статье автор использует статистические данные и нормативные источники (ГОСТ).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Информация заслуживает доверия, так как статья нравится пользователям.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Информация заслуживает доверия, так как статья написана нейтральным тоном, беспристрастна, содержит факты, которые соответствуют нашему ожиданию.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Статья достоверная, так как содержит изображение уха.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1526C" w:rsidRDefault="0011526C" w:rsidP="0011526C">
      <w:pPr>
        <w:pStyle w:val="a7"/>
      </w:pPr>
      <w:r>
        <w:rPr>
          <w:rStyle w:val="a8"/>
          <w:rFonts w:eastAsiaTheme="majorEastAsia"/>
        </w:rPr>
        <w:t>Задание 11. </w:t>
      </w:r>
      <w:r>
        <w:t>Для выполнения задания прочитайте информацию на сайта хаушники.shp и muz.mag/sound.</w:t>
      </w:r>
    </w:p>
    <w:p w:rsidR="0011526C" w:rsidRDefault="0011526C" w:rsidP="0011526C">
      <w:r>
        <w:rPr>
          <w:noProof/>
          <w:lang w:eastAsia="ru-RU"/>
        </w:rPr>
        <w:lastRenderedPageBreak/>
        <w:drawing>
          <wp:inline distT="0" distB="0" distL="0" distR="0">
            <wp:extent cx="9525000" cy="5191125"/>
            <wp:effectExtent l="0" t="0" r="0" b="9525"/>
            <wp:docPr id="1" name="Рисунок 1" descr="https://pndexam.ru/wp-content/uploads/2025/11/image-140-1000x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ndexam.ru/wp-content/uploads/2025/11/image-140-1000x5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26C" w:rsidRDefault="0011526C" w:rsidP="0011526C">
      <w:pPr>
        <w:pStyle w:val="a7"/>
      </w:pPr>
      <w:r>
        <w:t>Руслан решил посоветоваться с друзьями и отправил им в групповом чате сообщение и ссылки на два сайта. Прочитайте сообщение Руслана и ответы его друзей.</w:t>
      </w:r>
      <w:r>
        <w:br/>
        <w:t>Кто из друзей, ответивших Руслану, прав и предложил верное объяснение достоверности информации на сайте? Выберите </w:t>
      </w:r>
      <w:r>
        <w:rPr>
          <w:rStyle w:val="a8"/>
          <w:rFonts w:eastAsiaTheme="majorEastAsia"/>
        </w:rPr>
        <w:t>все</w:t>
      </w:r>
      <w:r>
        <w:t> верные варианты ответа.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504"/>
        <w:gridCol w:w="663"/>
        <w:gridCol w:w="617"/>
        <w:gridCol w:w="628"/>
      </w:tblGrid>
      <w:tr w:rsidR="0011526C" w:rsidTr="001152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Анна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Олег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Семён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Алиса</w:t>
            </w:r>
          </w:p>
        </w:tc>
        <w:tc>
          <w:tcPr>
            <w:tcW w:w="0" w:type="auto"/>
            <w:vAlign w:val="center"/>
            <w:hideMark/>
          </w:tcPr>
          <w:p w:rsidR="0011526C" w:rsidRDefault="0011526C">
            <w:pPr>
              <w:rPr>
                <w:sz w:val="24"/>
                <w:szCs w:val="24"/>
              </w:rPr>
            </w:pPr>
            <w:r>
              <w:t>Елена</w:t>
            </w:r>
          </w:p>
        </w:tc>
      </w:tr>
    </w:tbl>
    <w:p w:rsidR="0011526C" w:rsidRDefault="0011526C" w:rsidP="0011526C">
      <w:r>
        <w:pict>
          <v:rect id="_x0000_i1025" style="width:0;height:1.5pt" o:hralign="center" o:hrstd="t" o:hr="t" fillcolor="#a0a0a0" stroked="f"/>
        </w:pict>
      </w:r>
    </w:p>
    <w:p w:rsidR="0011526C" w:rsidRDefault="0011526C" w:rsidP="0011526C">
      <w:r>
        <w:rPr>
          <w:rStyle w:val="a8"/>
        </w:rPr>
        <w:t>Разбор официальных заданий, ответы к МЦКО по Цифровой грамотности 7 класс на 25, 26, 27 ноября 2025 год, материалы для 1 вариант заданий с ответами и решениями.</w:t>
      </w:r>
    </w:p>
    <w:p w:rsidR="0011526C" w:rsidRDefault="0011526C" w:rsidP="0011526C">
      <w:r>
        <w:t> </w:t>
      </w:r>
    </w:p>
    <w:p w:rsidR="008337F6" w:rsidRPr="0011526C" w:rsidRDefault="008337F6" w:rsidP="0011526C">
      <w:bookmarkStart w:id="0" w:name="_GoBack"/>
      <w:bookmarkEnd w:id="0"/>
    </w:p>
    <w:sectPr w:rsidR="008337F6" w:rsidRPr="0011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5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359</cp:revision>
  <dcterms:created xsi:type="dcterms:W3CDTF">2024-10-16T05:23:00Z</dcterms:created>
  <dcterms:modified xsi:type="dcterms:W3CDTF">2025-11-25T08:04:00Z</dcterms:modified>
</cp:coreProperties>
</file>