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66" w:rsidRDefault="00827E66" w:rsidP="00827E66">
      <w:pPr>
        <w:pStyle w:val="2"/>
      </w:pPr>
      <w:r>
        <w:t>Муниципальный этап ВСОШ по ОБЗР 7-8 класс</w:t>
      </w:r>
    </w:p>
    <w:p w:rsidR="00827E66" w:rsidRDefault="00827E66" w:rsidP="00827E66">
      <w:pPr>
        <w:pStyle w:val="2"/>
      </w:pPr>
      <w:r>
        <w:t>Ответы к заданиям на 07.11.2025</w:t>
      </w:r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t>Задание 1. Конституция Российской Федерации начала действовать</w:t>
      </w:r>
      <w:r>
        <w:br/>
        <w:t>с 12 декабря 1993 года</w:t>
      </w:r>
      <w:r>
        <w:br/>
        <w:t>с 01 июля 2020 года</w:t>
      </w:r>
      <w:r>
        <w:br/>
        <w:t>с 25 декабря 1993 года</w:t>
      </w:r>
      <w:r>
        <w:br/>
        <w:t>с 07 мая 1992 года</w:t>
      </w:r>
    </w:p>
    <w:p w:rsidR="00827E66" w:rsidRDefault="00827E66" w:rsidP="00827E66">
      <w:pPr>
        <w:pStyle w:val="a7"/>
      </w:pPr>
      <w:r>
        <w:rPr>
          <w:rStyle w:val="a8"/>
        </w:rPr>
        <w:t>Задание 2. Какой символ обозначает возможность утилизации использованной упаковки?</w:t>
      </w:r>
    </w:p>
    <w:p w:rsidR="00827E66" w:rsidRDefault="00827E66" w:rsidP="00827E66">
      <w:r>
        <w:rPr>
          <w:noProof/>
          <w:lang w:eastAsia="ru-RU"/>
        </w:rPr>
        <w:drawing>
          <wp:inline distT="0" distB="0" distL="0" distR="0">
            <wp:extent cx="19107150" cy="4562475"/>
            <wp:effectExtent l="0" t="0" r="0" b="9525"/>
            <wp:docPr id="2" name="Рисунок 2" descr="https://online.olimpiada.ru/smt-portal/content/_image/ecff3ece1dc30410a46d0c4add7a76f7c317f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nline.olimpiada.ru/smt-portal/content/_image/ecff3ece1dc30410a46d0c4add7a76f7c317fe2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E66" w:rsidRDefault="00827E66" w:rsidP="00827E66">
      <w:pPr>
        <w:pStyle w:val="a7"/>
        <w:spacing w:after="240" w:afterAutospacing="0"/>
      </w:pPr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Верны ли следующие суждения об обеспечении безопасности людей на водных объектах?</w:t>
      </w:r>
      <w:r>
        <w:br/>
        <w:t>А. Граждане, достигшие 18-летнего возраста, могут принимать добровольное участие в обеспечении безопасности людей на водных объектах.</w:t>
      </w:r>
      <w:r>
        <w:br/>
        <w:t>Б. В обеспечении безопасности людей на водных объектах могут принимать участие только специализированные службы.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</w:r>
      <w:r>
        <w:lastRenderedPageBreak/>
        <w:t>оба суждения верны</w:t>
      </w:r>
      <w:r>
        <w:br/>
        <w:t>оба суждения неверны</w:t>
      </w:r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t xml:space="preserve">Задание 4. Пассажир при поездке на </w:t>
      </w:r>
      <w:proofErr w:type="gramStart"/>
      <w:r>
        <w:rPr>
          <w:rStyle w:val="a8"/>
        </w:rPr>
        <w:t>транспортном средстве, оборудованном ремнями безопасности</w:t>
      </w:r>
      <w:r>
        <w:rPr>
          <w:b/>
          <w:bCs/>
        </w:rPr>
        <w:br/>
      </w:r>
      <w:r>
        <w:t>может</w:t>
      </w:r>
      <w:proofErr w:type="gramEnd"/>
      <w:r>
        <w:t xml:space="preserve"> быть пристёгнутым ими в городской черте</w:t>
      </w:r>
      <w:r>
        <w:br/>
        <w:t>обязан быть пристёгнутым ими только на автомагистралях</w:t>
      </w:r>
      <w:r>
        <w:br/>
        <w:t>может быть пристёгнутым ими</w:t>
      </w:r>
      <w:r>
        <w:br/>
        <w:t>обязан быть пристёгнутым ими всегда</w:t>
      </w:r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t>Задание 5. Чем разрешается пользоваться при затруднительном отделении шомпола во время неполной разборки АК74M?</w:t>
      </w:r>
      <w:r>
        <w:br/>
        <w:t>отвёрткой</w:t>
      </w:r>
      <w:r>
        <w:br/>
        <w:t>выколоткой</w:t>
      </w:r>
      <w:r>
        <w:br/>
        <w:t>ёршиком</w:t>
      </w:r>
      <w:r>
        <w:br/>
        <w:t>протиркой</w:t>
      </w:r>
    </w:p>
    <w:p w:rsidR="00827E66" w:rsidRDefault="00827E66" w:rsidP="00827E66">
      <w:pPr>
        <w:pStyle w:val="a7"/>
      </w:pPr>
      <w:r>
        <w:rPr>
          <w:rStyle w:val="a8"/>
        </w:rPr>
        <w:t>Задание 6. Как называется носитель управляемого боеприпаса, изображённого на фотографии?</w:t>
      </w:r>
    </w:p>
    <w:p w:rsidR="00827E66" w:rsidRDefault="00827E66" w:rsidP="00827E66">
      <w:r>
        <w:rPr>
          <w:noProof/>
          <w:lang w:eastAsia="ru-RU"/>
        </w:rPr>
        <w:drawing>
          <wp:inline distT="0" distB="0" distL="0" distR="0">
            <wp:extent cx="4324350" cy="3238500"/>
            <wp:effectExtent l="0" t="0" r="0" b="0"/>
            <wp:docPr id="1" name="Рисунок 1" descr="https://online.olimpiada.ru/smt-portal/content/_image/740a3e2851bba1905afbc3fcc197c3e125958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nline.olimpiada.ru/smt-portal/content/_image/740a3e2851bba1905afbc3fcc197c3e1259580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E66" w:rsidRDefault="00827E66" w:rsidP="00827E66">
      <w:pPr>
        <w:pStyle w:val="a7"/>
        <w:spacing w:after="240" w:afterAutospacing="0"/>
      </w:pPr>
      <w:r>
        <w:t>«Черника»</w:t>
      </w:r>
      <w:r>
        <w:br/>
        <w:t>«КУБ»</w:t>
      </w:r>
      <w:r>
        <w:br/>
        <w:t>«Скальпель»</w:t>
      </w:r>
      <w:r>
        <w:br/>
        <w:t>«Ланцет»</w:t>
      </w:r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t>Задание 7. Как называется преднамеренный сбор и публикация личной информации о человеке без его согласия в сети Интернет?</w:t>
      </w:r>
      <w:r>
        <w:rPr>
          <w:b/>
          <w:bCs/>
        </w:rPr>
        <w:br/>
      </w:r>
      <w:proofErr w:type="spellStart"/>
      <w:r>
        <w:t>доксинг</w:t>
      </w:r>
      <w:proofErr w:type="spellEnd"/>
      <w:r>
        <w:br/>
      </w:r>
      <w:proofErr w:type="spellStart"/>
      <w:r>
        <w:t>фишинг</w:t>
      </w:r>
      <w:proofErr w:type="spellEnd"/>
      <w:r>
        <w:br/>
      </w:r>
      <w:proofErr w:type="spellStart"/>
      <w:r>
        <w:t>дроп</w:t>
      </w:r>
      <w:proofErr w:type="spellEnd"/>
      <w:r>
        <w:br/>
      </w:r>
      <w:proofErr w:type="spellStart"/>
      <w:r>
        <w:t>дипфейк</w:t>
      </w:r>
      <w:proofErr w:type="spellEnd"/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lastRenderedPageBreak/>
        <w:t>Задание 8. Верны ли следующие суждения об энергетической ценности пищевых веществ?</w:t>
      </w:r>
      <w:r>
        <w:rPr>
          <w:b/>
          <w:bCs/>
        </w:rPr>
        <w:br/>
      </w:r>
      <w:r>
        <w:t>А. При окислении 1 грамма жиров выделяется максимальное по сравнению с другими нутриентами количество энергии – 9,3 ккал.</w:t>
      </w:r>
      <w:r>
        <w:br/>
        <w:t>Б. При окислении 1 грамма белков и углеводов выделяется равное количество энергии – 4,1 ккал.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  <w:t>оба суждения верны</w:t>
      </w:r>
      <w:r>
        <w:br/>
        <w:t>оба суждения неверны</w:t>
      </w:r>
    </w:p>
    <w:p w:rsidR="00827E66" w:rsidRDefault="00827E66" w:rsidP="00827E66">
      <w:pPr>
        <w:pStyle w:val="a7"/>
        <w:spacing w:after="240" w:afterAutospacing="0"/>
      </w:pPr>
      <w:r>
        <w:rPr>
          <w:rStyle w:val="a8"/>
        </w:rPr>
        <w:t>Задание 9. Верны ли следующие суждения?</w:t>
      </w:r>
      <w:r>
        <w:rPr>
          <w:b/>
          <w:bCs/>
        </w:rPr>
        <w:br/>
      </w:r>
      <w:r>
        <w:t>А. Для проведения искусственного дыхания рекомендуется использовать лицевую плёнку с обратным клапаном.</w:t>
      </w:r>
      <w:r>
        <w:br/>
        <w:t>Б. Для проведения искусственного дыхания рекомендуется использовать маску медицинскую нестерильную одноразовую.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  <w:t>оба суждения верны</w:t>
      </w:r>
      <w:r>
        <w:br/>
        <w:t>оба суждения неверны</w:t>
      </w:r>
    </w:p>
    <w:p w:rsidR="00827E66" w:rsidRDefault="00827E66" w:rsidP="00827E66">
      <w:pPr>
        <w:pStyle w:val="a7"/>
      </w:pPr>
      <w:r>
        <w:rPr>
          <w:rStyle w:val="a8"/>
        </w:rPr>
        <w:t>Задание 10. Шансы на спасение у пострадавшего с остановкой дыхания и (или) кровообращения уменьшаются с каждой минутой примерно на</w:t>
      </w:r>
      <w:r>
        <w:rPr>
          <w:b/>
          <w:bCs/>
        </w:rPr>
        <w:br/>
      </w:r>
      <w:r>
        <w:t>1</w:t>
      </w:r>
      <w:r>
        <w:br/>
        <w:t>10</w:t>
      </w:r>
      <w:r>
        <w:br/>
        <w:t>25</w:t>
      </w:r>
      <w:r>
        <w:br/>
        <w:t>50</w:t>
      </w:r>
    </w:p>
    <w:p w:rsidR="00827E66" w:rsidRDefault="00827E66" w:rsidP="00827E66">
      <w:r>
        <w:pict>
          <v:rect id="_x0000_i1025" style="width:0;height:1.5pt" o:hralign="center" o:hrstd="t" o:hr="t" fillcolor="#a0a0a0" stroked="f"/>
        </w:pict>
      </w:r>
    </w:p>
    <w:p w:rsidR="00827E66" w:rsidRDefault="00827E66" w:rsidP="00827E66">
      <w:pPr>
        <w:pStyle w:val="a7"/>
      </w:pPr>
      <w:r>
        <w:rPr>
          <w:rStyle w:val="a8"/>
        </w:rPr>
        <w:t>Разбор заданий: ответы к Олимпиаде ВСОШ по ОБЗР 7-8 класс</w:t>
      </w:r>
      <w:r>
        <w:t>, муниципальный этап для г. Москвы на </w:t>
      </w:r>
      <w:r>
        <w:rPr>
          <w:rStyle w:val="a8"/>
        </w:rPr>
        <w:t xml:space="preserve">07.11.2025 </w:t>
      </w:r>
      <w:r>
        <w:t>г. Включает в себя авторский разбор вопросов для</w:t>
      </w:r>
      <w:r>
        <w:rPr>
          <w:rStyle w:val="a8"/>
        </w:rPr>
        <w:t xml:space="preserve"> 7-8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827E66" w:rsidRDefault="008337F6" w:rsidP="00827E66">
      <w:bookmarkStart w:id="0" w:name="_GoBack"/>
      <w:bookmarkEnd w:id="0"/>
    </w:p>
    <w:sectPr w:rsidR="008337F6" w:rsidRPr="0082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348</cp:revision>
  <dcterms:created xsi:type="dcterms:W3CDTF">2024-10-16T05:23:00Z</dcterms:created>
  <dcterms:modified xsi:type="dcterms:W3CDTF">2025-11-07T12:20:00Z</dcterms:modified>
</cp:coreProperties>
</file>