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4816" w14:textId="77777777" w:rsidR="006A2532" w:rsidRPr="006A2532" w:rsidRDefault="006A2532" w:rsidP="006A2532">
      <w:pPr>
        <w:rPr>
          <w:b/>
          <w:bCs/>
        </w:rPr>
      </w:pPr>
      <w:r w:rsidRPr="006A2532">
        <w:rPr>
          <w:b/>
          <w:bCs/>
        </w:rPr>
        <w:t>Муниципальный этап ВСОШ по Обществознанию 15.11.2025 г.</w:t>
      </w:r>
    </w:p>
    <w:p w14:paraId="11535A0C" w14:textId="77777777" w:rsidR="006A2532" w:rsidRPr="006A2532" w:rsidRDefault="006A2532" w:rsidP="006A2532">
      <w:pPr>
        <w:rPr>
          <w:b/>
          <w:bCs/>
        </w:rPr>
      </w:pPr>
      <w:r w:rsidRPr="006A2532">
        <w:rPr>
          <w:b/>
          <w:bCs/>
        </w:rPr>
        <w:t>Ответы к вопросам 10 класс</w:t>
      </w:r>
    </w:p>
    <w:p w14:paraId="45B240F8" w14:textId="77777777" w:rsidR="006A2532" w:rsidRPr="006A2532" w:rsidRDefault="006A2532" w:rsidP="006A2532">
      <w:pPr>
        <w:rPr>
          <w:b/>
          <w:bCs/>
        </w:rPr>
      </w:pPr>
      <w:r w:rsidRPr="006A2532">
        <w:rPr>
          <w:b/>
          <w:bCs/>
        </w:rPr>
        <w:t>Задание 1. Определите истинность или ложность суждения.</w:t>
      </w:r>
      <w:r w:rsidRPr="006A2532">
        <w:rPr>
          <w:b/>
          <w:bCs/>
        </w:rPr>
        <w:br/>
        <w:t xml:space="preserve">1.1. </w:t>
      </w:r>
      <w:proofErr w:type="spellStart"/>
      <w:r w:rsidRPr="006A2532">
        <w:rPr>
          <w:b/>
          <w:bCs/>
        </w:rPr>
        <w:t>Тимократией</w:t>
      </w:r>
      <w:proofErr w:type="spellEnd"/>
      <w:r w:rsidRPr="006A2532">
        <w:rPr>
          <w:b/>
          <w:bCs/>
        </w:rPr>
        <w:t xml:space="preserve"> называется политический режим, при котором государственная власть находится у привилегированного меньшинства, обладающего высоким имущественным цензом.</w:t>
      </w:r>
      <w:r w:rsidRPr="006A2532">
        <w:rPr>
          <w:b/>
          <w:bCs/>
        </w:rPr>
        <w:br/>
        <w:t>1.2. Согласно А. Смиту, «невидимая рука рынка» обеспечивает оптимальное распределение ресурсов без государственного вмешательства.</w:t>
      </w:r>
      <w:r w:rsidRPr="006A2532">
        <w:rPr>
          <w:b/>
          <w:bCs/>
        </w:rPr>
        <w:br/>
        <w:t>1.3. Все нормативные правовые акты в РФ подлежат обязательной регистрации в Министерстве Юстиции.</w:t>
      </w:r>
      <w:r w:rsidRPr="006A2532">
        <w:rPr>
          <w:b/>
          <w:bCs/>
        </w:rPr>
        <w:br/>
        <w:t>1.4. Религия основана исключительно на вере и не содержит рациональных элементов.</w:t>
      </w:r>
      <w:r w:rsidRPr="006A2532">
        <w:rPr>
          <w:b/>
          <w:bCs/>
        </w:rPr>
        <w:br/>
        <w:t>1.5. Генеральная совокупность — совокупность всех объектов, относительно которых предполагается делать выводы при изучении конкретной задачи.</w:t>
      </w:r>
    </w:p>
    <w:p w14:paraId="6273564A" w14:textId="77777777" w:rsidR="006A2532" w:rsidRPr="006A2532" w:rsidRDefault="006A2532" w:rsidP="006A2532">
      <w:pPr>
        <w:rPr>
          <w:b/>
          <w:bCs/>
        </w:rPr>
      </w:pPr>
      <w:r w:rsidRPr="006A2532">
        <w:rPr>
          <w:b/>
          <w:bCs/>
        </w:rPr>
        <w:t>Задание 2. Определите лишнее понятие в ряду представленных.</w:t>
      </w:r>
      <w:r w:rsidRPr="006A2532">
        <w:rPr>
          <w:b/>
          <w:bCs/>
        </w:rPr>
        <w:br/>
        <w:t>2.1. Лизинг, факторинг, форфейтинг, франчайзинг.</w:t>
      </w:r>
      <w:r w:rsidRPr="006A2532">
        <w:rPr>
          <w:b/>
          <w:bCs/>
        </w:rPr>
        <w:br/>
        <w:t>2.2. Акция, вексель, закладная, дивиденд, инвестиционный пай паевого инвестиционного фонда.</w:t>
      </w:r>
      <w:r w:rsidRPr="006A2532">
        <w:rPr>
          <w:b/>
          <w:bCs/>
        </w:rPr>
        <w:br/>
        <w:t>2.3. Слияние, присоединение, банкротство, разделение, преобразование.</w:t>
      </w:r>
    </w:p>
    <w:p w14:paraId="7DC239CF" w14:textId="77777777" w:rsidR="006A2532" w:rsidRPr="006A2532" w:rsidRDefault="006A2532" w:rsidP="006A2532">
      <w:pPr>
        <w:rPr>
          <w:b/>
          <w:bCs/>
        </w:rPr>
      </w:pPr>
      <w:r w:rsidRPr="006A2532">
        <w:rPr>
          <w:b/>
          <w:bCs/>
        </w:rPr>
        <w:pict w14:anchorId="4A44E335">
          <v:rect id="_x0000_i1048" style="width:0;height:1.5pt" o:hralign="center" o:hrstd="t" o:hr="t" fillcolor="#a0a0a0" stroked="f"/>
        </w:pict>
      </w:r>
    </w:p>
    <w:p w14:paraId="1F30ADBE" w14:textId="77777777" w:rsidR="006A2532" w:rsidRPr="006A2532" w:rsidRDefault="006A2532" w:rsidP="006A2532">
      <w:pPr>
        <w:rPr>
          <w:b/>
          <w:bCs/>
        </w:rPr>
      </w:pPr>
      <w:r w:rsidRPr="006A2532">
        <w:rPr>
          <w:b/>
          <w:bCs/>
        </w:rPr>
        <w:t>Разбор заданий: ответы к Олимпиаде ВСОШ по Обществознанию 10 класс, муниципальный этап для Московской области на 15.11.2025 г. Включает в себя авторский разбор вопросов для 10 класса. Материалы являются официальными взяты и опубликованы в ознакомительных целях</w:t>
      </w:r>
    </w:p>
    <w:p w14:paraId="0BC2BB37" w14:textId="40F3AEDA" w:rsidR="00FE6519" w:rsidRPr="006A2532" w:rsidRDefault="00FE6519" w:rsidP="006A2532"/>
    <w:sectPr w:rsidR="00FE6519" w:rsidRPr="006A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310FA0"/>
    <w:rsid w:val="00355681"/>
    <w:rsid w:val="003D1DB3"/>
    <w:rsid w:val="004A294B"/>
    <w:rsid w:val="005549AB"/>
    <w:rsid w:val="005B1D7B"/>
    <w:rsid w:val="00650AA1"/>
    <w:rsid w:val="006A2532"/>
    <w:rsid w:val="007A39A0"/>
    <w:rsid w:val="007E0A2F"/>
    <w:rsid w:val="008D75E7"/>
    <w:rsid w:val="009413E9"/>
    <w:rsid w:val="009C1396"/>
    <w:rsid w:val="00A37CA0"/>
    <w:rsid w:val="00AE19C2"/>
    <w:rsid w:val="00B37EC6"/>
    <w:rsid w:val="00D02653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14</cp:revision>
  <dcterms:created xsi:type="dcterms:W3CDTF">2025-10-02T04:13:00Z</dcterms:created>
  <dcterms:modified xsi:type="dcterms:W3CDTF">2025-11-15T07:19:00Z</dcterms:modified>
</cp:coreProperties>
</file>