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676" w:rsidRDefault="00646676" w:rsidP="00646676">
      <w:pPr>
        <w:pStyle w:val="2"/>
      </w:pPr>
      <w:r>
        <w:t>Инструкция по выполнению</w:t>
      </w:r>
    </w:p>
    <w:p w:rsidR="00646676" w:rsidRDefault="00646676" w:rsidP="00646676">
      <w:pPr>
        <w:pStyle w:val="a7"/>
      </w:pPr>
      <w:r>
        <w:t>Для выполнения тренировочной работы по физике отводится 3 часа 55 минут (235 минут). Работа состоит из двух частей, включающих в себя 26 заданий.</w:t>
      </w:r>
      <w:r>
        <w:br/>
        <w:t>В заданиях 1–4, 7, 8, 11–13 и 16 ответом является целое число или конечная десятичная дробь. Ответ запишите в поле ответа в тексте работы. Единицы измерения физических величин писать не нужно.</w:t>
      </w:r>
      <w:r>
        <w:br/>
        <w:t>Ответом к заданиям 5, 6, 9, 10, 14, 15, 17, 18 и 20 является последовательность цифр. В заданиях 5, 9, 14 и 18 предполагается два или три верных ответа. Ответ запишите в поле ответа в тексте работы без пробелов, запятых и других дополнительных символов.</w:t>
      </w:r>
    </w:p>
    <w:p w:rsidR="00646676" w:rsidRDefault="00646676" w:rsidP="00646676">
      <w:pPr>
        <w:pStyle w:val="3"/>
      </w:pPr>
      <w:r>
        <w:t>Часть 1</w:t>
      </w:r>
    </w:p>
    <w:p w:rsidR="00646676" w:rsidRDefault="00646676" w:rsidP="00646676">
      <w:pPr>
        <w:pStyle w:val="a7"/>
      </w:pPr>
      <w:r>
        <w:rPr>
          <w:rStyle w:val="a8"/>
        </w:rPr>
        <w:t>Задание 1.</w:t>
      </w:r>
      <w:r>
        <w:t xml:space="preserve"> На рисунке приведён график зависимости проекции υx скорости тела на ось OX от времени t. Определите проекцию ускорения тела на ось OX в течение промежутка времени от 3 с до 5 с. Ответ запишите с учётом знака проекции.</w:t>
      </w:r>
    </w:p>
    <w:p w:rsidR="00646676" w:rsidRDefault="00646676" w:rsidP="00646676">
      <w:r>
        <w:rPr>
          <w:noProof/>
          <w:lang w:eastAsia="ru-RU"/>
        </w:rPr>
        <w:drawing>
          <wp:inline distT="0" distB="0" distL="0" distR="0">
            <wp:extent cx="5486400" cy="2038350"/>
            <wp:effectExtent l="0" t="0" r="0" b="0"/>
            <wp:docPr id="6" name="Рисунок 6" descr="https://pndexam.ru/wp-content/uploads/2025/12/image-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ndexam.ru/wp-content/uploads/2025/12/image-7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676" w:rsidRDefault="00646676" w:rsidP="00646676">
      <w:pPr>
        <w:pStyle w:val="a7"/>
        <w:spacing w:after="240" w:afterAutospacing="0"/>
      </w:pPr>
      <w:r>
        <w:rPr>
          <w:rStyle w:val="a8"/>
        </w:rPr>
        <w:t>Задание 2.</w:t>
      </w:r>
      <w:r>
        <w:t xml:space="preserve"> Тележку массой 2,5 кг, находящуюся на гладком горизонтальном столе, тянут вдоль его поверхности, прикладывая неизменную по направлению силу, равную по модулю 12 Н. Чему равен модуль ускорения тележки в инерциальной системе отсчёта, связанной со столом?</w:t>
      </w:r>
    </w:p>
    <w:p w:rsidR="00646676" w:rsidRDefault="00646676" w:rsidP="00646676">
      <w:pPr>
        <w:pStyle w:val="a7"/>
        <w:spacing w:after="240" w:afterAutospacing="0"/>
      </w:pPr>
      <w:r>
        <w:rPr>
          <w:rStyle w:val="a8"/>
        </w:rPr>
        <w:t>Задание 3.</w:t>
      </w:r>
      <w:r>
        <w:t xml:space="preserve"> Пластилиновый шарик массой 100 г, движущийся со скоростью 2 м/с, сталкивается с таким же шариком, движущимся навстречу с такой же по модулю скоростью. Чему будет равен модуль скорости этих шариков после их абсолютно неупругого столкновения, если центры шариков двигались вдоль одной прямой?</w:t>
      </w:r>
    </w:p>
    <w:p w:rsidR="00646676" w:rsidRDefault="00646676" w:rsidP="00646676">
      <w:pPr>
        <w:pStyle w:val="a7"/>
        <w:spacing w:after="240" w:afterAutospacing="0"/>
      </w:pPr>
      <w:r>
        <w:rPr>
          <w:rStyle w:val="a8"/>
        </w:rPr>
        <w:t>Задание 4.</w:t>
      </w:r>
      <w:r>
        <w:t xml:space="preserve"> Гидростатическое давление, создаваемое водой на горизонтальное дно бассейна без учёта давления атмосферы, равно 25 кПа. Чему равна глубина бассейна?</w:t>
      </w:r>
    </w:p>
    <w:p w:rsidR="00646676" w:rsidRDefault="00646676" w:rsidP="00646676">
      <w:pPr>
        <w:pStyle w:val="a7"/>
      </w:pPr>
      <w:r>
        <w:rPr>
          <w:rStyle w:val="a8"/>
        </w:rPr>
        <w:t>Задание 5.</w:t>
      </w:r>
      <w:r>
        <w:t xml:space="preserve"> Четыре одинаковых тела малых размеров двигались вдоль оси OX. Масса каждого тела равна 80 г. В таблице представлены зависимости координат этих тел от времени t.</w:t>
      </w:r>
    </w:p>
    <w:p w:rsidR="00646676" w:rsidRDefault="00646676" w:rsidP="00646676">
      <w:r>
        <w:rPr>
          <w:noProof/>
          <w:lang w:eastAsia="ru-RU"/>
        </w:rPr>
        <w:lastRenderedPageBreak/>
        <w:drawing>
          <wp:inline distT="0" distB="0" distL="0" distR="0">
            <wp:extent cx="3019425" cy="1228725"/>
            <wp:effectExtent l="0" t="0" r="9525" b="9525"/>
            <wp:docPr id="5" name="Рисунок 5" descr="https://pndexam.ru/wp-content/uploads/2025/12/image-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ndexam.ru/wp-content/uploads/2025/12/image-7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676" w:rsidRDefault="00646676" w:rsidP="00646676">
      <w:pPr>
        <w:pStyle w:val="a7"/>
        <w:spacing w:after="240" w:afterAutospacing="0"/>
      </w:pPr>
      <w:r>
        <w:t xml:space="preserve">Выберите из предложенных утверждений все, которые верно отражают результаты этого опыта. В ответе укажите их номера. </w:t>
      </w:r>
      <w:r>
        <w:br/>
        <w:t xml:space="preserve">1) Первое тело двигалось равноускоренно. </w:t>
      </w:r>
      <w:r>
        <w:br/>
        <w:t xml:space="preserve">2) Векторная сумма сил, действующих на второе тело в интервале времени от 2 с до 5 с, равна нулю. </w:t>
      </w:r>
      <w:r>
        <w:br/>
        <w:t xml:space="preserve">3) Ускорение третьего тела равно 1 м/с2 . </w:t>
      </w:r>
      <w:r>
        <w:br/>
        <w:t xml:space="preserve">4) Период колебаний четвертого тела равен 2 с. </w:t>
      </w:r>
      <w:r>
        <w:br/>
        <w:t>5) В момент времени 4 с кинетическая энергия первого тела была равна 0,16 Дж.</w:t>
      </w:r>
    </w:p>
    <w:p w:rsidR="00646676" w:rsidRDefault="00646676" w:rsidP="00646676">
      <w:pPr>
        <w:pStyle w:val="a7"/>
      </w:pPr>
      <w:r>
        <w:rPr>
          <w:rStyle w:val="a8"/>
        </w:rPr>
        <w:t>Задание 6.</w:t>
      </w:r>
      <w:r>
        <w:t xml:space="preserve"> Мячик бросают с начальной скоростью v0 под углом α к горизонту с крыши дома высотой h (см. рисунок). Сопротивление воздуха пренебрежимо мало.</w:t>
      </w:r>
    </w:p>
    <w:p w:rsidR="00646676" w:rsidRDefault="00646676" w:rsidP="00646676">
      <w:r>
        <w:rPr>
          <w:noProof/>
          <w:lang w:eastAsia="ru-RU"/>
        </w:rPr>
        <w:drawing>
          <wp:inline distT="0" distB="0" distL="0" distR="0">
            <wp:extent cx="1924050" cy="1704975"/>
            <wp:effectExtent l="0" t="0" r="0" b="9525"/>
            <wp:docPr id="4" name="Рисунок 4" descr="https://pndexam.ru/wp-content/uploads/2025/12/image-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ndexam.ru/wp-content/uploads/2025/12/image-6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676" w:rsidRDefault="00646676" w:rsidP="00646676">
      <w:pPr>
        <w:pStyle w:val="a7"/>
      </w:pPr>
      <w:r>
        <w:t>Графики А) и Б) представляют собой зависимости физических величин, характеризующих движение мячика в процессе полёта, от времени t. К каждой позиции первого столбца подберите соответствующую позицию из второго столбца и запишите в таблицу выбранные цифры под соответствующими буквами.</w:t>
      </w:r>
    </w:p>
    <w:p w:rsidR="00646676" w:rsidRDefault="00646676" w:rsidP="00646676">
      <w:r>
        <w:rPr>
          <w:noProof/>
          <w:lang w:eastAsia="ru-RU"/>
        </w:rPr>
        <w:drawing>
          <wp:inline distT="0" distB="0" distL="0" distR="0">
            <wp:extent cx="5991225" cy="2314575"/>
            <wp:effectExtent l="0" t="0" r="9525" b="9525"/>
            <wp:docPr id="3" name="Рисунок 3" descr="https://pndexam.ru/wp-content/uploads/2025/12/image-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ndexam.ru/wp-content/uploads/2025/12/image-6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676" w:rsidRDefault="00646676" w:rsidP="00646676">
      <w:pPr>
        <w:pStyle w:val="a7"/>
        <w:spacing w:after="240" w:afterAutospacing="0"/>
      </w:pPr>
      <w:r>
        <w:rPr>
          <w:rStyle w:val="a8"/>
        </w:rPr>
        <w:lastRenderedPageBreak/>
        <w:t>Задание 7.</w:t>
      </w:r>
      <w:r>
        <w:t xml:space="preserve"> При охлаждении одноатомного идеального газа средняя кинетическая энергия теплового движения его молекул уменьшилась в 4 раза. Определите отношение абсолютных температур газа в конечном и начальном состояниях Т2/Т1.</w:t>
      </w:r>
    </w:p>
    <w:p w:rsidR="00646676" w:rsidRDefault="00646676" w:rsidP="00646676">
      <w:pPr>
        <w:pStyle w:val="a7"/>
        <w:spacing w:after="240" w:afterAutospacing="0"/>
      </w:pPr>
      <w:r>
        <w:rPr>
          <w:rStyle w:val="a8"/>
        </w:rPr>
        <w:t>Задание 8.</w:t>
      </w:r>
      <w:r>
        <w:t xml:space="preserve"> Газ совершил работу 15 кДж и получил количество теплоты 6,2 кДж. На сколько уменьшилась при этом внутренняя энергия газа?</w:t>
      </w:r>
    </w:p>
    <w:p w:rsidR="00646676" w:rsidRDefault="00646676" w:rsidP="00646676">
      <w:pPr>
        <w:pStyle w:val="a7"/>
      </w:pPr>
      <w:r>
        <w:rPr>
          <w:rStyle w:val="a8"/>
        </w:rPr>
        <w:t>Задание 9.</w:t>
      </w:r>
      <w:r>
        <w:t xml:space="preserve"> В начальный момент в сосуде под лёгким поршнем находится вещество в жидком состоянии. На рисунке показан график зависимости температуры t вещества от времени τ его нагревания и последующего охлаждения.</w:t>
      </w:r>
    </w:p>
    <w:p w:rsidR="00646676" w:rsidRDefault="00646676" w:rsidP="00646676">
      <w:r>
        <w:rPr>
          <w:noProof/>
          <w:lang w:eastAsia="ru-RU"/>
        </w:rPr>
        <w:drawing>
          <wp:inline distT="0" distB="0" distL="0" distR="0">
            <wp:extent cx="2247900" cy="1485900"/>
            <wp:effectExtent l="0" t="0" r="0" b="0"/>
            <wp:docPr id="2" name="Рисунок 2" descr="https://pndexam.ru/wp-content/uploads/2025/12/image-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ndexam.ru/wp-content/uploads/2025/12/image-6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676" w:rsidRDefault="00646676" w:rsidP="00646676">
      <w:pPr>
        <w:pStyle w:val="a7"/>
        <w:spacing w:after="240" w:afterAutospacing="0"/>
      </w:pPr>
      <w:r>
        <w:t xml:space="preserve">Выберите из предложенных все утверждения, которые верно отражают результаты этого опыта. В ответе укажите их номера. </w:t>
      </w:r>
      <w:r>
        <w:br/>
        <w:t xml:space="preserve">1) Температура кипения вещества равна 60 °С. </w:t>
      </w:r>
      <w:r>
        <w:br/>
        <w:t xml:space="preserve">2) В момент времени, соответствующий букве F графика, в сосуде находилось вещество только в жидком состоянии. </w:t>
      </w:r>
      <w:r>
        <w:br/>
        <w:t xml:space="preserve">3) Участок графика ВС соответствует процессу, происходящему с увеличением внутренней энергии вещества. </w:t>
      </w:r>
      <w:r>
        <w:br/>
        <w:t>4) В момент времени, соответствующий букве G графика, всё вещество находится в твёрдом состоянии.</w:t>
      </w:r>
    </w:p>
    <w:p w:rsidR="00646676" w:rsidRDefault="00646676" w:rsidP="00646676">
      <w:pPr>
        <w:pStyle w:val="a7"/>
        <w:spacing w:after="240" w:afterAutospacing="0"/>
      </w:pPr>
      <w:r>
        <w:rPr>
          <w:rStyle w:val="a8"/>
        </w:rPr>
        <w:t>Задание 10.</w:t>
      </w:r>
      <w:r>
        <w:t xml:space="preserve"> В процессе расширения 1 моля разреженного гелия его внутренняя энергия всё время остаётся неизменной. Как изменяются при этом температура гелия и его давление? Для каждой величины определите соответствующий характер изменения:</w:t>
      </w:r>
      <w:r>
        <w:br/>
        <w:t>1) увеличивается; 2) уменьшается; 3) не изменяется. Запишите в таблицу выбранные цифры для каждой физической величины. Цифры в ответе могут повторяться</w:t>
      </w:r>
    </w:p>
    <w:p w:rsidR="00646676" w:rsidRDefault="00646676" w:rsidP="00646676">
      <w:pPr>
        <w:pStyle w:val="a7"/>
        <w:spacing w:after="240" w:afterAutospacing="0"/>
      </w:pPr>
      <w:r>
        <w:rPr>
          <w:rStyle w:val="a8"/>
        </w:rPr>
        <w:t>Задание 11.</w:t>
      </w:r>
      <w:r>
        <w:t xml:space="preserve"> К батарее с ЭДС, равной 6 В, и внутренним сопротивлением 0,5 Ом подключили резистор с сопротивлением 23,5 Ом. Чему равна сила тока в полученной электрической цепи?</w:t>
      </w:r>
    </w:p>
    <w:p w:rsidR="00646676" w:rsidRDefault="00646676" w:rsidP="00646676">
      <w:pPr>
        <w:pStyle w:val="a7"/>
        <w:spacing w:after="240" w:afterAutospacing="0"/>
      </w:pPr>
      <w:r>
        <w:rPr>
          <w:rStyle w:val="a8"/>
        </w:rPr>
        <w:t>Задание 12.</w:t>
      </w:r>
      <w:r>
        <w:t xml:space="preserve"> В опыте по наблюдению электромагнитной индукции прямоугольная рамка из одного витка тонкого провода находится в однородном магнитном поле, перпендикулярном плоскости рамки. Индукция магнитного поля равномерно возрастает от нулевого значения до максимального значения Вмакс за время Т. При этом в рамке возбуждается ЭДС индукции, равная 10 мВ. Определите ЭДС индукции, возникающую в этой рамке, если при проведении аналогичного опыта Т увеличить в 2 раза, а Вмакс в 4 раза уменьшить.</w:t>
      </w:r>
    </w:p>
    <w:p w:rsidR="00646676" w:rsidRDefault="00646676" w:rsidP="00646676">
      <w:pPr>
        <w:pStyle w:val="a7"/>
        <w:spacing w:after="240" w:afterAutospacing="0"/>
      </w:pPr>
      <w:r>
        <w:rPr>
          <w:rStyle w:val="a8"/>
        </w:rPr>
        <w:t>Задание 13.</w:t>
      </w:r>
      <w:r>
        <w:t xml:space="preserve"> Тень на экране от предмета, освещённого точечным источником света, имеет размеры в 1,5 раза большие, чем сам предмет. Расстояние от источника света до предмета равно 2 м. Определите расстояние от предмета до экрана.</w:t>
      </w:r>
    </w:p>
    <w:p w:rsidR="00646676" w:rsidRDefault="00646676" w:rsidP="00646676">
      <w:pPr>
        <w:pStyle w:val="a7"/>
      </w:pPr>
      <w:r>
        <w:rPr>
          <w:rStyle w:val="a8"/>
        </w:rPr>
        <w:lastRenderedPageBreak/>
        <w:t>Задание 14.</w:t>
      </w:r>
      <w:r>
        <w:t xml:space="preserve"> Катушка индуктивности подключена к источнику тока с пренебрежимо малым внутренним сопротивлением через резистор с сопротивлением R = 80 Ом (см. рисунок). В момент t = 0 с ключ К замыкают. Значения силы тока I в цепи, измеренные в последовательные моменты времени, представлены в таблице.</w:t>
      </w:r>
    </w:p>
    <w:p w:rsidR="00646676" w:rsidRDefault="00646676" w:rsidP="00646676">
      <w:r>
        <w:rPr>
          <w:noProof/>
          <w:lang w:eastAsia="ru-RU"/>
        </w:rPr>
        <w:drawing>
          <wp:inline distT="0" distB="0" distL="0" distR="0">
            <wp:extent cx="5705475" cy="1495425"/>
            <wp:effectExtent l="0" t="0" r="9525" b="9525"/>
            <wp:docPr id="1" name="Рисунок 1" descr="https://pndexam.ru/wp-content/uploads/2025/12/image-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ndexam.ru/wp-content/uploads/2025/12/image-7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676" w:rsidRDefault="00646676" w:rsidP="00646676">
      <w:pPr>
        <w:pStyle w:val="a7"/>
      </w:pPr>
      <w:r>
        <w:t>Выберите все верные утверждения о процессах, наблюдаемых в опыте.</w:t>
      </w:r>
      <w:r>
        <w:br/>
        <w:t>В ответе укажите их номера.</w:t>
      </w:r>
      <w:r>
        <w:br/>
        <w:t>1) Сила тока, текущего в катушке, в процессе наблюдения не изменяется.</w:t>
      </w:r>
      <w:r>
        <w:br/>
        <w:t>2) Через 5 с после замыкания ключа ток в катушке полностью прекратился. 3) ЭДС источника тока составляет 24 В.</w:t>
      </w:r>
      <w:r>
        <w:br/>
        <w:t>4) В момент времени t = 3,0 с модуль ЭДС самоиндукции катушки равен 0,8 В.</w:t>
      </w:r>
      <w:r>
        <w:br/>
        <w:t>5) В момент времени t = 1,0 с напряжение на резисторе равно 7,6 В.</w:t>
      </w:r>
    </w:p>
    <w:p w:rsidR="00646676" w:rsidRDefault="00646676" w:rsidP="00646676">
      <w:r>
        <w:pict>
          <v:rect id="_x0000_i1025" style="width:0;height:1.5pt" o:hralign="center" o:hrstd="t" o:hr="t" fillcolor="#a0a0a0" stroked="f"/>
        </w:pict>
      </w:r>
    </w:p>
    <w:p w:rsidR="00646676" w:rsidRDefault="00646676" w:rsidP="00646676">
      <w:pPr>
        <w:pStyle w:val="a7"/>
      </w:pPr>
      <w:r>
        <w:rPr>
          <w:rStyle w:val="a8"/>
        </w:rPr>
        <w:t xml:space="preserve">Официальный разбор заданий и ответов к </w:t>
      </w:r>
      <w:r>
        <w:t>тренировочной работе №2 «</w:t>
      </w:r>
      <w:r>
        <w:rPr>
          <w:rStyle w:val="a8"/>
        </w:rPr>
        <w:t>СтатГрад</w:t>
      </w:r>
      <w:r>
        <w:t xml:space="preserve">» по </w:t>
      </w:r>
      <w:r>
        <w:rPr>
          <w:rStyle w:val="a8"/>
        </w:rPr>
        <w:t xml:space="preserve">Физике </w:t>
      </w:r>
      <w:r>
        <w:t>11 класс в формате ЕГЭ, вариант № ФИ2510201 для подготовки к экзаменам.</w:t>
      </w:r>
    </w:p>
    <w:p w:rsidR="008337F6" w:rsidRPr="00646676" w:rsidRDefault="008337F6" w:rsidP="00646676">
      <w:bookmarkStart w:id="0" w:name="_GoBack"/>
      <w:bookmarkEnd w:id="0"/>
    </w:p>
    <w:sectPr w:rsidR="008337F6" w:rsidRPr="00646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526C"/>
    <w:rsid w:val="00117DDD"/>
    <w:rsid w:val="00120424"/>
    <w:rsid w:val="001248F9"/>
    <w:rsid w:val="00131774"/>
    <w:rsid w:val="00133EF7"/>
    <w:rsid w:val="00141E95"/>
    <w:rsid w:val="0015029A"/>
    <w:rsid w:val="001606A6"/>
    <w:rsid w:val="0016182F"/>
    <w:rsid w:val="001766AE"/>
    <w:rsid w:val="00192DAA"/>
    <w:rsid w:val="001A02EC"/>
    <w:rsid w:val="001B1FD1"/>
    <w:rsid w:val="001B3A0D"/>
    <w:rsid w:val="001C4A64"/>
    <w:rsid w:val="001D6BFD"/>
    <w:rsid w:val="001E01AA"/>
    <w:rsid w:val="001E7B89"/>
    <w:rsid w:val="00202ECF"/>
    <w:rsid w:val="00203062"/>
    <w:rsid w:val="00205E1E"/>
    <w:rsid w:val="00212C0B"/>
    <w:rsid w:val="00215191"/>
    <w:rsid w:val="0021777E"/>
    <w:rsid w:val="002264E3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A6563"/>
    <w:rsid w:val="002B63C8"/>
    <w:rsid w:val="002D080D"/>
    <w:rsid w:val="002D7FE7"/>
    <w:rsid w:val="002E594F"/>
    <w:rsid w:val="002F7DED"/>
    <w:rsid w:val="00301993"/>
    <w:rsid w:val="00305BFB"/>
    <w:rsid w:val="00306B1F"/>
    <w:rsid w:val="0031128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14764"/>
    <w:rsid w:val="00423625"/>
    <w:rsid w:val="00426221"/>
    <w:rsid w:val="00436163"/>
    <w:rsid w:val="00450173"/>
    <w:rsid w:val="00453344"/>
    <w:rsid w:val="004564A0"/>
    <w:rsid w:val="00464ACD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43A60"/>
    <w:rsid w:val="005470D2"/>
    <w:rsid w:val="00560141"/>
    <w:rsid w:val="0057008A"/>
    <w:rsid w:val="0057062B"/>
    <w:rsid w:val="00573D46"/>
    <w:rsid w:val="00575AD9"/>
    <w:rsid w:val="005833DE"/>
    <w:rsid w:val="00587D49"/>
    <w:rsid w:val="00595426"/>
    <w:rsid w:val="00596416"/>
    <w:rsid w:val="00596707"/>
    <w:rsid w:val="005A15A2"/>
    <w:rsid w:val="005A25C0"/>
    <w:rsid w:val="005C2608"/>
    <w:rsid w:val="00602F56"/>
    <w:rsid w:val="00623B40"/>
    <w:rsid w:val="00633590"/>
    <w:rsid w:val="0063383D"/>
    <w:rsid w:val="006404CA"/>
    <w:rsid w:val="00641EBE"/>
    <w:rsid w:val="00646676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C70A6"/>
    <w:rsid w:val="006E356A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D4440"/>
    <w:rsid w:val="007E6508"/>
    <w:rsid w:val="007F095D"/>
    <w:rsid w:val="007F768C"/>
    <w:rsid w:val="007F7B91"/>
    <w:rsid w:val="00803EA1"/>
    <w:rsid w:val="00806572"/>
    <w:rsid w:val="0080750D"/>
    <w:rsid w:val="0081368C"/>
    <w:rsid w:val="00821210"/>
    <w:rsid w:val="00822911"/>
    <w:rsid w:val="00827E66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9325E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424A"/>
    <w:rsid w:val="00987F84"/>
    <w:rsid w:val="00990573"/>
    <w:rsid w:val="009C0DC7"/>
    <w:rsid w:val="009C12E3"/>
    <w:rsid w:val="009C5D95"/>
    <w:rsid w:val="009D7F15"/>
    <w:rsid w:val="009E2731"/>
    <w:rsid w:val="009F41C9"/>
    <w:rsid w:val="009F48A7"/>
    <w:rsid w:val="00A02A30"/>
    <w:rsid w:val="00A36206"/>
    <w:rsid w:val="00A37CAD"/>
    <w:rsid w:val="00A40AAC"/>
    <w:rsid w:val="00A5019E"/>
    <w:rsid w:val="00A54C55"/>
    <w:rsid w:val="00A7180E"/>
    <w:rsid w:val="00A81597"/>
    <w:rsid w:val="00A82D60"/>
    <w:rsid w:val="00A865F2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96539"/>
    <w:rsid w:val="00B975E8"/>
    <w:rsid w:val="00BA08AB"/>
    <w:rsid w:val="00BA0FE3"/>
    <w:rsid w:val="00BA57DE"/>
    <w:rsid w:val="00BC32DA"/>
    <w:rsid w:val="00BC5BC4"/>
    <w:rsid w:val="00BC6E08"/>
    <w:rsid w:val="00BF47AF"/>
    <w:rsid w:val="00C014EF"/>
    <w:rsid w:val="00C13334"/>
    <w:rsid w:val="00C55985"/>
    <w:rsid w:val="00C55CBC"/>
    <w:rsid w:val="00C60928"/>
    <w:rsid w:val="00C626AE"/>
    <w:rsid w:val="00C82807"/>
    <w:rsid w:val="00C95F40"/>
    <w:rsid w:val="00CA5185"/>
    <w:rsid w:val="00CC0656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CF5DA0"/>
    <w:rsid w:val="00D002B1"/>
    <w:rsid w:val="00D036EE"/>
    <w:rsid w:val="00D06F1B"/>
    <w:rsid w:val="00D14769"/>
    <w:rsid w:val="00D2239D"/>
    <w:rsid w:val="00D22848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50F6"/>
    <w:rsid w:val="00DE5D0C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D7649"/>
    <w:rsid w:val="00EE378F"/>
    <w:rsid w:val="00EF1227"/>
    <w:rsid w:val="00EF6C1A"/>
    <w:rsid w:val="00EF7157"/>
    <w:rsid w:val="00F02E38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87DA7"/>
    <w:rsid w:val="00F95CB8"/>
    <w:rsid w:val="00FA7B93"/>
    <w:rsid w:val="00FB7A8B"/>
    <w:rsid w:val="00FC054C"/>
    <w:rsid w:val="00FC7310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9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0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1541</TotalTime>
  <Pages>4</Pages>
  <Words>872</Words>
  <Characters>4975</Characters>
  <Application>Microsoft Office Word</Application>
  <DocSecurity>0</DocSecurity>
  <Lines>41</Lines>
  <Paragraphs>11</Paragraphs>
  <ScaleCrop>false</ScaleCrop>
  <Company/>
  <LinksUpToDate>false</LinksUpToDate>
  <CharactersWithSpaces>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369</cp:revision>
  <dcterms:created xsi:type="dcterms:W3CDTF">2024-10-16T05:23:00Z</dcterms:created>
  <dcterms:modified xsi:type="dcterms:W3CDTF">2025-12-02T06:36:00Z</dcterms:modified>
</cp:coreProperties>
</file>