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3B" w:rsidRDefault="00DF183B" w:rsidP="00DF183B">
      <w:pPr>
        <w:pStyle w:val="2"/>
      </w:pPr>
      <w:r>
        <w:t>СтатГрад по Физике 11 класс</w:t>
      </w:r>
    </w:p>
    <w:p w:rsidR="00DF183B" w:rsidRDefault="00DF183B" w:rsidP="00DF183B">
      <w:pPr>
        <w:pStyle w:val="2"/>
      </w:pPr>
      <w:r>
        <w:t>Инструкция по выполнению</w:t>
      </w:r>
    </w:p>
    <w:p w:rsidR="00DF183B" w:rsidRDefault="00DF183B" w:rsidP="00DF183B">
      <w:pPr>
        <w:pStyle w:val="a7"/>
      </w:pPr>
      <w:r>
        <w:t xml:space="preserve">Для выполнения тренировочной работы по физике отводится 3 часа 55 минут (235 минут). Работа состоит из двух частей, включающих в себя 26 заданий. </w:t>
      </w:r>
      <w:r>
        <w:br/>
        <w:t>В заданиях 1–4, 7, 8, 11–13 и 16 ответом является целое число или конечная десятичная дробь. Ответ запишите в поле ответа в тексте работы. Единицы измерения физических величин писать не нужно.</w:t>
      </w:r>
      <w:r>
        <w:br/>
        <w:t>Ответом к заданиям 5, 6, 9, 10, 14, 15, 17, 18 и 20 является последовательность цифр. В заданиях 5, 9, 14 и 18 предполагается два или три верных ответа. Ответ запишите в поле ответа в тексте работы без пробелов, запятых и других дополнительных символов.</w:t>
      </w:r>
    </w:p>
    <w:p w:rsidR="00DF183B" w:rsidRDefault="00DF183B" w:rsidP="00DF183B">
      <w:pPr>
        <w:pStyle w:val="a7"/>
      </w:pPr>
      <w:r>
        <w:rPr>
          <w:rStyle w:val="a8"/>
        </w:rPr>
        <w:t>Задание 1.</w:t>
      </w:r>
      <w:r>
        <w:t xml:space="preserve"> Мотоцикл движется прямолинейно вдоль координатной оси OX. График зависимости проекции скорости мотоцикла υх от времени t приведён на рисунке.</w:t>
      </w:r>
    </w:p>
    <w:p w:rsidR="00DF183B" w:rsidRDefault="00DF183B" w:rsidP="00DF183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610100" cy="1981200"/>
                <wp:effectExtent l="0" t="0" r="0" b="0"/>
                <wp:docPr id="9" name="Прямоугольник 9" descr="https://pndexam.ru/wp-content/uploads/2026/01/image-16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10100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s://pndexam.ru/wp-content/uploads/2026/01/image-160.png" style="width:363pt;height:15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DF183B" w:rsidRDefault="00DF183B" w:rsidP="00DF183B">
      <w:pPr>
        <w:pStyle w:val="a7"/>
      </w:pPr>
      <w:r>
        <w:rPr>
          <w:rStyle w:val="a8"/>
        </w:rPr>
        <w:t>Задание 2.</w:t>
      </w:r>
      <w:r>
        <w:t xml:space="preserve"> Кубик массой 200 г покоится на гладком горизонтальном столе, сжатый с боков пружинами (см. рисунок). Оси пружин совпадают. Жёсткость левой пружины k1 = 400 Н/м. Правая пружина действует на кубик с силой 6 Н. На сколько сжата левая пружина?</w:t>
      </w:r>
    </w:p>
    <w:p w:rsidR="00DF183B" w:rsidRDefault="00DF183B" w:rsidP="00DF183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447925" cy="800100"/>
                <wp:effectExtent l="0" t="0" r="0" b="0"/>
                <wp:docPr id="8" name="Прямоугольник 8" descr="https://pndexam.ru/wp-content/uploads/2026/01/image-15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479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s://pndexam.ru/wp-content/uploads/2026/01/image-159.png" style="width:192.7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DF183B" w:rsidRDefault="00DF183B" w:rsidP="00DF183B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Велосипедист и мотоциклист движутся по горизонтальному мосту. Масса мотоциклиста вместе с мотоциклом равна 340 кг. Какова масса велосипедиста вместе с велосипедом, если отношение значений потенциальной энергии мотоциклиста и велосипедиста относительно уровня воды равно 2,5?</w:t>
      </w:r>
    </w:p>
    <w:p w:rsidR="00DF183B" w:rsidRDefault="00DF183B" w:rsidP="00DF183B">
      <w:pPr>
        <w:pStyle w:val="a7"/>
        <w:spacing w:after="240" w:afterAutospacing="0"/>
      </w:pPr>
      <w:r>
        <w:rPr>
          <w:rStyle w:val="a8"/>
        </w:rPr>
        <w:t>Задание 4.</w:t>
      </w:r>
      <w:r>
        <w:t xml:space="preserve"> Пластмассовый мячик объёмом 120 см3 погружён в воду на третью часть своего объёма. Определите модуль силы Архимеда, действующей на мячик.</w:t>
      </w:r>
    </w:p>
    <w:p w:rsidR="00DF183B" w:rsidRDefault="00DF183B" w:rsidP="00DF183B">
      <w:pPr>
        <w:pStyle w:val="a7"/>
      </w:pPr>
      <w:r>
        <w:rPr>
          <w:rStyle w:val="a8"/>
        </w:rPr>
        <w:t>Задание 5.</w:t>
      </w:r>
      <w:r>
        <w:t xml:space="preserve"> На рисунке приведён график зависимости координаты x точечного тела, движущегося вдоль оси ОX, от времени t. Из приведённого ниже списка выберите все верные утверждения о движении тела.</w:t>
      </w:r>
    </w:p>
    <w:p w:rsidR="00DF183B" w:rsidRDefault="00DF183B" w:rsidP="00DF183B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562350" cy="2581275"/>
                <wp:effectExtent l="0" t="0" r="0" b="0"/>
                <wp:docPr id="7" name="Прямоугольник 7" descr="https://pndexam.ru/wp-content/uploads/2026/01/image-1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62350" cy="2581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s://pndexam.ru/wp-content/uploads/2026/01/image-158.png" style="width:280.5pt;height:20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DF183B" w:rsidRDefault="00DF183B" w:rsidP="00DF183B">
      <w:pPr>
        <w:pStyle w:val="a7"/>
        <w:spacing w:after="240" w:afterAutospacing="0"/>
      </w:pPr>
      <w:r>
        <w:t>1) В положении D проекция ускорения тела на ось OX отрицательна.</w:t>
      </w:r>
      <w:r>
        <w:br/>
        <w:t>2) На участке СD кинетическая энергия тела увеличивается.</w:t>
      </w:r>
      <w:r>
        <w:br/>
        <w:t>3) В положении B проекция скорости тела на ось OX положительна.</w:t>
      </w:r>
      <w:r>
        <w:br/>
        <w:t>4) На участке ABC тело движется c остановкой.</w:t>
      </w:r>
      <w:r>
        <w:br/>
        <w:t>5) Проекция перемещения тела на ось OX при переходе из положения В в положение E отрицательна.</w:t>
      </w:r>
    </w:p>
    <w:p w:rsidR="00DF183B" w:rsidRDefault="00DF183B" w:rsidP="00DF183B">
      <w:pPr>
        <w:pStyle w:val="a7"/>
      </w:pPr>
      <w:r>
        <w:rPr>
          <w:rStyle w:val="a8"/>
        </w:rPr>
        <w:t>Задание 6.</w:t>
      </w:r>
      <w:r>
        <w:t xml:space="preserve"> Груз, привязанный нитью к потолку, отклонили от положения равновесия и в момент времени t = 0 отпустили из состояния покоя (см. рисунок). На графиках А) и Б) показано изменение физических величин, характеризующих движение груза после этого. Установите соответствие между графиками и физическими величинами, зависимости которых от времени эти графики могут представлять.</w:t>
      </w:r>
    </w:p>
    <w:p w:rsidR="00DF183B" w:rsidRDefault="00DF183B" w:rsidP="00DF183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990725" cy="1866900"/>
                <wp:effectExtent l="0" t="0" r="0" b="0"/>
                <wp:docPr id="6" name="Прямоугольник 6" descr="https://pndexam.ru/wp-content/uploads/2026/01/image-1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0725" cy="186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s://pndexam.ru/wp-content/uploads/2026/01/image-161.png" style="width:156.75pt;height:14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DF183B" w:rsidRDefault="00DF183B" w:rsidP="00DF183B">
      <w:pPr>
        <w:pStyle w:val="a7"/>
      </w:pPr>
      <w:r>
        <w:t>К каждой позиции первого столбца подберите соответствующую позицию из второго столбца и запишите в таблицу выбранные цифры под соответствующими буквами.</w:t>
      </w:r>
    </w:p>
    <w:p w:rsidR="00DF183B" w:rsidRDefault="00DF183B" w:rsidP="00DF183B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314575" cy="2400300"/>
                <wp:effectExtent l="0" t="0" r="0" b="0"/>
                <wp:docPr id="5" name="Прямоугольник 5" descr="https://pndexam.ru/wp-content/uploads/2026/01/image-16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14575" cy="240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s://pndexam.ru/wp-content/uploads/2026/01/image-162.png" style="width:182.25pt;height:18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DF183B" w:rsidRDefault="00DF183B" w:rsidP="00DF183B">
      <w:pPr>
        <w:pStyle w:val="a7"/>
        <w:spacing w:after="240" w:afterAutospacing="0"/>
      </w:pPr>
      <w:r>
        <w:t>ФИЗИЧЕСКАЯ ВЕЛИЧИНА</w:t>
      </w:r>
      <w:r>
        <w:br/>
        <w:t>1) проекция ускорения груза ах на ось Х</w:t>
      </w:r>
      <w:r>
        <w:br/>
        <w:t>2) проекция скорости груза Vх на ось Х</w:t>
      </w:r>
      <w:r>
        <w:br/>
        <w:t>3) кинетическая энергия груза Ек</w:t>
      </w:r>
      <w:r>
        <w:br/>
        <w:t>4) полная механическая энергия груза</w:t>
      </w:r>
    </w:p>
    <w:p w:rsidR="00DF183B" w:rsidRDefault="00DF183B" w:rsidP="00DF183B">
      <w:pPr>
        <w:pStyle w:val="a7"/>
        <w:spacing w:after="240" w:afterAutospacing="0"/>
      </w:pPr>
      <w:r>
        <w:rPr>
          <w:rStyle w:val="a8"/>
        </w:rPr>
        <w:t>Задание 7.</w:t>
      </w:r>
      <w:r>
        <w:t xml:space="preserve"> При расширении неизменного количества идеального газа его объём увеличился в 2 раза, а температура уменьшилась в 1,2 раза. Каким стало давление газа, если первоначально оно было равно 120 кПа?</w:t>
      </w:r>
    </w:p>
    <w:p w:rsidR="00DF183B" w:rsidRDefault="00DF183B" w:rsidP="00DF183B">
      <w:pPr>
        <w:pStyle w:val="a7"/>
      </w:pPr>
      <w:r>
        <w:rPr>
          <w:rStyle w:val="a8"/>
        </w:rPr>
        <w:t>Задание 8.</w:t>
      </w:r>
      <w:r>
        <w:t xml:space="preserve"> Твёрдое вещество массой 0,9 кг нагревали в калориметре. На рисунке показан график зависимости изменения температуры t вещества по мере поглощения им количества теплоты Q. Какая масса вещества расплавилась после поглощения им количества теплоты 200 кДж?</w:t>
      </w:r>
    </w:p>
    <w:p w:rsidR="00DF183B" w:rsidRDefault="00DF183B" w:rsidP="00DF183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276600" cy="1924050"/>
                <wp:effectExtent l="0" t="0" r="0" b="0"/>
                <wp:docPr id="4" name="Прямоугольник 4" descr="https://pndexam.ru/wp-content/uploads/2026/01/image-16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76600" cy="192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ndexam.ru/wp-content/uploads/2026/01/image-163.png" style="width:258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DF183B" w:rsidRDefault="00DF183B" w:rsidP="00DF183B">
      <w:pPr>
        <w:pStyle w:val="a7"/>
      </w:pPr>
      <w:r>
        <w:rPr>
          <w:rStyle w:val="a8"/>
        </w:rPr>
        <w:t>Задание 9.</w:t>
      </w:r>
      <w:r>
        <w:t xml:space="preserve"> В лаборатории изучали процессы, происходящие с газом. График зависимости давления p постоянной массы газа от его абсолютной температуры T приведён на рисунке. Считая газ идеальным, выберите все верные утверждения, описывающие процессы, происходящие с этим газом, в соответствии с данным графиком.</w:t>
      </w:r>
    </w:p>
    <w:p w:rsidR="00DF183B" w:rsidRDefault="00DF183B" w:rsidP="00DF183B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2419350" cy="1552575"/>
                <wp:effectExtent l="0" t="0" r="0" b="0"/>
                <wp:docPr id="3" name="Прямоугольник 3" descr="https://pndexam.ru/wp-content/uploads/2026/01/image-16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1935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pndexam.ru/wp-content/uploads/2026/01/image-164.png" style="width:190.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DF183B" w:rsidRDefault="00DF183B" w:rsidP="00DF183B">
      <w:pPr>
        <w:pStyle w:val="a7"/>
        <w:spacing w:after="240" w:afterAutospacing="0"/>
      </w:pPr>
      <w:r>
        <w:t>1) На участке 1–2 внутренняя энергия газа не изменяется.</w:t>
      </w:r>
      <w:r>
        <w:br/>
        <w:t>2) На участке 2–3 газ совершал положительную работу.</w:t>
      </w:r>
      <w:r>
        <w:br/>
        <w:t>3) Объём газа в состоянии 2 больше объёма газа в состоянии 1.</w:t>
      </w:r>
      <w:r>
        <w:br/>
        <w:t>4) На участке 2–3 газ отдавал положительное количество теплоты.</w:t>
      </w:r>
      <w:r>
        <w:br/>
        <w:t>5) В состояниях 1 и 3 плотность газа одинакова.</w:t>
      </w:r>
    </w:p>
    <w:p w:rsidR="00DF183B" w:rsidRDefault="00DF183B" w:rsidP="00DF183B">
      <w:pPr>
        <w:pStyle w:val="a7"/>
        <w:spacing w:after="240" w:afterAutospacing="0"/>
      </w:pPr>
      <w:r>
        <w:rPr>
          <w:rStyle w:val="a8"/>
        </w:rPr>
        <w:t>Задание 10.</w:t>
      </w:r>
      <w:r>
        <w:t xml:space="preserve"> В калориметр с водой, имеющей комнатную температуру, положили кусок льда при температуре 0 °С. Как изменятся в результате установления теплового равновесия следующие физические величины: удельная теплоёмкость воды и масса льда в калориметре? Для каждой величины определите соответствующий характер изменения:</w:t>
      </w:r>
      <w:r>
        <w:br/>
        <w:t>1) увеличится</w:t>
      </w:r>
      <w:r>
        <w:br/>
        <w:t>2) уменьшится</w:t>
      </w:r>
      <w:r>
        <w:br/>
        <w:t>3) не изменится</w:t>
      </w:r>
      <w:r>
        <w:br/>
        <w:t xml:space="preserve">Запишите в таблицу выбранные цифры для каждой физической величины. Цифры в ответе могут повторяться. </w:t>
      </w:r>
      <w:r>
        <w:br/>
        <w:t xml:space="preserve">Удельная теплоёмкость воды </w:t>
      </w:r>
      <w:r>
        <w:br/>
        <w:t>Масса льда в калориметре</w:t>
      </w:r>
    </w:p>
    <w:p w:rsidR="00DF183B" w:rsidRDefault="00DF183B" w:rsidP="00DF183B">
      <w:pPr>
        <w:pStyle w:val="a7"/>
        <w:spacing w:after="240" w:afterAutospacing="0"/>
      </w:pPr>
      <w:r>
        <w:rPr>
          <w:rStyle w:val="a8"/>
        </w:rPr>
        <w:t>Задание 11.</w:t>
      </w:r>
      <w:r>
        <w:t xml:space="preserve"> Электрический чайник подключили к источнику постоянного напряжения 220 В. Сколько времени работал чайник, если сила тока в цепи его питания была равна 2 А, а в нагревательном элементе чайника выделилось количество теплоты 66 кДж?</w:t>
      </w:r>
    </w:p>
    <w:p w:rsidR="00DF183B" w:rsidRDefault="00DF183B" w:rsidP="00DF183B">
      <w:pPr>
        <w:pStyle w:val="a7"/>
        <w:spacing w:after="240" w:afterAutospacing="0"/>
      </w:pPr>
      <w:r>
        <w:rPr>
          <w:rStyle w:val="a8"/>
        </w:rPr>
        <w:t>Задание 12.</w:t>
      </w:r>
      <w:r>
        <w:t xml:space="preserve"> При равномерном вращении в однородном постоянном магнитном поле квадратной рамки в ней возникает ЭДС индукции, максимальная величина которой равна 4 мВ. Какой будет максимальная ЭДС индукции, если каждую из сторон рамки и угловую скорость вращения увеличить в 1,5 раза, оставив магнитное поле неизменным? Ориентация оси рамки относительно линий индукции магнитного поля не изменилась.</w:t>
      </w:r>
    </w:p>
    <w:p w:rsidR="00DF183B" w:rsidRDefault="00DF183B" w:rsidP="00DF183B">
      <w:pPr>
        <w:pStyle w:val="a7"/>
      </w:pPr>
      <w:r>
        <w:rPr>
          <w:rStyle w:val="a8"/>
        </w:rPr>
        <w:t>Задание 13.</w:t>
      </w:r>
      <w:r>
        <w:t xml:space="preserve"> Луч света падает на плоское зеркало. Угол между падающим и отражённым лучами равен 45°. Каким будет угол между падающим лучом и плоскостью зеркала, если повернуть зеркало на 10° так, как показано на рисунке?</w:t>
      </w:r>
    </w:p>
    <w:p w:rsidR="00DF183B" w:rsidRDefault="00DF183B" w:rsidP="00DF183B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743200" cy="1514475"/>
                <wp:effectExtent l="0" t="0" r="0" b="0"/>
                <wp:docPr id="2" name="Прямоугольник 2" descr="https://pndexam.ru/wp-content/uploads/2026/01/image-16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43200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6/01/image-165.png" style="width:3in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DF183B" w:rsidRDefault="00DF183B" w:rsidP="00DF183B">
      <w:r>
        <w:pict>
          <v:rect id="_x0000_i1025" style="width:0;height:1.5pt" o:hralign="center" o:hrstd="t" o:hr="t" fillcolor="#a0a0a0" stroked="f"/>
        </w:pict>
      </w:r>
    </w:p>
    <w:p w:rsidR="00DF183B" w:rsidRDefault="00DF183B" w:rsidP="00DF183B">
      <w:r>
        <w:rPr>
          <w:rStyle w:val="a8"/>
        </w:rPr>
        <w:lastRenderedPageBreak/>
        <w:t xml:space="preserve">Вариант </w:t>
      </w:r>
      <w:r>
        <w:t xml:space="preserve">ФИ2510302 </w:t>
      </w:r>
      <w:r>
        <w:rPr>
          <w:rStyle w:val="a8"/>
        </w:rPr>
        <w:t xml:space="preserve">разбор заданий и ответов к </w:t>
      </w:r>
      <w:r>
        <w:t>тренировочной работе №3 «</w:t>
      </w:r>
      <w:r>
        <w:rPr>
          <w:rStyle w:val="a8"/>
        </w:rPr>
        <w:t>СтатГрад</w:t>
      </w:r>
      <w:r>
        <w:t xml:space="preserve">» по </w:t>
      </w:r>
      <w:r>
        <w:rPr>
          <w:rStyle w:val="a8"/>
        </w:rPr>
        <w:t>Физике 11</w:t>
      </w:r>
      <w:r>
        <w:t xml:space="preserve"> класс в формате ЕГЭ, проходящая 22 января 2026 г.</w:t>
      </w:r>
    </w:p>
    <w:p w:rsidR="008337F6" w:rsidRPr="00DF183B" w:rsidRDefault="008337F6" w:rsidP="00DF183B">
      <w:bookmarkStart w:id="0" w:name="_GoBack"/>
      <w:bookmarkEnd w:id="0"/>
    </w:p>
    <w:sectPr w:rsidR="008337F6" w:rsidRPr="00DF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1556</TotalTime>
  <Pages>5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383</cp:revision>
  <dcterms:created xsi:type="dcterms:W3CDTF">2024-10-16T05:23:00Z</dcterms:created>
  <dcterms:modified xsi:type="dcterms:W3CDTF">2026-01-22T05:32:00Z</dcterms:modified>
</cp:coreProperties>
</file>