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B6C" w:rsidRDefault="00604B6C" w:rsidP="00604B6C">
      <w:pPr>
        <w:pStyle w:val="2"/>
      </w:pPr>
      <w:r>
        <w:t>СтатГрад по Русскому языку 5 класс</w:t>
      </w:r>
    </w:p>
    <w:p w:rsidR="00604B6C" w:rsidRDefault="00604B6C" w:rsidP="00604B6C">
      <w:pPr>
        <w:pStyle w:val="3"/>
      </w:pPr>
      <w:r>
        <w:t>Вариант РЯ2650101 ответы</w:t>
      </w:r>
    </w:p>
    <w:p w:rsidR="00604B6C" w:rsidRDefault="00604B6C" w:rsidP="00604B6C">
      <w:pPr>
        <w:pStyle w:val="wp-block-paragraph"/>
        <w:spacing w:after="240" w:afterAutospacing="0"/>
      </w:pPr>
      <w:r>
        <w:rPr>
          <w:rStyle w:val="a8"/>
        </w:rPr>
        <w:t>Задание 1.</w:t>
      </w:r>
      <w:r>
        <w:t xml:space="preserve"> Укажите слово, в котором совпадает количество букв и звуков.</w:t>
      </w:r>
      <w:r>
        <w:br/>
        <w:t>решать</w:t>
      </w:r>
      <w:r>
        <w:br/>
        <w:t>лебедь</w:t>
      </w:r>
      <w:r>
        <w:br/>
        <w:t>обезьяна</w:t>
      </w:r>
      <w:r>
        <w:br/>
        <w:t>пояс</w:t>
      </w:r>
    </w:p>
    <w:p w:rsidR="00604B6C" w:rsidRDefault="00604B6C" w:rsidP="00604B6C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В каком слове ударение падает на второй слог?</w:t>
      </w:r>
      <w:r>
        <w:br/>
        <w:t>документ</w:t>
      </w:r>
      <w:r>
        <w:br/>
        <w:t>алфавит</w:t>
      </w:r>
      <w:r>
        <w:br/>
        <w:t>звоните</w:t>
      </w:r>
      <w:r>
        <w:br/>
        <w:t>приняли</w:t>
      </w:r>
    </w:p>
    <w:p w:rsidR="00604B6C" w:rsidRDefault="00604B6C" w:rsidP="00604B6C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Укажите, какое слово является формой слова ЗИМА.</w:t>
      </w:r>
      <w:r>
        <w:br/>
        <w:t>зимний</w:t>
      </w:r>
      <w:r>
        <w:br/>
        <w:t>(о) зиме</w:t>
      </w:r>
      <w:r>
        <w:br/>
        <w:t>зимовать</w:t>
      </w:r>
      <w:r>
        <w:br/>
        <w:t>зимушка</w:t>
      </w:r>
    </w:p>
    <w:p w:rsidR="00604B6C" w:rsidRDefault="00604B6C" w:rsidP="00604B6C">
      <w:pPr>
        <w:pStyle w:val="wp-block-paragraph"/>
        <w:spacing w:after="240" w:afterAutospacing="0"/>
      </w:pPr>
      <w:r>
        <w:rPr>
          <w:rStyle w:val="a8"/>
        </w:rPr>
        <w:t>Задание 4.</w:t>
      </w:r>
      <w:r>
        <w:t xml:space="preserve"> В каком случае ПРАВИЛЬНО указаны признаки имени существительного (О) ЖУКЕ?</w:t>
      </w:r>
      <w:r>
        <w:br/>
        <w:t>1-е скл., ед. ч., дат. п.</w:t>
      </w:r>
      <w:r>
        <w:br/>
        <w:t>2-е скл., ед. ч., предл. п.</w:t>
      </w:r>
      <w:r>
        <w:br/>
        <w:t>3-е скл., ед. ч., предл. п.</w:t>
      </w:r>
      <w:r>
        <w:br/>
        <w:t>2-е скл., ед. ч., род. п.</w:t>
      </w:r>
    </w:p>
    <w:p w:rsidR="00604B6C" w:rsidRDefault="00604B6C" w:rsidP="00604B6C">
      <w:pPr>
        <w:pStyle w:val="wp-block-paragraph"/>
        <w:spacing w:after="240" w:afterAutospacing="0"/>
      </w:pPr>
      <w:r>
        <w:rPr>
          <w:rStyle w:val="a8"/>
        </w:rPr>
        <w:t>Задание 5.</w:t>
      </w:r>
      <w:r>
        <w:t xml:space="preserve"> В каком случае ПРАВИЛЬНО указаны морфологические признаки глагола?</w:t>
      </w:r>
      <w:r>
        <w:br/>
        <w:t>показать – неопред. ф., наст. вр.</w:t>
      </w:r>
      <w:r>
        <w:br/>
        <w:t>показал – прош. вр., ед. ч., 3-е л.</w:t>
      </w:r>
      <w:r>
        <w:br/>
        <w:t>покажет – наст. вр., ед. ч., 3-е л.</w:t>
      </w:r>
      <w:r>
        <w:br/>
        <w:t>покажут – буд. вр., мн. ч., 3-е л.</w:t>
      </w:r>
    </w:p>
    <w:p w:rsidR="00604B6C" w:rsidRDefault="00604B6C" w:rsidP="00604B6C">
      <w:pPr>
        <w:pStyle w:val="wp-block-paragraph"/>
        <w:spacing w:after="240" w:afterAutospacing="0"/>
      </w:pPr>
      <w:r>
        <w:rPr>
          <w:rStyle w:val="a8"/>
        </w:rPr>
        <w:t>Задание 6.</w:t>
      </w:r>
      <w:r>
        <w:t xml:space="preserve"> В каком случае ПРАВИЛЬНО указаны морфологические признаки имени прилагательного из данного предложения?</w:t>
      </w:r>
      <w:r>
        <w:br/>
        <w:t>Осенью птицы улетают в тёплые страны.</w:t>
      </w:r>
      <w:r>
        <w:br/>
        <w:t>мн. ч., вин. п.</w:t>
      </w:r>
      <w:r>
        <w:br/>
        <w:t>ед. ч., м. р., род. п.</w:t>
      </w:r>
      <w:r>
        <w:br/>
        <w:t>мн. ч., ж. р., твор. п.</w:t>
      </w:r>
      <w:r>
        <w:br/>
        <w:t>мн. ч., род. п.</w:t>
      </w:r>
    </w:p>
    <w:p w:rsidR="00604B6C" w:rsidRDefault="00604B6C" w:rsidP="00604B6C">
      <w:pPr>
        <w:pStyle w:val="wp-block-paragraph"/>
        <w:spacing w:after="240" w:afterAutospacing="0"/>
      </w:pPr>
      <w:r>
        <w:rPr>
          <w:rStyle w:val="a8"/>
        </w:rPr>
        <w:t>Задание 7.</w:t>
      </w:r>
      <w:r>
        <w:t xml:space="preserve"> В каком случае ПРАВИЛЬНО указаны главные члены предложения?</w:t>
      </w:r>
      <w:r>
        <w:br/>
        <w:t>Ответственный ученик всегда записывает домашнее задание.</w:t>
      </w:r>
      <w:r>
        <w:br/>
        <w:t>ответственный ученик</w:t>
      </w:r>
      <w:r>
        <w:br/>
        <w:t>ученик записывает</w:t>
      </w:r>
      <w:r>
        <w:br/>
        <w:t>записывает задание</w:t>
      </w:r>
      <w:r>
        <w:br/>
        <w:t>домашнее задание</w:t>
      </w:r>
    </w:p>
    <w:p w:rsidR="00604B6C" w:rsidRDefault="00604B6C" w:rsidP="00604B6C">
      <w:pPr>
        <w:pStyle w:val="wp-block-paragraph"/>
        <w:spacing w:after="240" w:afterAutospacing="0"/>
      </w:pPr>
      <w:r>
        <w:rPr>
          <w:rStyle w:val="a8"/>
        </w:rPr>
        <w:t>Задание 8.</w:t>
      </w:r>
      <w:r>
        <w:t xml:space="preserve"> Укажите предложение с однородными сказуемыми.</w:t>
      </w:r>
      <w:r>
        <w:br/>
        <w:t>Глинка и Чайковский создали замечательные музыкальные композиции.</w:t>
      </w:r>
      <w:r>
        <w:br/>
      </w:r>
      <w:r>
        <w:lastRenderedPageBreak/>
        <w:t>На школьном вечере ребята танцевали, мамы разливали чай, папы снимали видеоролики.</w:t>
      </w:r>
      <w:r>
        <w:br/>
        <w:t>У тропинок и на опушках расцветали первые ландыши.</w:t>
      </w:r>
      <w:r>
        <w:br/>
        <w:t>Ребята пришли за десять минут до урока и заранее подготовились к занятию.</w:t>
      </w:r>
    </w:p>
    <w:p w:rsidR="00604B6C" w:rsidRDefault="00604B6C" w:rsidP="00604B6C">
      <w:pPr>
        <w:pStyle w:val="wp-block-paragraph"/>
      </w:pPr>
      <w:r>
        <w:rPr>
          <w:rStyle w:val="a8"/>
        </w:rPr>
        <w:t>Задание 9.</w:t>
      </w:r>
      <w:r>
        <w:t xml:space="preserve"> В каком предложении необходимо поставить запятую? (Знаки препинания внутри предложений не расставлены.)</w:t>
      </w:r>
      <w:r>
        <w:br/>
        <w:t>Приятный запах пирогу придают ваниль и корица.</w:t>
      </w:r>
      <w:r>
        <w:br/>
        <w:t>Листья на деревьях были жёлтыми и сухими.</w:t>
      </w:r>
      <w:r>
        <w:br/>
        <w:t>Весной птицы возвращаются домой строят новые гнёзда.</w:t>
      </w:r>
      <w:r>
        <w:br/>
        <w:t>Многие молодые деревья садовники высаживают в парках и часто поливают.</w:t>
      </w:r>
    </w:p>
    <w:p w:rsidR="00604B6C" w:rsidRDefault="00604B6C" w:rsidP="00604B6C">
      <w:pPr>
        <w:pStyle w:val="wp-block-paragraph"/>
        <w:spacing w:after="240" w:afterAutospacing="0"/>
      </w:pPr>
      <w:r>
        <w:rPr>
          <w:rStyle w:val="a8"/>
        </w:rPr>
        <w:t>Задание 10.</w:t>
      </w:r>
      <w:r>
        <w:t xml:space="preserve"> В словах какого ряда все выделенные буквы являются орфограммами?</w:t>
      </w:r>
      <w:r>
        <w:br/>
        <w:t>коЛ, застАва</w:t>
      </w:r>
      <w:r>
        <w:br/>
        <w:t>укаЗка, дОска</w:t>
      </w:r>
      <w:r>
        <w:br/>
        <w:t>роГ, кОшка</w:t>
      </w:r>
      <w:r>
        <w:br/>
        <w:t>гроМ, уГли</w:t>
      </w:r>
    </w:p>
    <w:p w:rsidR="00604B6C" w:rsidRDefault="00604B6C" w:rsidP="00604B6C">
      <w:pPr>
        <w:pStyle w:val="wp-block-paragraph"/>
      </w:pPr>
      <w:r>
        <w:rPr>
          <w:rStyle w:val="a8"/>
        </w:rPr>
        <w:t>Задание 11.</w:t>
      </w:r>
      <w:r>
        <w:t xml:space="preserve"> В каком ряду во всех словах пропущена одна и та же буква?</w:t>
      </w:r>
      <w:r>
        <w:br/>
        <w:t>над..вать (одежду), пом..дор, (идти по) насып..</w:t>
      </w:r>
      <w:r>
        <w:br/>
        <w:t>д..кабрьский, (в) тетрад.., б..рёза</w:t>
      </w:r>
      <w:r>
        <w:br/>
        <w:t>п..нал, пож..лание, (по) дорожк..</w:t>
      </w:r>
      <w:r>
        <w:br/>
        <w:t>дал..ко, д..ректор, в..терок</w:t>
      </w:r>
    </w:p>
    <w:p w:rsidR="00604B6C" w:rsidRDefault="00604B6C" w:rsidP="00604B6C">
      <w:pPr>
        <w:pStyle w:val="wp-block-paragraph"/>
      </w:pPr>
      <w:r>
        <w:t>Прочитайте текст и выполните задания 12–14.</w:t>
      </w:r>
    </w:p>
    <w:p w:rsidR="00604B6C" w:rsidRDefault="00604B6C" w:rsidP="00604B6C">
      <w:pPr>
        <w:pStyle w:val="wp-block-paragraph"/>
      </w:pPr>
      <w:r>
        <w:t>(1)Специалисты знают, что кошка ни за что не замурлычет просто так, без причины. (2)Когда животное издаёт особый внутренний вибрирующий звук, он всегда служит хорошим знаком для самой кошки и для окружающих.</w:t>
      </w:r>
    </w:p>
    <w:p w:rsidR="00604B6C" w:rsidRDefault="00604B6C" w:rsidP="00604B6C">
      <w:pPr>
        <w:pStyle w:val="wp-block-paragraph"/>
      </w:pPr>
      <w:r>
        <w:t>(3)Какое значение может иметь мурлыканье? (4)Прежде всего, так кошки выражают ощущение полной безопасности. (5)Мурлыканье может быть вежливой просьбой обратить на кошку дружеское внимание. (6)Погладьте и покормите меня, я такая хорошая и ласковая! (7)Мурлыканье при другом животном говорит о миролюбии. (8)Особое значение имеет мурлыканье по отношению к своим котятам. (9)Так кошка выражает материнскую любовь.</w:t>
      </w:r>
    </w:p>
    <w:p w:rsidR="00604B6C" w:rsidRDefault="00604B6C" w:rsidP="00604B6C">
      <w:pPr>
        <w:pStyle w:val="wp-block-paragraph"/>
        <w:spacing w:after="240" w:afterAutospacing="0"/>
      </w:pPr>
      <w:r>
        <w:t>(10)Если домашняя кошка перестала мурлыкать, это тревожный сигнал. (11)Такое поведение значит, что животное лишилось покоя. (12)Оно почувствовало угрозу, испытало сильный страх. (13)Кто-то чужой нарушил личное пространство кошки. (14)Или она почуяла опасность в незнакомом звуке, запахе. (15)Или всё дело в ухудшении кошачьего здоровья. (16)В любом случае хозяину нужно обратить внимание на данный факт. (17)Такому отказу от урчания обязательно найдётся причина.</w:t>
      </w:r>
      <w:r>
        <w:br/>
        <w:t>(По материалам интернета)</w:t>
      </w:r>
    </w:p>
    <w:p w:rsidR="00604B6C" w:rsidRDefault="00604B6C" w:rsidP="00604B6C">
      <w:pPr>
        <w:pStyle w:val="wp-block-paragraph"/>
        <w:spacing w:after="240" w:afterAutospacing="0"/>
      </w:pPr>
      <w:r>
        <w:rPr>
          <w:rStyle w:val="a8"/>
        </w:rPr>
        <w:t>Задание 12.</w:t>
      </w:r>
      <w:r>
        <w:t xml:space="preserve"> Какое заглавие в наибольшей степени отражает содержание текста?</w:t>
      </w:r>
      <w:r>
        <w:br/>
        <w:t>Почему кошка мурлычет</w:t>
      </w:r>
      <w:r>
        <w:br/>
        <w:t>Кошка и её котята</w:t>
      </w:r>
      <w:r>
        <w:br/>
        <w:t>Породы кошек</w:t>
      </w:r>
      <w:r>
        <w:br/>
        <w:t>Содержание кошки в домашних условиях</w:t>
      </w:r>
    </w:p>
    <w:p w:rsidR="00604B6C" w:rsidRDefault="00604B6C" w:rsidP="00604B6C">
      <w:pPr>
        <w:pStyle w:val="wp-block-paragraph"/>
        <w:spacing w:after="240" w:afterAutospacing="0"/>
      </w:pPr>
      <w:r>
        <w:rPr>
          <w:rStyle w:val="a8"/>
        </w:rPr>
        <w:t>Задание 13.</w:t>
      </w:r>
      <w:r>
        <w:t xml:space="preserve"> В каком предложении содержится слово со значением «возможная опасность»?</w:t>
      </w:r>
      <w:r>
        <w:br/>
      </w:r>
      <w:r>
        <w:lastRenderedPageBreak/>
        <w:t>во 1-м предложении</w:t>
      </w:r>
      <w:r>
        <w:br/>
        <w:t>в 5-м предложении</w:t>
      </w:r>
      <w:r>
        <w:br/>
        <w:t>в 6-м предложении</w:t>
      </w:r>
      <w:r>
        <w:br/>
        <w:t>в 12-м предложении</w:t>
      </w:r>
    </w:p>
    <w:p w:rsidR="00604B6C" w:rsidRDefault="00604B6C" w:rsidP="00604B6C">
      <w:pPr>
        <w:pStyle w:val="wp-block-paragraph"/>
      </w:pPr>
      <w:r>
        <w:rPr>
          <w:rStyle w:val="a8"/>
        </w:rPr>
        <w:t>Задание 14.</w:t>
      </w:r>
      <w:r>
        <w:t xml:space="preserve"> Почему кошка может перестать мурлыкать?</w:t>
      </w:r>
      <w:r>
        <w:br/>
        <w:t>Кошка может перестать мурлыкать, если она недавно поела.</w:t>
      </w:r>
      <w:r>
        <w:br/>
        <w:t>Кошка может перестать мурлыкать, чтобы привлечь внимание хозяина.</w:t>
      </w:r>
      <w:r>
        <w:br/>
        <w:t>Кошка может перестать мурлыкать, если у неё недавно родились котята.</w:t>
      </w:r>
      <w:r>
        <w:br/>
        <w:t>Кошка может перестать мурлыкать, если она чувствует угрозу или заболела.</w:t>
      </w:r>
    </w:p>
    <w:p w:rsidR="00604B6C" w:rsidRDefault="00604B6C" w:rsidP="00604B6C">
      <w:r>
        <w:pict>
          <v:rect id="_x0000_i1025" style="width:0;height:1.5pt" o:hralign="center" o:hrstd="t" o:hr="t" fillcolor="#a0a0a0" stroked="f"/>
        </w:pict>
      </w:r>
    </w:p>
    <w:p w:rsidR="00604B6C" w:rsidRDefault="00604B6C" w:rsidP="00604B6C">
      <w:pPr>
        <w:pStyle w:val="wp-block-paragraph"/>
      </w:pPr>
      <w:r>
        <w:t>Вариант РЯ2650101 стартовой диагностики СтатГрад по Русскому языку для 5 класса. Дата работы — 14 сентября 2026 года. Сведения о материалах и доступе к комплекту.</w:t>
      </w:r>
    </w:p>
    <w:p w:rsidR="008337F6" w:rsidRPr="00604B6C" w:rsidRDefault="008337F6" w:rsidP="00604B6C">
      <w:bookmarkStart w:id="0" w:name="_GoBack"/>
      <w:bookmarkEnd w:id="0"/>
    </w:p>
    <w:sectPr w:rsidR="008337F6" w:rsidRPr="0060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</TotalTime>
  <Pages>3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434</cp:revision>
  <dcterms:created xsi:type="dcterms:W3CDTF">2024-10-16T05:23:00Z</dcterms:created>
  <dcterms:modified xsi:type="dcterms:W3CDTF">2026-09-14T04:57:00Z</dcterms:modified>
</cp:coreProperties>
</file>