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489" w:rsidRDefault="00165489" w:rsidP="00165489">
      <w:pPr>
        <w:pStyle w:val="2"/>
      </w:pPr>
      <w:r>
        <w:t>Олимпиада ВсОШ по Русскому языку 9 класс по Москве</w:t>
      </w:r>
    </w:p>
    <w:p w:rsidR="00165489" w:rsidRDefault="00165489" w:rsidP="00165489">
      <w:pPr>
        <w:pStyle w:val="wp-block-paragraph"/>
      </w:pPr>
      <w:r>
        <w:t>Задача 1 (задания 1, 2)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1.</w:t>
      </w:r>
      <w:r>
        <w:t xml:space="preserve"> Прочитайте сочетания со словом «сиять». Распределите примеры по группам в зависимости от значения глагола «сиять».</w:t>
      </w:r>
    </w:p>
    <w:p w:rsidR="00165489" w:rsidRDefault="00165489" w:rsidP="00165489">
      <w:pPr>
        <w:pStyle w:val="wp-block-paragraph"/>
      </w:pPr>
      <w:r>
        <w:t>Улица сияет в огнях иллюминации.</w:t>
      </w:r>
    </w:p>
    <w:p w:rsidR="00165489" w:rsidRDefault="00165489" w:rsidP="00165489">
      <w:pPr>
        <w:pStyle w:val="wp-block-paragraph"/>
      </w:pPr>
      <w:r>
        <w:t>Сияет медь оркестра.</w:t>
      </w:r>
    </w:p>
    <w:p w:rsidR="00165489" w:rsidRDefault="00165489" w:rsidP="00165489">
      <w:pPr>
        <w:pStyle w:val="wp-block-paragraph"/>
      </w:pPr>
      <w:r>
        <w:t>Ёлка сияет иллюминацией.</w:t>
      </w:r>
    </w:p>
    <w:p w:rsidR="00165489" w:rsidRDefault="00165489" w:rsidP="00165489">
      <w:pPr>
        <w:pStyle w:val="wp-block-paragraph"/>
      </w:pPr>
      <w:r>
        <w:t>Сияет славой новая Москва.</w:t>
      </w:r>
    </w:p>
    <w:p w:rsidR="00165489" w:rsidRDefault="00165489" w:rsidP="00165489">
      <w:pPr>
        <w:pStyle w:val="wp-block-paragraph"/>
      </w:pPr>
      <w:r>
        <w:t>В истории науки ярко сияет имя М. В. Ломоносова.</w:t>
      </w:r>
    </w:p>
    <w:p w:rsidR="00165489" w:rsidRDefault="00165489" w:rsidP="00165489">
      <w:pPr>
        <w:pStyle w:val="wp-block-paragraph"/>
      </w:pPr>
      <w:r>
        <w:t>В небе сияло солнце.</w:t>
      </w:r>
    </w:p>
    <w:p w:rsidR="00165489" w:rsidRDefault="00165489" w:rsidP="00165489">
      <w:pPr>
        <w:pStyle w:val="wp-block-paragraph"/>
      </w:pPr>
      <w:r>
        <w:t>Заря сияет в утреннем небе.</w:t>
      </w:r>
    </w:p>
    <w:p w:rsidR="00165489" w:rsidRDefault="00165489" w:rsidP="00165489">
      <w:pPr>
        <w:pStyle w:val="wp-block-paragraph"/>
      </w:pPr>
      <w:r>
        <w:t>Чисто вымытые окна сияют.</w:t>
      </w:r>
    </w:p>
    <w:p w:rsidR="00165489" w:rsidRDefault="00165489" w:rsidP="00165489">
      <w:pPr>
        <w:pStyle w:val="wp-block-paragraph"/>
      </w:pPr>
      <w:r>
        <w:t>Лицо юной девушки сияло красотой.</w:t>
      </w:r>
    </w:p>
    <w:p w:rsidR="00165489" w:rsidRDefault="00165489" w:rsidP="00165489">
      <w:pPr>
        <w:pStyle w:val="wp-block-paragraph"/>
      </w:pPr>
      <w:r>
        <w:t>Певец сиял своим талантом.</w:t>
      </w:r>
    </w:p>
    <w:p w:rsidR="00165489" w:rsidRDefault="00165489" w:rsidP="00165489">
      <w:pPr>
        <w:pStyle w:val="wp-block-paragraph"/>
      </w:pPr>
      <w:r>
        <w:t>Каждую группу записывайте в отдельное поле (добавьте поля в нужном количестве). Количество полей должно соответствовать количеству групп. Если вы добавили лишние пустые поля – удалите их. Последовательность групп не имеет значения.</w:t>
      </w:r>
      <w:r>
        <w:br/>
        <w:t xml:space="preserve">Запишите только номера слов через </w:t>
      </w:r>
      <w:r>
        <w:rPr>
          <w:rStyle w:val="a8"/>
        </w:rPr>
        <w:t>запятую без пробелов</w:t>
      </w:r>
      <w:r>
        <w:t xml:space="preserve"> и прочих лишних символов строго </w:t>
      </w:r>
      <w:r>
        <w:rPr>
          <w:rStyle w:val="a8"/>
        </w:rPr>
        <w:t>в порядке возрастания</w:t>
      </w:r>
      <w:r>
        <w:t>.</w:t>
      </w:r>
      <w:r>
        <w:br/>
        <w:t>Образец: 1,10</w:t>
      </w:r>
      <w:r>
        <w:br/>
        <w:t>Ответы, внесённые не по образцу, будут засчитываться как ошибочные.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2.</w:t>
      </w:r>
      <w:r>
        <w:t xml:space="preserve"> Укажите, какое(-ие) из значений глагола не было(-и) представлено(-ы) в примерах.</w:t>
      </w:r>
      <w:r>
        <w:br/>
        <w:t>Выберите несколько вариантов ответов.</w:t>
      </w:r>
      <w:r>
        <w:br/>
        <w:t>Блестеть, светиться от радости, счастья и т. п. (о глазах).</w:t>
      </w:r>
      <w:r>
        <w:br/>
        <w:t>Обнаруживать своим видом, выражением лица, улыбкой и т. п. чувство радости, счастья, удовольствия.</w:t>
      </w:r>
      <w:r>
        <w:br/>
        <w:t>Ярко проявляться, обнаруживаться (о чувстве).</w:t>
      </w:r>
      <w:r>
        <w:br/>
        <w:t>Блестеть, сверкать, отражая свет, лучи; блистать.</w:t>
      </w:r>
    </w:p>
    <w:p w:rsidR="00165489" w:rsidRDefault="00165489" w:rsidP="00165489">
      <w:pPr>
        <w:pStyle w:val="wp-block-paragraph"/>
      </w:pPr>
      <w:r>
        <w:t>Задача 2 (задания 3–7)</w:t>
      </w:r>
    </w:p>
    <w:p w:rsidR="00165489" w:rsidRDefault="00165489" w:rsidP="00165489">
      <w:pPr>
        <w:pStyle w:val="wp-block-paragraph"/>
      </w:pPr>
      <w:r>
        <w:t xml:space="preserve">Прочитайте текст задания и впишите пропущенные слова </w:t>
      </w:r>
      <w:r>
        <w:rPr>
          <w:rStyle w:val="a8"/>
        </w:rPr>
        <w:t>в нужной по контексту форме</w:t>
      </w:r>
      <w:r>
        <w:t>.</w:t>
      </w:r>
      <w:r>
        <w:br/>
        <w:t>Юные лингвисты Иван и Марья очень любят песню «Гляжу в озёра синие…», в которой есть такие строки:</w:t>
      </w:r>
    </w:p>
    <w:p w:rsidR="00165489" w:rsidRDefault="00165489" w:rsidP="00165489">
      <w:pPr>
        <w:pStyle w:val="wp-block-paragraph"/>
      </w:pPr>
      <w:r>
        <w:t>Красу твою не старили</w:t>
      </w:r>
      <w:r>
        <w:br/>
        <w:t>Ни годы, ни беда,</w:t>
      </w:r>
      <w:r>
        <w:br/>
      </w:r>
      <w:r>
        <w:lastRenderedPageBreak/>
        <w:t>Иванами да Марьями</w:t>
      </w:r>
      <w:r>
        <w:br/>
        <w:t>Гордилась ты всегда.</w:t>
      </w:r>
    </w:p>
    <w:p w:rsidR="00165489" w:rsidRDefault="00165489" w:rsidP="00165489">
      <w:pPr>
        <w:pStyle w:val="wp-block-paragraph"/>
      </w:pPr>
      <w:r>
        <w:t>Не все вернулись соколы:</w:t>
      </w:r>
      <w:r>
        <w:br/>
        <w:t>Кто жив, а кто убит,</w:t>
      </w:r>
      <w:r>
        <w:br/>
        <w:t>Но слава их высокая</w:t>
      </w:r>
      <w:r>
        <w:br/>
        <w:t>Тебе принадлежит.</w:t>
      </w:r>
    </w:p>
    <w:p w:rsidR="00165489" w:rsidRDefault="00165489" w:rsidP="00165489">
      <w:pPr>
        <w:pStyle w:val="wp-block-paragraph"/>
      </w:pPr>
      <w:r>
        <w:t xml:space="preserve">Однажды Иван обратил внимание на то, что в тексте есть антонимы – слово </w:t>
      </w:r>
      <w:r>
        <w:rPr>
          <w:rStyle w:val="a8"/>
        </w:rPr>
        <w:t>(1)</w:t>
      </w:r>
      <w:r>
        <w:t xml:space="preserve"> и слово </w:t>
      </w:r>
      <w:r>
        <w:rPr>
          <w:rStyle w:val="a8"/>
        </w:rPr>
        <w:t>(2)</w:t>
      </w:r>
      <w:r>
        <w:t>.</w:t>
      </w:r>
      <w:r>
        <w:br/>
        <w:t xml:space="preserve">– А я знаю фразеологизм с одним из этих слов, – сказала Марья. Догадайся: фразеологизм </w:t>
      </w:r>
      <w:r>
        <w:rPr>
          <w:rStyle w:val="a8"/>
        </w:rPr>
        <w:t>(3)</w:t>
      </w:r>
      <w:r>
        <w:t xml:space="preserve"> содержит слово (1). Ещё одно слово из этого фразеологизма синонимично слову (2). Слова (1) и </w:t>
      </w:r>
      <w:r>
        <w:rPr>
          <w:rStyle w:val="a8"/>
        </w:rPr>
        <w:t>(4)</w:t>
      </w:r>
      <w:r>
        <w:t xml:space="preserve"> из фразеологизма соединены </w:t>
      </w:r>
      <w:r>
        <w:rPr>
          <w:rStyle w:val="a8"/>
        </w:rPr>
        <w:t>повторяющимся</w:t>
      </w:r>
      <w:r>
        <w:t xml:space="preserve"> сочинительным союзом </w:t>
      </w:r>
      <w:r>
        <w:rPr>
          <w:rStyle w:val="a8"/>
        </w:rPr>
        <w:t>(5)</w:t>
      </w:r>
      <w:r>
        <w:t>.</w:t>
      </w:r>
    </w:p>
    <w:p w:rsidR="00165489" w:rsidRDefault="00165489" w:rsidP="00165489">
      <w:pPr>
        <w:pStyle w:val="wp-block-paragraph"/>
      </w:pPr>
      <w:r>
        <w:t>В поля (1), (2) и (4) записывайте только одно слово без пробелов, знаков препинания, дефисов и прочих лишних символов.</w:t>
      </w:r>
      <w:r>
        <w:br/>
        <w:t>В поля (3) и (5) записывайте ответы с пробелами без знаков препинания, дефисов и прочих лишних символов.</w:t>
      </w:r>
      <w:r>
        <w:br/>
        <w:t>Проверяйте каждый ответ перед сохранением. Ответы, внесённые неверно, а также с ошибками/опечатками, будут засчитываться как ошибочные.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3.</w:t>
      </w:r>
      <w:r>
        <w:t xml:space="preserve"> (1)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4.</w:t>
      </w:r>
      <w:r>
        <w:t xml:space="preserve"> (2)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5.</w:t>
      </w:r>
      <w:r>
        <w:t xml:space="preserve"> (3)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6.</w:t>
      </w:r>
      <w:r>
        <w:t xml:space="preserve"> (4)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7.</w:t>
      </w:r>
      <w:r>
        <w:t xml:space="preserve"> (5)</w:t>
      </w:r>
    </w:p>
    <w:p w:rsidR="00165489" w:rsidRDefault="00165489" w:rsidP="00165489">
      <w:pPr>
        <w:pStyle w:val="wp-block-paragraph"/>
      </w:pPr>
      <w:r>
        <w:t>Задача 3 (задания 8–20)</w:t>
      </w:r>
    </w:p>
    <w:p w:rsidR="00165489" w:rsidRDefault="00165489" w:rsidP="00165489">
      <w:pPr>
        <w:pStyle w:val="wp-block-paragraph"/>
      </w:pPr>
      <w:r>
        <w:t>Юный филолог Иван изучал один древний текст. После прочтения у Ивана возникли некоторые вопросы. Прочитайте и вы этот текст и помогите юному филологу его понять.</w:t>
      </w:r>
    </w:p>
    <w:p w:rsidR="00165489" w:rsidRDefault="00165489" w:rsidP="00165489">
      <w:pPr>
        <w:pStyle w:val="wp-block-paragraph"/>
      </w:pPr>
      <w:r>
        <w:rPr>
          <w:rStyle w:val="a8"/>
        </w:rPr>
        <w:t>Цесарь, слушая гудьца, добрѣ гудуща, обѣща ему даръ дати кадь злата.</w:t>
      </w:r>
      <w:r>
        <w:t xml:space="preserve"> Утру же бывшю и приде гудець просить обѣщанаго, он же отвѣща: «Ты вчера гуда възвеселилъ мя еси пѣсньми, а язъ также обѣщаньемъ възвеселихъ васъ, </w:t>
      </w:r>
      <w:r>
        <w:rPr>
          <w:rStyle w:val="a8"/>
        </w:rPr>
        <w:t>нынѣ же отиде от ушию моею веселие твое, а от тебе упованье мое</w:t>
      </w:r>
      <w:r>
        <w:t>».</w:t>
      </w:r>
      <w:r>
        <w:br/>
        <w:t>&lt; …&gt;</w:t>
      </w:r>
      <w:r>
        <w:br/>
      </w:r>
      <w:r>
        <w:rPr>
          <w:rStyle w:val="a8"/>
        </w:rPr>
        <w:t>Гудьцю ладящю гусли своя, и цесарь, сѣдя, и рече:</w:t>
      </w:r>
      <w:r>
        <w:t xml:space="preserve"> «Криво ладиши, инако было». И гудець отвѣща: «Да не тако попустить богъ гнѣвъ свой на тя, цесарю, яко </w:t>
      </w:r>
      <w:r>
        <w:rPr>
          <w:rStyle w:val="a8"/>
        </w:rPr>
        <w:t>тобѣ лучьши мене умѣти гусльная!</w:t>
      </w:r>
      <w:r>
        <w:t>»</w:t>
      </w:r>
    </w:p>
    <w:p w:rsidR="00165489" w:rsidRDefault="00165489" w:rsidP="00165489">
      <w:pPr>
        <w:pStyle w:val="wp-block-paragraph"/>
      </w:pPr>
      <w:r>
        <w:t>Иван попытался перевести текст на современный русский язык, и с некоторыми фрагментами у него возникли трудности. Помогите ему выбрать правильный перевод некоторых фрагментов текста.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8.</w:t>
      </w:r>
      <w:r>
        <w:t xml:space="preserve"> Выберите вариант ответа, который лучше всего передаёт смысл фрагмента «Цесарь, слушая гудьца, добрѣ гудуща, обѣща ему даръ дати кадь злата».</w:t>
      </w:r>
      <w:r>
        <w:br/>
        <w:t>Царь, слушая музыканта, поющего о добре, общался с ним и дал ему золотой сосуд.</w:t>
      </w:r>
      <w:r>
        <w:br/>
      </w:r>
      <w:r>
        <w:lastRenderedPageBreak/>
        <w:t>Царь, слушая музыканта, хорошо играющего, обещал подарить ему сосуд золота.</w:t>
      </w:r>
      <w:r>
        <w:br/>
        <w:t>Царь, слушая добрых музыкантов, общий им сделал подарок – золотую бочку.</w:t>
      </w:r>
      <w:r>
        <w:br/>
        <w:t>Цесарка, слушая, как гусь хорошо гудит, пообещала ему подарить подарок, когда разозлится.</w:t>
      </w:r>
      <w:r>
        <w:br/>
        <w:t>Царь, слушая музыку о добре, общался о даре том злом.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9.</w:t>
      </w:r>
      <w:r>
        <w:t xml:space="preserve"> Выберите вариант ответа, который лучше всего передаёт смысл фрагмента «…нынѣ же отиде от ушию моею веселие твое, а от тебе упованье мое».</w:t>
      </w:r>
      <w:r>
        <w:br/>
        <w:t>Теперь же от и до уши мои получили веселье твоё, а ты – пение моё.</w:t>
      </w:r>
      <w:r>
        <w:br/>
        <w:t>Теперь же ушёл от моих ушей твой весельчак, а от тебя – мой уповающий.</w:t>
      </w:r>
      <w:r>
        <w:br/>
        <w:t>Теперь, когда я потерял слух, твоя радость от тебя же отпала, и моя надежда исчезла.</w:t>
      </w:r>
      <w:r>
        <w:br/>
        <w:t>Теперь же потеряно моё шитьё на радость тебе, а тебе моё любованье.</w:t>
      </w:r>
      <w:r>
        <w:br/>
        <w:t>Теперь же от ушей моих удалилось твоё веселье, а от тебя – надежда на меня.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10.</w:t>
      </w:r>
      <w:r>
        <w:t xml:space="preserve"> Выберите вариант ответа, который лучше всего передаёт смысл фрагмента «Гудьцю ладящю гусли своя, и цесарь, сѣдя, и рече…».</w:t>
      </w:r>
      <w:r>
        <w:br/>
        <w:t>Гусли успокаивали музыканта, и царь, сидя у реки…</w:t>
      </w:r>
      <w:r>
        <w:br/>
        <w:t>Музыканта, клавшего свои гусли, император посадил и сказал…</w:t>
      </w:r>
      <w:r>
        <w:br/>
        <w:t>Когда музыкант настраивал свои гусли, царь, сидя, сказал ему…</w:t>
      </w:r>
      <w:r>
        <w:br/>
        <w:t>Гусли помогали музыканту, и царь, садясь, сказал…</w:t>
      </w:r>
      <w:r>
        <w:br/>
        <w:t>Царь музыканту настраивал гусли и говорил ему сидящему…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11.</w:t>
      </w:r>
      <w:r>
        <w:t xml:space="preserve"> Выберите вариант ответа, который лучше всего передаёт смысл фрагмента «…тобѣ лучьши мене умѣти гусльная».</w:t>
      </w:r>
      <w:r>
        <w:br/>
        <w:t>Ты лучше меня умеешь управляться с гуслями.</w:t>
      </w:r>
      <w:r>
        <w:br/>
        <w:t>Тебе лучше у меня поучиться гусельному делу.</w:t>
      </w:r>
      <w:r>
        <w:br/>
        <w:t>Ты лучше и умнее всех гусляров.</w:t>
      </w:r>
      <w:r>
        <w:br/>
        <w:t>Мне надо было лучше учиться гусельному делу.</w:t>
      </w:r>
      <w:r>
        <w:br/>
        <w:t>Но даже ты, лучший, не умеешь играть на гуслях.</w:t>
      </w:r>
    </w:p>
    <w:p w:rsidR="00165489" w:rsidRDefault="00165489" w:rsidP="00165489">
      <w:pPr>
        <w:pStyle w:val="wp-block-paragraph"/>
      </w:pPr>
      <w:r>
        <w:t>У Ивана также возникли сомнения относительно перевода некоторых отдельных слов. Помогите ему соотнести слова из текста с правильными вариантами их перевода. Обратите внимание на то, что среди вариантов перевода есть лишние.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12.</w:t>
      </w:r>
      <w:r>
        <w:t xml:space="preserve"> </w:t>
      </w:r>
      <w:r>
        <w:rPr>
          <w:rStyle w:val="a8"/>
        </w:rPr>
        <w:t>язъ</w:t>
      </w:r>
      <w:r>
        <w:br/>
        <w:t>Выберите подходящие варианты перевода.</w:t>
      </w:r>
      <w:r>
        <w:br/>
        <w:t>опустит</w:t>
      </w:r>
      <w:r>
        <w:br/>
        <w:t>по-другому</w:t>
      </w:r>
      <w:r>
        <w:br/>
        <w:t>язык</w:t>
      </w:r>
      <w:r>
        <w:br/>
        <w:t>сообща</w:t>
      </w:r>
      <w:r>
        <w:br/>
        <w:t>инок</w:t>
      </w:r>
      <w:r>
        <w:br/>
        <w:t>неправильно</w:t>
      </w:r>
      <w:r>
        <w:br/>
        <w:t>общался</w:t>
      </w:r>
      <w:r>
        <w:br/>
        <w:t>отвечал</w:t>
      </w:r>
      <w:r>
        <w:br/>
        <w:t>отвесил</w:t>
      </w:r>
      <w:r>
        <w:br/>
        <w:t>неровно</w:t>
      </w:r>
      <w:r>
        <w:br/>
        <w:t>обещал</w:t>
      </w:r>
      <w:r>
        <w:br/>
        <w:t>я</w:t>
      </w:r>
      <w:r>
        <w:br/>
        <w:t>ответственно</w:t>
      </w:r>
      <w:r>
        <w:br/>
        <w:t>допустит</w:t>
      </w:r>
    </w:p>
    <w:p w:rsidR="00165489" w:rsidRDefault="00165489" w:rsidP="00165489">
      <w:pPr>
        <w:pStyle w:val="wp-block-paragraph"/>
      </w:pPr>
      <w:r>
        <w:rPr>
          <w:rStyle w:val="a8"/>
        </w:rPr>
        <w:lastRenderedPageBreak/>
        <w:t>Задание 13.</w:t>
      </w:r>
      <w:r>
        <w:t xml:space="preserve"> </w:t>
      </w:r>
      <w:r>
        <w:rPr>
          <w:rStyle w:val="a8"/>
        </w:rPr>
        <w:t>обѣща</w:t>
      </w:r>
      <w:r>
        <w:br/>
        <w:t>Выберите подходящие варианты перевода.</w:t>
      </w:r>
      <w:r>
        <w:br/>
        <w:t>опустит</w:t>
      </w:r>
      <w:r>
        <w:br/>
        <w:t>по-другому</w:t>
      </w:r>
      <w:r>
        <w:br/>
        <w:t>язык</w:t>
      </w:r>
      <w:r>
        <w:br/>
        <w:t>сообща</w:t>
      </w:r>
      <w:r>
        <w:br/>
        <w:t>инок</w:t>
      </w:r>
      <w:r>
        <w:br/>
        <w:t>неправильно</w:t>
      </w:r>
      <w:r>
        <w:br/>
        <w:t>общался</w:t>
      </w:r>
      <w:r>
        <w:br/>
        <w:t>отвечал</w:t>
      </w:r>
      <w:r>
        <w:br/>
        <w:t>отвесил</w:t>
      </w:r>
      <w:r>
        <w:br/>
        <w:t>неровно</w:t>
      </w:r>
      <w:r>
        <w:br/>
        <w:t>обещал</w:t>
      </w:r>
      <w:r>
        <w:br/>
        <w:t>я</w:t>
      </w:r>
      <w:r>
        <w:br/>
        <w:t>ответственно</w:t>
      </w:r>
      <w:r>
        <w:br/>
        <w:t>допустит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14.</w:t>
      </w:r>
      <w:r>
        <w:t xml:space="preserve"> </w:t>
      </w:r>
      <w:r>
        <w:rPr>
          <w:rStyle w:val="a8"/>
        </w:rPr>
        <w:t>отвѣща</w:t>
      </w:r>
      <w:r>
        <w:br/>
        <w:t>Выберите подходящие варианты перевода.</w:t>
      </w:r>
      <w:r>
        <w:br/>
        <w:t>опустит</w:t>
      </w:r>
      <w:r>
        <w:br/>
        <w:t>по-другому</w:t>
      </w:r>
      <w:r>
        <w:br/>
        <w:t>язык</w:t>
      </w:r>
      <w:r>
        <w:br/>
        <w:t>сообща</w:t>
      </w:r>
      <w:r>
        <w:br/>
        <w:t>инок</w:t>
      </w:r>
      <w:r>
        <w:br/>
        <w:t>неправильно</w:t>
      </w:r>
      <w:r>
        <w:br/>
        <w:t>общался</w:t>
      </w:r>
      <w:r>
        <w:br/>
        <w:t>отвечал</w:t>
      </w:r>
      <w:r>
        <w:br/>
        <w:t>отвесил</w:t>
      </w:r>
      <w:r>
        <w:br/>
        <w:t>неровно</w:t>
      </w:r>
      <w:r>
        <w:br/>
        <w:t>обещал</w:t>
      </w:r>
      <w:r>
        <w:br/>
        <w:t>я</w:t>
      </w:r>
      <w:r>
        <w:br/>
        <w:t>ответственно</w:t>
      </w:r>
      <w:r>
        <w:br/>
        <w:t>допустит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15.</w:t>
      </w:r>
      <w:r>
        <w:t xml:space="preserve"> </w:t>
      </w:r>
      <w:r>
        <w:rPr>
          <w:rStyle w:val="a8"/>
        </w:rPr>
        <w:t>криво</w:t>
      </w:r>
      <w:r>
        <w:br/>
        <w:t>Выберите подходящие варианты перевода.</w:t>
      </w:r>
      <w:r>
        <w:br/>
        <w:t>опустит</w:t>
      </w:r>
      <w:r>
        <w:br/>
        <w:t>по-другому</w:t>
      </w:r>
      <w:r>
        <w:br/>
        <w:t>язык</w:t>
      </w:r>
      <w:r>
        <w:br/>
        <w:t>сообща</w:t>
      </w:r>
      <w:r>
        <w:br/>
        <w:t>инок</w:t>
      </w:r>
      <w:r>
        <w:br/>
        <w:t>неправильно</w:t>
      </w:r>
      <w:r>
        <w:br/>
        <w:t>общался</w:t>
      </w:r>
      <w:r>
        <w:br/>
        <w:t>отвечал</w:t>
      </w:r>
      <w:r>
        <w:br/>
        <w:t>отвесил</w:t>
      </w:r>
      <w:r>
        <w:br/>
        <w:t>неровно</w:t>
      </w:r>
      <w:r>
        <w:br/>
        <w:t>обещал</w:t>
      </w:r>
      <w:r>
        <w:br/>
        <w:t>я</w:t>
      </w:r>
      <w:r>
        <w:br/>
        <w:t>ответственно</w:t>
      </w:r>
      <w:r>
        <w:br/>
        <w:t>допустит</w:t>
      </w:r>
    </w:p>
    <w:p w:rsidR="00165489" w:rsidRDefault="00165489" w:rsidP="00165489">
      <w:pPr>
        <w:pStyle w:val="wp-block-paragraph"/>
      </w:pPr>
      <w:r>
        <w:rPr>
          <w:rStyle w:val="a8"/>
        </w:rPr>
        <w:lastRenderedPageBreak/>
        <w:t>Задание 16.</w:t>
      </w:r>
      <w:r>
        <w:t xml:space="preserve"> </w:t>
      </w:r>
      <w:r>
        <w:rPr>
          <w:rStyle w:val="a8"/>
        </w:rPr>
        <w:t>инако</w:t>
      </w:r>
      <w:r>
        <w:br/>
        <w:t>Выберите подходящие варианты перевода.</w:t>
      </w:r>
      <w:r>
        <w:br/>
        <w:t>опустит</w:t>
      </w:r>
      <w:r>
        <w:br/>
        <w:t>по-другому</w:t>
      </w:r>
      <w:r>
        <w:br/>
        <w:t>язык</w:t>
      </w:r>
      <w:r>
        <w:br/>
        <w:t>сообща</w:t>
      </w:r>
      <w:r>
        <w:br/>
        <w:t>инок</w:t>
      </w:r>
      <w:r>
        <w:br/>
        <w:t>неправильно</w:t>
      </w:r>
      <w:r>
        <w:br/>
        <w:t>общался</w:t>
      </w:r>
      <w:r>
        <w:br/>
        <w:t>отвечал</w:t>
      </w:r>
      <w:r>
        <w:br/>
        <w:t>отвесил</w:t>
      </w:r>
      <w:r>
        <w:br/>
        <w:t>неровно</w:t>
      </w:r>
      <w:r>
        <w:br/>
        <w:t>обещал</w:t>
      </w:r>
      <w:r>
        <w:br/>
        <w:t>я</w:t>
      </w:r>
      <w:r>
        <w:br/>
        <w:t>ответственно</w:t>
      </w:r>
      <w:r>
        <w:br/>
        <w:t>допустит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17.</w:t>
      </w:r>
      <w:r>
        <w:t xml:space="preserve"> </w:t>
      </w:r>
      <w:r>
        <w:rPr>
          <w:rStyle w:val="a8"/>
        </w:rPr>
        <w:t>попустить</w:t>
      </w:r>
      <w:r>
        <w:br/>
        <w:t>Выберите подходящие варианты перевода.</w:t>
      </w:r>
      <w:r>
        <w:br/>
        <w:t>опустит</w:t>
      </w:r>
      <w:r>
        <w:br/>
        <w:t>по-другому</w:t>
      </w:r>
      <w:r>
        <w:br/>
        <w:t>язык</w:t>
      </w:r>
      <w:r>
        <w:br/>
        <w:t>сообща</w:t>
      </w:r>
      <w:r>
        <w:br/>
        <w:t>инок</w:t>
      </w:r>
      <w:r>
        <w:br/>
        <w:t>неправильно</w:t>
      </w:r>
      <w:r>
        <w:br/>
        <w:t>общался</w:t>
      </w:r>
      <w:r>
        <w:br/>
        <w:t>отвечал</w:t>
      </w:r>
      <w:r>
        <w:br/>
        <w:t>отвесил</w:t>
      </w:r>
      <w:r>
        <w:br/>
        <w:t>неровно</w:t>
      </w:r>
      <w:r>
        <w:br/>
        <w:t>обещал</w:t>
      </w:r>
      <w:r>
        <w:br/>
        <w:t>я</w:t>
      </w:r>
      <w:r>
        <w:br/>
        <w:t>ответственно</w:t>
      </w:r>
      <w:r>
        <w:br/>
        <w:t>допустит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18.</w:t>
      </w:r>
      <w:r>
        <w:t xml:space="preserve"> «А ведь в слове </w:t>
      </w:r>
      <w:r>
        <w:rPr>
          <w:rStyle w:val="a8"/>
        </w:rPr>
        <w:t>X</w:t>
      </w:r>
      <w:r>
        <w:t xml:space="preserve"> произошло упрощение группы согласных! И доказать это можно с помощью этого же текста! А ещё интересно, что в слове </w:t>
      </w:r>
      <w:r>
        <w:rPr>
          <w:rStyle w:val="a8"/>
        </w:rPr>
        <w:t>X</w:t>
      </w:r>
      <w:r>
        <w:t xml:space="preserve"> такой же исторический суффикс, как и в слове </w:t>
      </w:r>
      <w:r>
        <w:rPr>
          <w:rStyle w:val="a8"/>
        </w:rPr>
        <w:t>Y</w:t>
      </w:r>
      <w:r>
        <w:t xml:space="preserve"> уже с другим корнем, которого нет в этом тексте, но я знаю его, так как моя младшая сестра ходит в детский сад», — к таким выводам пришёл Иван после внимательного изучения текста.</w:t>
      </w:r>
      <w:r>
        <w:br/>
        <w:t xml:space="preserve">Какое слово мы заменили символом </w:t>
      </w:r>
      <w:r>
        <w:rPr>
          <w:rStyle w:val="a8"/>
        </w:rPr>
        <w:t>X</w:t>
      </w:r>
      <w:r>
        <w:t>?</w:t>
      </w:r>
      <w:r>
        <w:br/>
        <w:t>цесарь</w:t>
      </w:r>
      <w:r>
        <w:br/>
        <w:t>добрѣ</w:t>
      </w:r>
      <w:r>
        <w:br/>
        <w:t>гудець</w:t>
      </w:r>
      <w:r>
        <w:br/>
        <w:t>възвеселилъ</w:t>
      </w:r>
      <w:r>
        <w:br/>
        <w:t>ушию</w:t>
      </w:r>
      <w:r>
        <w:br/>
        <w:t>упованье</w:t>
      </w:r>
      <w:r>
        <w:br/>
        <w:t>гусли</w:t>
      </w:r>
      <w:r>
        <w:br/>
        <w:t>ладиши</w:t>
      </w:r>
      <w:r>
        <w:br/>
        <w:t>гнѣвъ</w:t>
      </w:r>
      <w:r>
        <w:br/>
        <w:t>лучьши</w:t>
      </w:r>
    </w:p>
    <w:p w:rsidR="00165489" w:rsidRDefault="00165489" w:rsidP="00165489">
      <w:pPr>
        <w:pStyle w:val="wp-block-paragraph"/>
      </w:pPr>
      <w:r>
        <w:rPr>
          <w:rStyle w:val="a8"/>
        </w:rPr>
        <w:lastRenderedPageBreak/>
        <w:t>Задание 19.</w:t>
      </w:r>
      <w:r>
        <w:t xml:space="preserve"> Какой согласный выпал в результате упрощения группы согласных в слове </w:t>
      </w:r>
      <w:r>
        <w:rPr>
          <w:rStyle w:val="a8"/>
        </w:rPr>
        <w:t>X</w:t>
      </w:r>
      <w:r>
        <w:t>?</w:t>
      </w:r>
      <w:r>
        <w:br/>
        <w:t>Б</w:t>
      </w:r>
      <w:r>
        <w:br/>
        <w:t>Ж</w:t>
      </w:r>
      <w:r>
        <w:br/>
        <w:t>С</w:t>
      </w:r>
      <w:r>
        <w:br/>
        <w:t>Г</w:t>
      </w:r>
      <w:r>
        <w:br/>
        <w:t>К</w:t>
      </w:r>
      <w:r>
        <w:br/>
        <w:t>Т</w:t>
      </w:r>
      <w:r>
        <w:br/>
        <w:t>Д</w:t>
      </w:r>
      <w:r>
        <w:br/>
        <w:t>Л</w:t>
      </w:r>
      <w:r>
        <w:br/>
        <w:t>Ч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20.</w:t>
      </w:r>
      <w:r>
        <w:t xml:space="preserve"> Какое слово мы заменили символом </w:t>
      </w:r>
      <w:r>
        <w:rPr>
          <w:rStyle w:val="a8"/>
        </w:rPr>
        <w:t>Y</w:t>
      </w:r>
      <w:r>
        <w:t>? Напишите его в начальной форме в современной орфографии (этого слова нет в анализируемом древнерусском тексте).</w:t>
      </w:r>
    </w:p>
    <w:p w:rsidR="00165489" w:rsidRDefault="00165489" w:rsidP="00165489">
      <w:pPr>
        <w:pStyle w:val="wp-block-paragraph"/>
      </w:pPr>
      <w:r>
        <w:t>Задача 4 (задания 21–24)</w:t>
      </w:r>
    </w:p>
    <w:p w:rsidR="00165489" w:rsidRDefault="00165489" w:rsidP="00165489">
      <w:pPr>
        <w:pStyle w:val="wp-block-paragraph"/>
      </w:pPr>
      <w:r>
        <w:t>Иван и Марья как-то раз по дороге домой после школы разговорились о том, что формулы вежливости в русском языке имеют интересную этимологию и исторически связаны с корнями других слов, и стали подбирать соответствия.</w:t>
      </w:r>
      <w:r>
        <w:br/>
        <w:t>Укажите соответствие между некоторыми формулами вежливости (здравствуйте, спасибо, благодарю, прощайте) и этимологически им родственными словами в русском языке. Учитывайте, что одной и той же формуле вежливости может соответствовать одно слово, несколько слов или не соответствовать ни одно из предложенных слов.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21.</w:t>
      </w:r>
      <w:r>
        <w:t xml:space="preserve"> </w:t>
      </w:r>
      <w:r>
        <w:rPr>
          <w:rStyle w:val="a8"/>
        </w:rPr>
        <w:t>Здравствуйте</w:t>
      </w:r>
      <w:r>
        <w:br/>
        <w:t>Выберите подходящие варианты.</w:t>
      </w:r>
      <w:r>
        <w:br/>
        <w:t>пропасть</w:t>
      </w:r>
      <w:r>
        <w:br/>
        <w:t>подорожник</w:t>
      </w:r>
      <w:r>
        <w:br/>
        <w:t>деревенский</w:t>
      </w:r>
      <w:r>
        <w:br/>
        <w:t>пастуший</w:t>
      </w:r>
      <w:r>
        <w:br/>
        <w:t>деревяшка</w:t>
      </w:r>
      <w:r>
        <w:br/>
        <w:t>выздороветь</w:t>
      </w:r>
      <w:r>
        <w:br/>
        <w:t>пастбище</w:t>
      </w:r>
      <w:r>
        <w:br/>
        <w:t>опасение</w:t>
      </w:r>
      <w:r>
        <w:br/>
        <w:t>упростить</w:t>
      </w:r>
      <w:r>
        <w:br/>
        <w:t>нет соответствий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22.</w:t>
      </w:r>
      <w:r>
        <w:t xml:space="preserve"> </w:t>
      </w:r>
      <w:r>
        <w:rPr>
          <w:rStyle w:val="a8"/>
        </w:rPr>
        <w:t>Спасибо</w:t>
      </w:r>
      <w:r>
        <w:br/>
        <w:t>Выберите подходящие варианты.</w:t>
      </w:r>
      <w:r>
        <w:br/>
        <w:t>пропасть</w:t>
      </w:r>
      <w:r>
        <w:br/>
        <w:t>подорожник</w:t>
      </w:r>
      <w:r>
        <w:br/>
        <w:t>деревенский</w:t>
      </w:r>
      <w:r>
        <w:br/>
        <w:t>пастуший</w:t>
      </w:r>
      <w:r>
        <w:br/>
        <w:t>деревяшка</w:t>
      </w:r>
      <w:r>
        <w:br/>
        <w:t>выздороветь</w:t>
      </w:r>
      <w:r>
        <w:br/>
        <w:t>пастбище</w:t>
      </w:r>
      <w:r>
        <w:br/>
        <w:t>опасение</w:t>
      </w:r>
      <w:r>
        <w:br/>
        <w:t>упростить</w:t>
      </w:r>
      <w:r>
        <w:br/>
        <w:t>нет соответствий</w:t>
      </w:r>
    </w:p>
    <w:p w:rsidR="00165489" w:rsidRDefault="00165489" w:rsidP="00165489">
      <w:pPr>
        <w:pStyle w:val="wp-block-paragraph"/>
      </w:pPr>
      <w:r>
        <w:rPr>
          <w:rStyle w:val="a8"/>
        </w:rPr>
        <w:lastRenderedPageBreak/>
        <w:t>Задание 23.</w:t>
      </w:r>
      <w:r>
        <w:t xml:space="preserve"> </w:t>
      </w:r>
      <w:r>
        <w:rPr>
          <w:rStyle w:val="a8"/>
        </w:rPr>
        <w:t>Прощайте</w:t>
      </w:r>
      <w:r>
        <w:br/>
        <w:t>Выберите подходящие варианты.</w:t>
      </w:r>
      <w:r>
        <w:br/>
        <w:t>пропасть</w:t>
      </w:r>
      <w:r>
        <w:br/>
        <w:t>подорожник</w:t>
      </w:r>
      <w:r>
        <w:br/>
        <w:t>деревенский</w:t>
      </w:r>
      <w:r>
        <w:br/>
        <w:t>пастуший</w:t>
      </w:r>
      <w:r>
        <w:br/>
        <w:t>деревяшка</w:t>
      </w:r>
      <w:r>
        <w:br/>
        <w:t>выздороветь</w:t>
      </w:r>
      <w:r>
        <w:br/>
        <w:t>пастбище</w:t>
      </w:r>
      <w:r>
        <w:br/>
        <w:t>опасение</w:t>
      </w:r>
      <w:r>
        <w:br/>
        <w:t>упростить</w:t>
      </w:r>
      <w:r>
        <w:br/>
        <w:t>нет соответствий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24.</w:t>
      </w:r>
      <w:r>
        <w:t xml:space="preserve"> </w:t>
      </w:r>
      <w:r>
        <w:rPr>
          <w:rStyle w:val="a8"/>
        </w:rPr>
        <w:t>Благодарю</w:t>
      </w:r>
      <w:r>
        <w:br/>
        <w:t>Выберите подходящие варианты.</w:t>
      </w:r>
      <w:r>
        <w:br/>
        <w:t>пропасть</w:t>
      </w:r>
      <w:r>
        <w:br/>
        <w:t>подорожник</w:t>
      </w:r>
      <w:r>
        <w:br/>
        <w:t>деревенский</w:t>
      </w:r>
      <w:r>
        <w:br/>
        <w:t>пастуший</w:t>
      </w:r>
      <w:r>
        <w:br/>
        <w:t>деревяшка</w:t>
      </w:r>
      <w:r>
        <w:br/>
        <w:t>выздороветь</w:t>
      </w:r>
      <w:r>
        <w:br/>
        <w:t>пастбище</w:t>
      </w:r>
      <w:r>
        <w:br/>
        <w:t>опасение</w:t>
      </w:r>
      <w:r>
        <w:br/>
        <w:t>упростить</w:t>
      </w:r>
      <w:r>
        <w:br/>
        <w:t>нет соответствий</w:t>
      </w:r>
    </w:p>
    <w:p w:rsidR="00165489" w:rsidRDefault="00165489" w:rsidP="00165489">
      <w:pPr>
        <w:pStyle w:val="wp-block-paragraph"/>
      </w:pPr>
      <w:r>
        <w:t>Задача 5 (задания 25–35)</w:t>
      </w:r>
    </w:p>
    <w:p w:rsidR="00165489" w:rsidRDefault="00165489" w:rsidP="00165489">
      <w:pPr>
        <w:pStyle w:val="wp-block-paragraph"/>
      </w:pPr>
      <w:r>
        <w:t xml:space="preserve">В приведённой ниже таблице содержатся данные о том, сколько раз в основном корпусе НКРЯ встретились существительные, зашифрованные буквами </w:t>
      </w:r>
      <w:r>
        <w:rPr>
          <w:rStyle w:val="a8"/>
        </w:rPr>
        <w:t>(А)–(Ж)</w:t>
      </w:r>
      <w:r>
        <w:t xml:space="preserve">, а также слова, которые были произведены от них с помощью суффиксов из первой строки таблицы. Некоторые суффиксы заменены буквами </w:t>
      </w:r>
      <w:r>
        <w:rPr>
          <w:rStyle w:val="a8"/>
        </w:rPr>
        <w:t>(З)–(Л)</w:t>
      </w:r>
      <w:r>
        <w:t>.</w:t>
      </w:r>
      <w:r>
        <w:br/>
        <w:t xml:space="preserve">Существительные </w:t>
      </w:r>
      <w:r>
        <w:rPr>
          <w:rStyle w:val="a8"/>
        </w:rPr>
        <w:t>(А)–(Ж)</w:t>
      </w:r>
      <w:r>
        <w:t xml:space="preserve"> объединяются по значению в одну немногочисленную группу. Слово </w:t>
      </w:r>
      <w:r>
        <w:rPr>
          <w:rStyle w:val="a8"/>
        </w:rPr>
        <w:t>(Ж)</w:t>
      </w:r>
      <w:r>
        <w:t xml:space="preserve"> – просторечный синоним слова </w:t>
      </w:r>
      <w:r>
        <w:rPr>
          <w:rStyle w:val="a8"/>
        </w:rPr>
        <w:t>(Д)</w:t>
      </w:r>
      <w:r>
        <w:t>.</w:t>
      </w:r>
    </w:p>
    <w:p w:rsidR="00165489" w:rsidRDefault="00165489" w:rsidP="00165489">
      <w:pPr>
        <w:pStyle w:val="wp-block-paragraph"/>
      </w:pPr>
      <w:r>
        <w:t>Пояснение</w:t>
      </w:r>
      <w:r>
        <w:br/>
        <w:t>Группа, в которую эти слова объединяются по значению, – названия родственников.</w:t>
      </w:r>
    </w:p>
    <w:p w:rsidR="00165489" w:rsidRDefault="00165489" w:rsidP="00165489">
      <w:pPr>
        <w:pStyle w:val="wp-block-paragraph"/>
      </w:pPr>
      <w:r>
        <w:t>Существительное | Частотность | -очк(а)/-ечк(а) | -к(а) | -ец | -иц(а) | (З) | (И) | (К) | (Л)</w:t>
      </w:r>
      <w:r>
        <w:br/>
        <w:t>(А) | 124 974 | 13 | 35 | 15 658 | – | 6 | – | – | 153</w:t>
      </w:r>
      <w:r>
        <w:br/>
        <w:t>(Б) | 90 539 | 5 891 | 2 718 | 3 | 1 | 7 568 | 6 089 | 117 | 1</w:t>
      </w:r>
      <w:r>
        <w:br/>
        <w:t>(В) | 74 511 | 50 | 16 796 | – | – | 939 | – | – | –</w:t>
      </w:r>
      <w:r>
        <w:br/>
        <w:t>(Г) | 67 273 | – | – | – | 4 061 | – | – | – | 87</w:t>
      </w:r>
      <w:r>
        <w:br/>
        <w:t>(Д) | 46 807 | 2 556 | 6 973 | 6 | – | 2 941 | 4 853 | 8 | 5</w:t>
      </w:r>
      <w:r>
        <w:br/>
        <w:t>(Е) | 34 896 | 1 | 309 | – | – | 8 | – | 41 | –</w:t>
      </w:r>
      <w:r>
        <w:br/>
        <w:t>(Ж) | 1 817 | 18 | 1 772 | – | – | 1 776 | – | – | –</w:t>
      </w:r>
    </w:p>
    <w:p w:rsidR="00165489" w:rsidRDefault="00165489" w:rsidP="00165489">
      <w:pPr>
        <w:pStyle w:val="wp-block-paragraph"/>
      </w:pPr>
      <w:r>
        <w:t>Какие существительные зашифрованы буквами (А)–(Ж)? Запишите их в начальной форме.</w:t>
      </w:r>
      <w:r>
        <w:br/>
        <w:t>В каждое поле записывайте только одно слово без пробелов, знаков препинания и прочих лишних символов. Проверяйте каждый ответ перед сохранением. Ответы, внесённые неверно, а также с ошибками/опечатками, будут засчитываться как ошибочные.</w:t>
      </w:r>
    </w:p>
    <w:p w:rsidR="00165489" w:rsidRDefault="00165489" w:rsidP="00165489">
      <w:pPr>
        <w:pStyle w:val="wp-block-paragraph"/>
      </w:pPr>
      <w:r>
        <w:rPr>
          <w:rStyle w:val="a8"/>
        </w:rPr>
        <w:lastRenderedPageBreak/>
        <w:t>Задание 25.</w:t>
      </w:r>
      <w:r>
        <w:t xml:space="preserve"> (А)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26.</w:t>
      </w:r>
      <w:r>
        <w:t xml:space="preserve"> (Б)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27.</w:t>
      </w:r>
      <w:r>
        <w:t xml:space="preserve"> (В)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28.</w:t>
      </w:r>
      <w:r>
        <w:t xml:space="preserve"> (Г)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29.</w:t>
      </w:r>
      <w:r>
        <w:t xml:space="preserve"> (Д)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30.</w:t>
      </w:r>
      <w:r>
        <w:t xml:space="preserve"> (Е)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31.</w:t>
      </w:r>
      <w:r>
        <w:t xml:space="preserve"> (Ж)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32.</w:t>
      </w:r>
      <w:r>
        <w:t xml:space="preserve"> Установите соответствие между буквами (З)–(Л) из текста задания и суффиксами. Один суффикс в списке лишний.</w:t>
      </w:r>
      <w:r>
        <w:br/>
        <w:t>(З) — ____________________</w:t>
      </w:r>
      <w:r>
        <w:br/>
        <w:t>(И) — ____________________</w:t>
      </w:r>
      <w:r>
        <w:br/>
        <w:t>(К) — ____________________</w:t>
      </w:r>
      <w:r>
        <w:br/>
        <w:t>(Л) — ____________________</w:t>
      </w:r>
      <w:r>
        <w:br/>
        <w:t>СУФФИКСЫ</w:t>
      </w:r>
      <w:r>
        <w:br/>
        <w:t>-аш(а)</w:t>
      </w:r>
      <w:r>
        <w:br/>
        <w:t>-ус(я)/-юс(я)</w:t>
      </w:r>
      <w:r>
        <w:br/>
        <w:t>-ух(а)</w:t>
      </w:r>
      <w:r>
        <w:br/>
        <w:t>-ельник</w:t>
      </w:r>
      <w:r>
        <w:br/>
        <w:t>-еньк(а)</w:t>
      </w:r>
    </w:p>
    <w:p w:rsidR="00165489" w:rsidRDefault="00165489" w:rsidP="00165489">
      <w:pPr>
        <w:pStyle w:val="wp-block-paragraph"/>
      </w:pPr>
      <w:r>
        <w:t>В следующих заданиях в каждое поле записывайте только одно слово без пробелов, знаков препинания и прочих лишних символов. Проверьте каждый ответ перед сохранением. Ответы, внесённые неверно, а также с ошибками/опечатками, будут засчитываться как ошибочные.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33.</w:t>
      </w:r>
      <w:r>
        <w:t xml:space="preserve"> Во всех 13 примерах употребления слова, образованного от существительного </w:t>
      </w:r>
      <w:r>
        <w:rPr>
          <w:rStyle w:val="a8"/>
        </w:rPr>
        <w:t>(А)</w:t>
      </w:r>
      <w:r>
        <w:t xml:space="preserve"> с помощью суффикса -очк(а)/-ечк(а), это слово имеет форму множественного числа именительного падежа. Вероятно, на самом деле в этих примерах используется слово, относящееся </w:t>
      </w:r>
      <w:r>
        <w:rPr>
          <w:rStyle w:val="a8"/>
        </w:rPr>
        <w:t>к другому склонению</w:t>
      </w:r>
      <w:r>
        <w:t>, – укажите это слово в начальной форме.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34.</w:t>
      </w:r>
      <w:r>
        <w:t xml:space="preserve"> Частотность одного из существительных, образованных с помощью суффикса к(а), может показаться неожиданно высокой. Однако дело в том, что оно омонимично другому, непроизводному существительному. Запишите это существительное в начальной форме.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35.</w:t>
      </w:r>
      <w:r>
        <w:t xml:space="preserve"> От существительных </w:t>
      </w:r>
      <w:r>
        <w:rPr>
          <w:rStyle w:val="a8"/>
        </w:rPr>
        <w:t>(В)</w:t>
      </w:r>
      <w:r>
        <w:t xml:space="preserve"> и </w:t>
      </w:r>
      <w:r>
        <w:rPr>
          <w:rStyle w:val="a8"/>
        </w:rPr>
        <w:t>(Е)</w:t>
      </w:r>
      <w:r>
        <w:t xml:space="preserve"> образуются разговорные существительные </w:t>
      </w:r>
      <w:r>
        <w:rPr>
          <w:rStyle w:val="a8"/>
        </w:rPr>
        <w:t>(В1)</w:t>
      </w:r>
      <w:r>
        <w:t xml:space="preserve"> и </w:t>
      </w:r>
      <w:r>
        <w:rPr>
          <w:rStyle w:val="a8"/>
        </w:rPr>
        <w:t>(Е1)</w:t>
      </w:r>
      <w:r>
        <w:t xml:space="preserve">, которые часто употребляются в функции обращения. Суффикс при этом не используется, однако производные слова отличаются от производящих по склонению. Укажите слова </w:t>
      </w:r>
      <w:r>
        <w:rPr>
          <w:rStyle w:val="a8"/>
        </w:rPr>
        <w:t>(В1)</w:t>
      </w:r>
      <w:r>
        <w:t xml:space="preserve"> и </w:t>
      </w:r>
      <w:r>
        <w:rPr>
          <w:rStyle w:val="a8"/>
        </w:rPr>
        <w:t>(Е1)</w:t>
      </w:r>
      <w:r>
        <w:t xml:space="preserve"> в начальной форме.</w:t>
      </w:r>
      <w:r>
        <w:br/>
        <w:t>(В1) — ____________________</w:t>
      </w:r>
      <w:r>
        <w:br/>
        <w:t>(Е1) — ____________________</w:t>
      </w:r>
    </w:p>
    <w:p w:rsidR="00165489" w:rsidRDefault="00165489" w:rsidP="00165489">
      <w:pPr>
        <w:pStyle w:val="wp-block-paragraph"/>
      </w:pPr>
      <w:r>
        <w:t>Задача 6 (задание 36)</w:t>
      </w:r>
    </w:p>
    <w:p w:rsidR="00165489" w:rsidRDefault="00165489" w:rsidP="00165489">
      <w:pPr>
        <w:pStyle w:val="wp-block-paragraph"/>
      </w:pPr>
      <w:r>
        <w:rPr>
          <w:rStyle w:val="a8"/>
        </w:rPr>
        <w:lastRenderedPageBreak/>
        <w:t>Задание 36.</w:t>
      </w:r>
      <w:r>
        <w:t xml:space="preserve"> Лингвист У. изучал категорию числа. Он выписал несколько слов.</w:t>
      </w:r>
      <w:r>
        <w:br/>
        <w:t>(1) небо</w:t>
      </w:r>
      <w:r>
        <w:br/>
        <w:t>(2) чудо</w:t>
      </w:r>
      <w:r>
        <w:br/>
        <w:t>(3) мать</w:t>
      </w:r>
      <w:r>
        <w:br/>
        <w:t>(4) туча</w:t>
      </w:r>
      <w:r>
        <w:br/>
        <w:t>(5) сосна</w:t>
      </w:r>
      <w:r>
        <w:br/>
        <w:t>(6) дочь</w:t>
      </w:r>
      <w:r>
        <w:br/>
        <w:t>(7) дом</w:t>
      </w:r>
      <w:r>
        <w:br/>
        <w:t>(8) вексель</w:t>
      </w:r>
      <w:r>
        <w:br/>
        <w:t>(9) животное</w:t>
      </w:r>
      <w:r>
        <w:br/>
        <w:t>(10) пресмыкающееся</w:t>
      </w:r>
      <w:r>
        <w:br/>
        <w:t>(11) бензин</w:t>
      </w:r>
      <w:r>
        <w:br/>
        <w:t>(12) железо</w:t>
      </w:r>
      <w:r>
        <w:br/>
        <w:t>(13) дерево</w:t>
      </w:r>
      <w:r>
        <w:br/>
        <w:t>(14) лист</w:t>
      </w:r>
      <w:r>
        <w:br/>
        <w:t>(15) цветок</w:t>
      </w:r>
      <w:r>
        <w:br/>
        <w:t>(16) крестьянин</w:t>
      </w:r>
      <w:r>
        <w:br/>
        <w:t>(17) человек</w:t>
      </w:r>
      <w:r>
        <w:br/>
        <w:t>(18) телёнок</w:t>
      </w:r>
      <w:r>
        <w:br/>
        <w:t>(19) ребёнок</w:t>
      </w:r>
      <w:r>
        <w:br/>
        <w:t>(20) слонёнок</w:t>
      </w:r>
    </w:p>
    <w:p w:rsidR="00165489" w:rsidRDefault="00165489" w:rsidP="00165489">
      <w:pPr>
        <w:pStyle w:val="wp-block-paragraph"/>
      </w:pPr>
      <w:r>
        <w:t>Разделите данные слова на 10 групп в соответствии со способом образования множественного числа от данных слов.</w:t>
      </w:r>
      <w:r>
        <w:br/>
        <w:t>В каждой группе по 2 слова.</w:t>
      </w:r>
      <w:r>
        <w:br/>
        <w:t xml:space="preserve">Перед вами десять полей для ответа под каждую группу. Запишите только номера слов </w:t>
      </w:r>
      <w:r>
        <w:rPr>
          <w:rStyle w:val="a8"/>
        </w:rPr>
        <w:t>через запятую, без пробелов</w:t>
      </w:r>
      <w:r>
        <w:t xml:space="preserve"> и прочих лишних символов строго </w:t>
      </w:r>
      <w:r>
        <w:rPr>
          <w:rStyle w:val="a8"/>
        </w:rPr>
        <w:t>в порядке возрастания</w:t>
      </w:r>
      <w:r>
        <w:t>.</w:t>
      </w:r>
      <w:r>
        <w:br/>
        <w:t>Образец: 1,10</w:t>
      </w:r>
      <w:r>
        <w:br/>
        <w:t>Последовательность групп не имеет значения.</w:t>
      </w:r>
      <w:r>
        <w:br/>
        <w:t>Группа 1: ____________________</w:t>
      </w:r>
      <w:r>
        <w:br/>
        <w:t>Группа 2: ____________________</w:t>
      </w:r>
      <w:r>
        <w:br/>
        <w:t>Группа 3: ____________________</w:t>
      </w:r>
      <w:r>
        <w:br/>
        <w:t>Группа 4: ____________________</w:t>
      </w:r>
      <w:r>
        <w:br/>
        <w:t>Группа 5: ____________________</w:t>
      </w:r>
      <w:r>
        <w:br/>
        <w:t>Группа 6: ____________________</w:t>
      </w:r>
      <w:r>
        <w:br/>
        <w:t>Группа 7: ____________________</w:t>
      </w:r>
      <w:r>
        <w:br/>
        <w:t>Группа 8: ____________________</w:t>
      </w:r>
      <w:r>
        <w:br/>
        <w:t>Группа 9: ____________________</w:t>
      </w:r>
      <w:r>
        <w:br/>
        <w:t>Группа 10: ____________________</w:t>
      </w:r>
    </w:p>
    <w:p w:rsidR="00165489" w:rsidRDefault="00165489" w:rsidP="00165489">
      <w:pPr>
        <w:pStyle w:val="wp-block-paragraph"/>
      </w:pPr>
      <w:r>
        <w:t>Задача 7 (задание 37)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37.</w:t>
      </w:r>
      <w:r>
        <w:t xml:space="preserve"> Иван решил вспомнить постоянные морфологические признаки глагола. При поиске определения одного из признаков он нашёл такую словарную статью.</w:t>
      </w:r>
    </w:p>
    <w:p w:rsidR="00165489" w:rsidRDefault="00165489" w:rsidP="00165489">
      <w:pPr>
        <w:pStyle w:val="wp-block-paragraph"/>
      </w:pPr>
      <w:r>
        <w:t>Внешний облик кого-л.; внешность, наружность (обычно как проявление состояния здоровья, характера, настроения и т. п.). Больной, здоровый, цветущий X у кого-л. Требования к внешнему X военнослужащего. Делать X (притворяться).</w:t>
      </w:r>
    </w:p>
    <w:p w:rsidR="00165489" w:rsidRDefault="00165489" w:rsidP="00165489">
      <w:pPr>
        <w:pStyle w:val="wp-block-paragraph"/>
      </w:pPr>
      <w:r>
        <w:t>Угадайте, определение какого признака хотел найти ученик, и распределите слова на 3 группы в соответствии с этим признаком.</w:t>
      </w:r>
      <w:r>
        <w:br/>
        <w:t xml:space="preserve">Перед вами три поля для ответа под каждую группу. Запишите только номера слов </w:t>
      </w:r>
      <w:r>
        <w:rPr>
          <w:rStyle w:val="a8"/>
        </w:rPr>
        <w:t xml:space="preserve">без </w:t>
      </w:r>
      <w:r>
        <w:rPr>
          <w:rStyle w:val="a8"/>
        </w:rPr>
        <w:lastRenderedPageBreak/>
        <w:t>пробелов, запятых</w:t>
      </w:r>
      <w:r>
        <w:t xml:space="preserve"> и прочих лишних символов строго </w:t>
      </w:r>
      <w:r>
        <w:rPr>
          <w:rStyle w:val="a8"/>
        </w:rPr>
        <w:t>в порядке возрастания</w:t>
      </w:r>
      <w:r>
        <w:t>.</w:t>
      </w:r>
      <w:r>
        <w:br/>
        <w:t>Образец: 12</w:t>
      </w:r>
      <w:r>
        <w:br/>
        <w:t>Последовательность групп не имеет значения.</w:t>
      </w:r>
    </w:p>
    <w:p w:rsidR="00165489" w:rsidRDefault="00165489" w:rsidP="00165489">
      <w:pPr>
        <w:pStyle w:val="wp-block-paragraph"/>
      </w:pPr>
      <w:r>
        <w:t>(1) играть</w:t>
      </w:r>
      <w:r>
        <w:br/>
        <w:t>(2) казнить</w:t>
      </w:r>
      <w:r>
        <w:br/>
        <w:t>(3) информировать</w:t>
      </w:r>
      <w:r>
        <w:br/>
        <w:t>(4) танцевать</w:t>
      </w:r>
      <w:r>
        <w:br/>
        <w:t>(5) совершить</w:t>
      </w:r>
      <w:r>
        <w:br/>
        <w:t>(6) украсить</w:t>
      </w:r>
      <w:r>
        <w:br/>
        <w:t>(7) нивелировать</w:t>
      </w:r>
      <w:r>
        <w:br/>
        <w:t>(8) конфисковать</w:t>
      </w:r>
      <w:r>
        <w:br/>
        <w:t>(9) визуализировать</w:t>
      </w:r>
    </w:p>
    <w:p w:rsidR="00165489" w:rsidRDefault="00165489" w:rsidP="00165489">
      <w:pPr>
        <w:pStyle w:val="wp-block-paragraph"/>
      </w:pPr>
      <w:r>
        <w:t>Группа 1: ____________________</w:t>
      </w:r>
      <w:r>
        <w:br/>
        <w:t>Группа 2: ____________________</w:t>
      </w:r>
      <w:r>
        <w:br/>
        <w:t>Группа 3: ____________________</w:t>
      </w:r>
    </w:p>
    <w:p w:rsidR="00165489" w:rsidRDefault="00165489" w:rsidP="00165489">
      <w:pPr>
        <w:pStyle w:val="wp-block-paragraph"/>
      </w:pPr>
      <w:r>
        <w:t>Задача 8 (задания 38–40)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38.</w:t>
      </w:r>
      <w:r>
        <w:t xml:space="preserve"> Перед вами фразеологизмы (1–10), представленные с помощью эмодзи¹.</w:t>
      </w:r>
      <w:r>
        <w:br/>
        <w:t xml:space="preserve">Например, последовательность эмодзи </w: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4" name="Прямоугольник 34" descr="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4" o:spid="_x0000_s1026" alt="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l2PFA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3" name="Прямоугольник 33" descr="🍁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3" o:spid="_x0000_s1026" alt="🍁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DJGmA7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2" name="Прямоугольник 32" descr="🧮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2" o:spid="_x0000_s1026" alt="🧮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PV922ekCAADX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>
        <w:t>заменяет фразеологизм «цыплят по осени считают». Обратите внимание на то, что предлоги во фразеологизмах не отображаются с помощью эмодзи и пропущены в загаданных последовательностях.</w:t>
      </w:r>
      <w:r>
        <w:br/>
        <w:t>¹ Эмодзи – язык идеограмм, пиктограмм значков, символов и смайликов, используемый в электронных сообщениях и веб-страницах.</w:t>
      </w:r>
      <w:r>
        <w:br/>
        <w:t>[Ребусы 1–10 из эмодзи см. на странице 11 исходного PDF «русс 9 класс.pdf».]</w:t>
      </w:r>
    </w:p>
    <w:p w:rsidR="00165489" w:rsidRDefault="00165489" w:rsidP="00165489">
      <w:pPr>
        <w:pStyle w:val="wp-block-paragraph"/>
      </w:pPr>
      <w:r>
        <w:t>Разгадайте фразеологизмы и соотнесите их со значениями.</w:t>
      </w:r>
      <w:r>
        <w:br/>
        <w:t>«Трудиться без отдыха» — ____________________</w:t>
      </w:r>
      <w:r>
        <w:br/>
        <w:t>«Об идеально сделанной работе, в которой невозможно найти недостатки» — ____________________</w:t>
      </w:r>
      <w:r>
        <w:br/>
        <w:t>«Быть невнимательным» — ____________________</w:t>
      </w:r>
      <w:r>
        <w:br/>
        <w:t>«Преувеличивать незначительное событие» — ____________________</w:t>
      </w:r>
      <w:r>
        <w:br/>
        <w:t>«Ощущать себя непринуждённо» — ____________________</w:t>
      </w:r>
      <w:r>
        <w:br/>
        <w:t>«О том, кто сам не использует какой-либо ресурс, при этом не разрешая использовать его другим» — ____________________</w:t>
      </w:r>
      <w:r>
        <w:br/>
        <w:t>«Об отсутствии влияния какого-либо события на человека» — ____________________</w:t>
      </w:r>
      <w:r>
        <w:br/>
        <w:t>«В постоянных ссорах» — ____________________</w:t>
      </w:r>
      <w:r>
        <w:br/>
        <w:t>«О неуклюжем поведении» — ____________________</w:t>
      </w:r>
      <w:r>
        <w:br/>
        <w:t>«Объяснять что-либо людям, которые не способны понять объяснение» — ____________________</w:t>
      </w:r>
      <w:r>
        <w:br/>
        <w:t>Варианты в выпадающих списках: 1, 2, 3, 4, 5, 6, 7, 8, 9, 10.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39.</w:t>
      </w:r>
      <w:r>
        <w:t xml:space="preserve"> Как может расшифровываться в загаданных фразеологизмах символ </w: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1" name="Прямоугольник 31" descr="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1" o:spid="_x0000_s1026" alt="🔄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/YOLC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>
        <w:t>? Выберите верный(-е) ответ(-ы).</w:t>
      </w:r>
      <w:r>
        <w:br/>
        <w:t>кто</w:t>
      </w:r>
      <w:r>
        <w:br/>
        <w:t>не</w:t>
      </w:r>
      <w:r>
        <w:br/>
        <w:t>как</w:t>
      </w:r>
      <w:r>
        <w:br/>
        <w:t>без</w:t>
      </w:r>
    </w:p>
    <w:p w:rsidR="00165489" w:rsidRDefault="00165489" w:rsidP="00165489">
      <w:pPr>
        <w:pStyle w:val="wp-block-paragraph"/>
      </w:pPr>
      <w:r>
        <w:rPr>
          <w:rStyle w:val="a8"/>
        </w:rPr>
        <w:lastRenderedPageBreak/>
        <w:t>Задание 40.</w:t>
      </w:r>
      <w:r>
        <w:t xml:space="preserve"> Какая общая черта есть у загаданных фразеологизмов? Выберите верный ответ.</w:t>
      </w:r>
      <w:r>
        <w:br/>
        <w:t>Все загаданные фразеологизмы являются заимствованными из других языков.</w:t>
      </w:r>
      <w:r>
        <w:br/>
        <w:t>Все загаданные фразеологизмы содержат синонимы.</w:t>
      </w:r>
      <w:r>
        <w:br/>
        <w:t>Все загаданные фразеологизмы содержат союзы.</w:t>
      </w:r>
      <w:r>
        <w:br/>
        <w:t>Все загаданные фразеологизмы и устойчивые выражения содержат слова, относящиеся к одной тематической группе, обозначающие разные виды одного и того же родового понятия.</w:t>
      </w:r>
    </w:p>
    <w:p w:rsidR="00165489" w:rsidRDefault="00165489" w:rsidP="00165489">
      <w:pPr>
        <w:pStyle w:val="wp-block-paragraph"/>
      </w:pPr>
      <w:r>
        <w:t>Задача 9 (задания 41, 42)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41.</w:t>
      </w:r>
      <w:r>
        <w:t xml:space="preserve"> Рассмотрите следующие предложения.</w:t>
      </w:r>
    </w:p>
    <w:p w:rsidR="00165489" w:rsidRDefault="00165489" w:rsidP="00165489">
      <w:pPr>
        <w:pStyle w:val="wp-block-paragraph"/>
      </w:pPr>
      <w:r>
        <w:t>Необходимо предварительно смазать маслом форму и выложить ингредиенты.</w:t>
      </w:r>
    </w:p>
    <w:p w:rsidR="00165489" w:rsidRDefault="00165489" w:rsidP="00165489">
      <w:pPr>
        <w:pStyle w:val="wp-block-paragraph"/>
      </w:pPr>
      <w:r>
        <w:t>Пирог был настолько нежный, что маслом таял во рту.</w:t>
      </w:r>
    </w:p>
    <w:p w:rsidR="00165489" w:rsidRDefault="00165489" w:rsidP="00165489">
      <w:pPr>
        <w:pStyle w:val="wp-block-paragraph"/>
      </w:pPr>
      <w:r>
        <w:t>На втором этаже даже висит картина маслом какого-то художника.</w:t>
      </w:r>
    </w:p>
    <w:p w:rsidR="00165489" w:rsidRDefault="00165489" w:rsidP="00165489">
      <w:pPr>
        <w:pStyle w:val="wp-block-paragraph"/>
      </w:pPr>
      <w:r>
        <w:t>Я поливал кусок чёрного хлеба маслом и выходил с ним на улицу.</w:t>
      </w:r>
    </w:p>
    <w:p w:rsidR="00165489" w:rsidRDefault="00165489" w:rsidP="00165489">
      <w:pPr>
        <w:pStyle w:val="wp-block-paragraph"/>
      </w:pPr>
      <w:r>
        <w:t>Большие пятна камней или их вкрапления на картинках, которые написаны маслом, сильно бросаются в глаза при определённой технике светотени.</w:t>
      </w:r>
    </w:p>
    <w:p w:rsidR="00165489" w:rsidRDefault="00165489" w:rsidP="00165489">
      <w:pPr>
        <w:pStyle w:val="wp-block-paragraph"/>
      </w:pPr>
      <w:r>
        <w:t>Как говорится, кашу маслом не испортишь.</w:t>
      </w:r>
    </w:p>
    <w:p w:rsidR="00165489" w:rsidRDefault="00165489" w:rsidP="00165489">
      <w:pPr>
        <w:pStyle w:val="wp-block-paragraph"/>
      </w:pPr>
      <w:r>
        <w:t>И к обеду солнце маслом расплавится на его поверхности.</w:t>
      </w:r>
    </w:p>
    <w:p w:rsidR="00165489" w:rsidRDefault="00165489" w:rsidP="00165489">
      <w:pPr>
        <w:pStyle w:val="wp-block-paragraph"/>
      </w:pPr>
      <w:r>
        <w:t>Ноги его уже не держали, и он маслом растёкся на кровати.</w:t>
      </w:r>
    </w:p>
    <w:p w:rsidR="00165489" w:rsidRDefault="00165489" w:rsidP="00165489">
      <w:pPr>
        <w:pStyle w:val="wp-block-paragraph"/>
      </w:pPr>
      <w:r>
        <w:t>Среди его работ выделяется одна: она была исполнена маслом.</w:t>
      </w:r>
    </w:p>
    <w:p w:rsidR="00165489" w:rsidRDefault="00165489" w:rsidP="00165489">
      <w:pPr>
        <w:pStyle w:val="wp-block-paragraph"/>
      </w:pPr>
      <w:r>
        <w:t>Разделите эти предложения на три равные группы с точки зрения лексического значения одного повторяющегося слова.</w:t>
      </w:r>
      <w:r>
        <w:br/>
        <w:t xml:space="preserve">Перед вами три поля для ответа под каждую группу. Запишите только номера предложений </w:t>
      </w:r>
      <w:r>
        <w:rPr>
          <w:rStyle w:val="a8"/>
        </w:rPr>
        <w:t>без пробелов, запятых</w:t>
      </w:r>
      <w:r>
        <w:t xml:space="preserve"> и прочих лишних символов </w:t>
      </w:r>
      <w:r>
        <w:rPr>
          <w:rStyle w:val="a8"/>
        </w:rPr>
        <w:t>строго в порядке возрастания</w:t>
      </w:r>
      <w:r>
        <w:t>.</w:t>
      </w:r>
      <w:r>
        <w:br/>
        <w:t>Образец: 123</w:t>
      </w:r>
      <w:r>
        <w:br/>
        <w:t>Последовательность групп не имеет значения.</w:t>
      </w:r>
      <w:r>
        <w:br/>
        <w:t>Группа 1: ____________________</w:t>
      </w:r>
      <w:r>
        <w:br/>
        <w:t>Группа 2: ____________________</w:t>
      </w:r>
      <w:r>
        <w:br/>
        <w:t>Группа 3: ____________________</w:t>
      </w:r>
    </w:p>
    <w:p w:rsidR="00165489" w:rsidRDefault="00165489" w:rsidP="00165489">
      <w:pPr>
        <w:pStyle w:val="wp-block-paragraph"/>
      </w:pPr>
      <w:r>
        <w:rPr>
          <w:rStyle w:val="a8"/>
        </w:rPr>
        <w:t>Задание 42.</w:t>
      </w:r>
      <w:r>
        <w:t xml:space="preserve"> В каждой из групп есть одно слово, которое выступает в роли одного и того же члена предложения (внутри отдельной группы). Однако одно предложение выбивается из общего ряда.</w:t>
      </w:r>
      <w:r>
        <w:br/>
        <w:t>В каком предложении найденное вами слово отличается по синтаксической роли от других предложений из своей группы?</w:t>
      </w:r>
      <w:r>
        <w:br/>
        <w:t>Варианты в выпадающем списке: 1, 2, 3, 4, 5, 6, 7, 8, 9.</w:t>
      </w:r>
    </w:p>
    <w:p w:rsidR="00165489" w:rsidRDefault="00165489" w:rsidP="00165489">
      <w:pPr>
        <w:pStyle w:val="wp-block-paragraph"/>
      </w:pPr>
      <w:r>
        <w:t>Задача 10 (задание 43)</w:t>
      </w:r>
    </w:p>
    <w:p w:rsidR="00165489" w:rsidRDefault="00165489" w:rsidP="00165489">
      <w:pPr>
        <w:pStyle w:val="wp-block-paragraph"/>
      </w:pPr>
      <w:r>
        <w:rPr>
          <w:rStyle w:val="a8"/>
        </w:rPr>
        <w:lastRenderedPageBreak/>
        <w:t>Задание 43.</w:t>
      </w:r>
      <w:r>
        <w:t xml:space="preserve"> Даны четыре слова:</w:t>
      </w:r>
    </w:p>
    <w:p w:rsidR="00165489" w:rsidRDefault="00165489" w:rsidP="00165489">
      <w:pPr>
        <w:pStyle w:val="wp-block-paragraph"/>
      </w:pPr>
      <w:r>
        <w:t>тезис</w:t>
      </w:r>
    </w:p>
    <w:p w:rsidR="00165489" w:rsidRDefault="00165489" w:rsidP="00165489">
      <w:pPr>
        <w:pStyle w:val="wp-block-paragraph"/>
      </w:pPr>
      <w:r>
        <w:t>патент</w:t>
      </w:r>
    </w:p>
    <w:p w:rsidR="00165489" w:rsidRDefault="00165489" w:rsidP="00165489">
      <w:pPr>
        <w:pStyle w:val="wp-block-paragraph"/>
      </w:pPr>
      <w:r>
        <w:t>термин</w:t>
      </w:r>
    </w:p>
    <w:p w:rsidR="00165489" w:rsidRDefault="00165489" w:rsidP="00165489">
      <w:pPr>
        <w:pStyle w:val="wp-block-paragraph"/>
      </w:pPr>
      <w:r>
        <w:t>тоннель</w:t>
      </w:r>
    </w:p>
    <w:p w:rsidR="00165489" w:rsidRDefault="00165489" w:rsidP="00165489">
      <w:pPr>
        <w:pStyle w:val="wp-block-paragraph"/>
      </w:pPr>
      <w:r>
        <w:t xml:space="preserve">В этих заимствованных словах произношение одного из согласных звуков вызывает трудности. Произнесите эти слова правильно и запишите две группы, на которые можно разделить слова с точки зрения мягкого или твёрдого нормативного произношения одного из согласных звуков перед буквой </w:t>
      </w:r>
      <w:r>
        <w:rPr>
          <w:rStyle w:val="a8"/>
        </w:rPr>
        <w:t>е</w:t>
      </w:r>
      <w:r>
        <w:t>.</w:t>
      </w:r>
      <w:r>
        <w:br/>
        <w:t xml:space="preserve">Перед вами два поля для ответа под каждую группу. Запишите только номера слов без пробелов, запятых и прочих лишних символов </w:t>
      </w:r>
      <w:r>
        <w:rPr>
          <w:rStyle w:val="a8"/>
        </w:rPr>
        <w:t>строго в порядке возрастания</w:t>
      </w:r>
      <w:r>
        <w:t>.</w:t>
      </w:r>
      <w:r>
        <w:br/>
        <w:t>Образец: 12</w:t>
      </w:r>
      <w:r>
        <w:br/>
        <w:t>Последовательность групп не имеет значения.</w:t>
      </w:r>
      <w:r>
        <w:br/>
        <w:t>Группа 1: ____________________</w:t>
      </w:r>
      <w:r>
        <w:br/>
        <w:t>Группа 2: ____________________</w:t>
      </w:r>
    </w:p>
    <w:p w:rsidR="00165489" w:rsidRDefault="00165489" w:rsidP="00165489">
      <w:r>
        <w:pict>
          <v:rect id="_x0000_i1025" style="width:0;height:1.5pt" o:hralign="center" o:hrstd="t" o:hr="t" fillcolor="#a0a0a0" stroked="f"/>
        </w:pict>
      </w:r>
    </w:p>
    <w:p w:rsidR="008337F6" w:rsidRPr="00165489" w:rsidRDefault="00165489" w:rsidP="00165489">
      <w:r>
        <w:t>Олимпиада школьного этапа ВсОШ по Русскому языку 9 класса задания и ответы: город Москва, 22-24 сентября 2026. Полный доступ к ответам и разбору всероссийской олимпиады, проходящей на площадке МЭШ.</w:t>
      </w:r>
      <w:bookmarkStart w:id="0" w:name="_GoBack"/>
      <w:bookmarkEnd w:id="0"/>
    </w:p>
    <w:sectPr w:rsidR="008337F6" w:rsidRPr="00165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4DEC"/>
    <w:rsid w:val="00075488"/>
    <w:rsid w:val="0007733C"/>
    <w:rsid w:val="0008784B"/>
    <w:rsid w:val="000941AC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ECF"/>
    <w:rsid w:val="00203062"/>
    <w:rsid w:val="00205E1E"/>
    <w:rsid w:val="00212C0B"/>
    <w:rsid w:val="00215191"/>
    <w:rsid w:val="0021777E"/>
    <w:rsid w:val="002264E3"/>
    <w:rsid w:val="002303B3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1796</TotalTime>
  <Pages>12</Pages>
  <Words>2578</Words>
  <Characters>14701</Characters>
  <Application>Microsoft Office Word</Application>
  <DocSecurity>0</DocSecurity>
  <Lines>122</Lines>
  <Paragraphs>34</Paragraphs>
  <ScaleCrop>false</ScaleCrop>
  <Company/>
  <LinksUpToDate>false</LinksUpToDate>
  <CharactersWithSpaces>17245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483</cp:revision>
  <dcterms:created xsi:type="dcterms:W3CDTF">2024-10-16T05:23:00Z</dcterms:created>
  <dcterms:modified xsi:type="dcterms:W3CDTF">2026-09-22T07:21:00Z</dcterms:modified>
</cp:coreProperties>
</file>