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2C0" w:rsidRDefault="00F722C0" w:rsidP="00F722C0">
      <w:pPr>
        <w:pStyle w:val="2"/>
      </w:pPr>
      <w:r>
        <w:t>Олимпиада ВсОШ по Истории 6 класс по Москве</w:t>
      </w:r>
    </w:p>
    <w:p w:rsidR="00F722C0" w:rsidRDefault="00F722C0" w:rsidP="00F722C0">
      <w:pPr>
        <w:pStyle w:val="wp-block-paragraph"/>
      </w:pPr>
      <w:r>
        <w:t>Материал к Заданием 1–4</w:t>
      </w:r>
    </w:p>
    <w:p w:rsidR="00F722C0" w:rsidRDefault="00F722C0" w:rsidP="00F722C0">
      <w:pPr>
        <w:pStyle w:val="wp-block-paragraph"/>
      </w:pPr>
      <w:r>
        <w:t>Прочитайте текст. Заглавными буквами в нём обозначены пропуски, для которых предлагается по четыре изображения. Для каждого пропуска выберите одно, связанное с пропущенным именем, названием или термином.</w:t>
      </w:r>
    </w:p>
    <w:p w:rsidR="00F722C0" w:rsidRDefault="00F722C0" w:rsidP="00F722C0">
      <w:pPr>
        <w:pStyle w:val="wp-block-paragraph"/>
      </w:pPr>
      <w:r>
        <w:t>(А) стало жутко,</w:t>
      </w:r>
      <w:r>
        <w:br/>
        <w:t>Но думают: «Что ж тут?</w:t>
      </w:r>
      <w:r>
        <w:br/>
        <w:t>Попытка ведь не шутка –</w:t>
      </w:r>
      <w:r>
        <w:br/>
        <w:t>Пойдём, коли зовут!»</w:t>
      </w:r>
    </w:p>
    <w:p w:rsidR="00F722C0" w:rsidRDefault="00F722C0" w:rsidP="00F722C0">
      <w:pPr>
        <w:pStyle w:val="wp-block-paragraph"/>
      </w:pPr>
      <w:r>
        <w:t>И вот пришли три брата,</w:t>
      </w:r>
      <w:r>
        <w:br/>
        <w:t>(А) средних лет,</w:t>
      </w:r>
      <w:r>
        <w:br/>
        <w:t>Глядят – земля богата,</w:t>
      </w:r>
      <w:r>
        <w:br/>
        <w:t>Порядка ж вовсе нет.</w:t>
      </w:r>
      <w:r>
        <w:br/>
        <w:t>&lt;…&gt;</w:t>
      </w:r>
    </w:p>
    <w:p w:rsidR="00F722C0" w:rsidRDefault="00F722C0" w:rsidP="00F722C0">
      <w:pPr>
        <w:pStyle w:val="wp-block-paragraph"/>
      </w:pPr>
      <w:r>
        <w:t>И стал княжить он сильно,</w:t>
      </w:r>
      <w:r>
        <w:br/>
        <w:t>Княжил семнадцать лет,</w:t>
      </w:r>
      <w:r>
        <w:br/>
        <w:t>Земля была обильна,</w:t>
      </w:r>
      <w:r>
        <w:br/>
        <w:t>Порядка ж нет как нет!</w:t>
      </w:r>
      <w:r>
        <w:br/>
        <w:t>&lt;…&gt;</w:t>
      </w:r>
      <w:r>
        <w:br/>
        <w:t>Он вдруг сказал народу:</w:t>
      </w:r>
      <w:r>
        <w:br/>
        <w:t>«Ведь наши боги дрянь,</w:t>
      </w:r>
      <w:r>
        <w:br/>
        <w:t>Пойдём креститься в воду!»</w:t>
      </w:r>
      <w:r>
        <w:br/>
        <w:t>И сделал нам Иордань.</w:t>
      </w:r>
    </w:p>
    <w:p w:rsidR="00F722C0" w:rsidRDefault="00F722C0" w:rsidP="00F722C0">
      <w:pPr>
        <w:pStyle w:val="wp-block-paragraph"/>
      </w:pPr>
      <w:r>
        <w:t>«Перун уж очень гадок!</w:t>
      </w:r>
      <w:r>
        <w:br/>
        <w:t>Когда его спихнём,</w:t>
      </w:r>
      <w:r>
        <w:br/>
        <w:t>Увидите, порядок</w:t>
      </w:r>
      <w:r>
        <w:br/>
        <w:t>Какой мы заведём!»</w:t>
      </w:r>
      <w:r>
        <w:br/>
        <w:t>&lt;…&gt;</w:t>
      </w:r>
    </w:p>
    <w:p w:rsidR="00F722C0" w:rsidRDefault="00F722C0" w:rsidP="00F722C0">
      <w:pPr>
        <w:pStyle w:val="wp-block-paragraph"/>
      </w:pPr>
      <w:r>
        <w:t>Умре (Б) с горя,</w:t>
      </w:r>
      <w:r>
        <w:br/>
        <w:t>Порядка не создав.</w:t>
      </w:r>
      <w:r>
        <w:br/>
        <w:t>За ним стал княжить вскоре</w:t>
      </w:r>
      <w:r>
        <w:br/>
        <w:t>Великий Ярослав.</w:t>
      </w:r>
    </w:p>
    <w:p w:rsidR="00F722C0" w:rsidRDefault="00F722C0" w:rsidP="00F722C0">
      <w:pPr>
        <w:pStyle w:val="wp-block-paragraph"/>
      </w:pPr>
      <w:r>
        <w:t>Оно, пожалуй, с этим</w:t>
      </w:r>
      <w:r>
        <w:br/>
        <w:t>Порядок бы и был;</w:t>
      </w:r>
      <w:r>
        <w:br/>
        <w:t>Но из любви он к детям</w:t>
      </w:r>
      <w:r>
        <w:br/>
        <w:t>Всю землю разделил.</w:t>
      </w:r>
      <w:r>
        <w:br/>
        <w:t>&lt;…&gt;</w:t>
      </w:r>
      <w:r>
        <w:br/>
        <w:t>Узнали то (В):</w:t>
      </w:r>
      <w:r>
        <w:br/>
        <w:t>«Ну, – думают, – не трусь!»</w:t>
      </w:r>
      <w:r>
        <w:br/>
        <w:t>Надели шаровары,</w:t>
      </w:r>
      <w:r>
        <w:br/>
        <w:t>Приехали на Русь.</w:t>
      </w:r>
    </w:p>
    <w:p w:rsidR="00F722C0" w:rsidRDefault="00F722C0" w:rsidP="00F722C0">
      <w:pPr>
        <w:pStyle w:val="wp-block-paragraph"/>
      </w:pPr>
      <w:r>
        <w:t>Кричат: «Давайте дани!»</w:t>
      </w:r>
      <w:r>
        <w:br/>
        <w:t>(Хоть вон святых неси.)</w:t>
      </w:r>
      <w:r>
        <w:br/>
      </w:r>
      <w:r>
        <w:lastRenderedPageBreak/>
        <w:t>Тут много всякой дряни</w:t>
      </w:r>
      <w:r>
        <w:br/>
        <w:t>Настало на Руси.</w:t>
      </w:r>
    </w:p>
    <w:p w:rsidR="00F722C0" w:rsidRDefault="00F722C0" w:rsidP="00F722C0">
      <w:pPr>
        <w:pStyle w:val="wp-block-paragraph"/>
      </w:pPr>
      <w:r>
        <w:t>Что день, то брат на брата</w:t>
      </w:r>
      <w:r>
        <w:br/>
        <w:t>В (Г) несёт извет;</w:t>
      </w:r>
      <w:r>
        <w:br/>
        <w:t>Земля, кажись, богата –</w:t>
      </w:r>
      <w:r>
        <w:br/>
        <w:t>Порядка ж вовсе нет.</w:t>
      </w:r>
    </w:p>
    <w:p w:rsidR="00F722C0" w:rsidRDefault="00F722C0" w:rsidP="00F722C0">
      <w:pPr>
        <w:pStyle w:val="wp-block-paragraph"/>
        <w:spacing w:after="240" w:afterAutospacing="0"/>
      </w:pPr>
      <w:r>
        <w:rPr>
          <w:rStyle w:val="a8"/>
        </w:rPr>
        <w:t>Задание 1.</w:t>
      </w:r>
      <w:r>
        <w:t xml:space="preserve"> Выберите подходящий вариант на изображении.</w:t>
      </w:r>
      <w:r>
        <w:br/>
        <w:t>А</w:t>
      </w:r>
    </w:p>
    <w:p w:rsidR="00F722C0" w:rsidRDefault="00F722C0" w:rsidP="00F722C0">
      <w:pPr>
        <w:pStyle w:val="wp-block-paragraph"/>
        <w:spacing w:after="240" w:afterAutospacing="0"/>
      </w:pPr>
      <w:r>
        <w:rPr>
          <w:rStyle w:val="a8"/>
        </w:rPr>
        <w:t>Задание 2.</w:t>
      </w:r>
      <w:r>
        <w:t xml:space="preserve"> Выберите подходящий вариант на изображении.</w:t>
      </w:r>
      <w:r>
        <w:br/>
        <w:t>Б</w:t>
      </w:r>
    </w:p>
    <w:p w:rsidR="00F722C0" w:rsidRDefault="00F722C0" w:rsidP="00F722C0">
      <w:pPr>
        <w:pStyle w:val="wp-block-paragraph"/>
        <w:spacing w:after="240" w:afterAutospacing="0"/>
      </w:pPr>
      <w:r>
        <w:rPr>
          <w:rStyle w:val="a8"/>
        </w:rPr>
        <w:t>Задание 3.</w:t>
      </w:r>
      <w:r>
        <w:t xml:space="preserve"> Выберите подходящий вариант на изображении.</w:t>
      </w:r>
      <w:r>
        <w:br/>
        <w:t>В</w:t>
      </w:r>
    </w:p>
    <w:p w:rsidR="00F722C0" w:rsidRDefault="00F722C0" w:rsidP="00F722C0">
      <w:pPr>
        <w:pStyle w:val="wp-block-paragraph"/>
        <w:spacing w:after="240" w:afterAutospacing="0"/>
      </w:pPr>
      <w:r>
        <w:rPr>
          <w:rStyle w:val="a8"/>
        </w:rPr>
        <w:t>Задание 4.</w:t>
      </w:r>
      <w:r>
        <w:t xml:space="preserve"> Выберите подходящий вариант на изображении.</w:t>
      </w:r>
      <w:r>
        <w:br/>
        <w:t>Г</w:t>
      </w:r>
    </w:p>
    <w:p w:rsidR="00F722C0" w:rsidRDefault="00F722C0" w:rsidP="00F722C0">
      <w:pPr>
        <w:pStyle w:val="wp-block-paragraph"/>
      </w:pPr>
      <w:r>
        <w:rPr>
          <w:rStyle w:val="a8"/>
        </w:rPr>
        <w:t>Задание 5.</w:t>
      </w:r>
      <w:r>
        <w:t xml:space="preserve"> Распределите объекты по порядку.</w:t>
      </w:r>
    </w:p>
    <w:p w:rsidR="00F722C0" w:rsidRDefault="00F722C0" w:rsidP="00F722C0">
      <w:pPr>
        <w:pStyle w:val="wp-block-paragraph"/>
      </w:pPr>
      <w:r>
        <w:t>Расставьте представленные на иллюстрациях памятники культуры в хронологическом порядке их создания от раннего (1) к позднему (6).</w:t>
      </w:r>
    </w:p>
    <w:p w:rsidR="00F722C0" w:rsidRDefault="00F722C0" w:rsidP="00F722C0">
      <w:pPr>
        <w:pStyle w:val="wp-block-paragraph"/>
      </w:pPr>
      <w:r>
        <w:t>Исходный список объектов:</w:t>
      </w:r>
    </w:p>
    <w:p w:rsidR="00F722C0" w:rsidRDefault="00F722C0" w:rsidP="00F722C0">
      <w:pPr>
        <w:pStyle w:val="wp-block-paragraph"/>
        <w:spacing w:after="240" w:afterAutospacing="0"/>
      </w:pPr>
      <w:r>
        <w:t>Порядок: 1 — _____; 2 — _____; 3 — _____; 4 — _____; 5 — _____; 6 — _____.</w:t>
      </w:r>
    </w:p>
    <w:p w:rsidR="00F722C0" w:rsidRDefault="00F722C0" w:rsidP="00F722C0">
      <w:pPr>
        <w:pStyle w:val="wp-block-paragraph"/>
      </w:pPr>
      <w:r>
        <w:rPr>
          <w:rStyle w:val="a8"/>
        </w:rPr>
        <w:t>Задание 6.</w:t>
      </w:r>
      <w:r>
        <w:t xml:space="preserve"> Выберите подходящий вариант в выпадающем списке.</w:t>
      </w:r>
    </w:p>
    <w:p w:rsidR="00F722C0" w:rsidRDefault="00F722C0" w:rsidP="00F722C0">
      <w:pPr>
        <w:pStyle w:val="wp-block-paragraph"/>
      </w:pPr>
      <w:r>
        <w:t>Установите соответствие между именами исторических деятелей и связанными с ними текстовыми фрагментами.</w:t>
      </w:r>
    </w:p>
    <w:p w:rsidR="00F722C0" w:rsidRDefault="00F722C0" w:rsidP="00F722C0">
      <w:pPr>
        <w:pStyle w:val="wp-block-paragraph"/>
      </w:pPr>
      <w:r>
        <w:t>Варианты: Карл Великий; Мухаммед; Ричард Львиное Сердце; Фома Аквинский.</w:t>
      </w:r>
    </w:p>
    <w:p w:rsidR="00F722C0" w:rsidRDefault="00F722C0" w:rsidP="00F722C0">
      <w:pPr>
        <w:pStyle w:val="wp-block-paragraph"/>
      </w:pPr>
      <w:r>
        <w:t>Он прибыл в ореоле славы недавних подвигов, и это должно было поднять дух разношёрстного войска, утомлённого непрекращающейся осадой, в ходе которой мало-помалу стиралось различие между осаждавшими и осаждёнными, поскольку армия Саладина окружала холмы, удерживавшиеся арьергардом армии, намеревавшейся, в свою очередь, захватить Акру. Приходилось считаться и с запутанными отношениями: воины должны были хранить верность не только сеньору, но и его вассалам. Все хотели восстановить в правах короля Иерусалимского, но кто отныне должен был считаться королём?</w:t>
      </w:r>
    </w:p>
    <w:p w:rsidR="00F722C0" w:rsidRDefault="00F722C0" w:rsidP="00F722C0">
      <w:pPr>
        <w:pStyle w:val="wp-block-paragraph"/>
      </w:pPr>
      <w:r>
        <w:t>Узнав о переселении сподвижников Пророка, язычники стали подвергать верующих ещё более жестоким истязаниям и одновременно следить за дорогами, ведущими в Медину, чтобы не пропустить в Медину новых переселенцев. Курайшиты делали всё возможное, чтобы помешать мусульманам переселиться в Медину. Мусульмане Медины, узнав о том, что Посланник Аллаха покинул Мекку, выходили каждое утро за пределы города и ждали до полудня, а когда начинался полуденный зной, расходились по домам.</w:t>
      </w:r>
    </w:p>
    <w:p w:rsidR="00F722C0" w:rsidRDefault="00F722C0" w:rsidP="00F722C0">
      <w:pPr>
        <w:pStyle w:val="wp-block-paragraph"/>
      </w:pPr>
      <w:r>
        <w:lastRenderedPageBreak/>
        <w:t>Кроме того, излишне предполагать множество начал там, где достаточно и нескольких. Но похоже, что и при отсутствии Бога все видимое нами вполне сводимо к иным началам: все природные вещи сводимы к одному началу — природе, всё же умозрительные вещи — к другому началу, каковое суть или человеческий разум, или воля. Поэтому нет надобности полагать, что Бог существует.</w:t>
      </w:r>
    </w:p>
    <w:p w:rsidR="00F722C0" w:rsidRDefault="00F722C0" w:rsidP="00F722C0">
      <w:pPr>
        <w:pStyle w:val="wp-block-paragraph"/>
      </w:pPr>
      <w:r>
        <w:t>Этому противоречит сказанное Богом: «Я есмь Сущий».</w:t>
      </w:r>
    </w:p>
    <w:p w:rsidR="00F722C0" w:rsidRDefault="00F722C0" w:rsidP="00F722C0">
      <w:pPr>
        <w:pStyle w:val="wp-block-paragraph"/>
      </w:pPr>
      <w:r>
        <w:t>Отвечаю: существование Бога может быть доказано пятью путями.</w:t>
      </w:r>
    </w:p>
    <w:p w:rsidR="00F722C0" w:rsidRDefault="00F722C0" w:rsidP="00F722C0">
      <w:pPr>
        <w:pStyle w:val="wp-block-paragraph"/>
        <w:spacing w:after="240" w:afterAutospacing="0"/>
      </w:pPr>
      <w:r>
        <w:t>Промолвил император тут: «Бароны,</w:t>
      </w:r>
      <w:r>
        <w:br/>
        <w:t>Прислал послов Марсилий Сарагосский. Он мне сулит даров богатых много —</w:t>
      </w:r>
      <w:r>
        <w:br/>
        <w:t>Верблюдов и медведей, львов и гончих,</w:t>
      </w:r>
      <w:r>
        <w:br/>
        <w:t>Да соколов линялых десять сотен,</w:t>
      </w:r>
      <w:r>
        <w:br/>
        <w:t>Да золотой казны на мулах столько,</w:t>
      </w:r>
      <w:r>
        <w:br/>
        <w:t>Чтоб ею пятьдесят возов наполнить.</w:t>
      </w:r>
      <w:r>
        <w:br/>
        <w:t>Взамен он просит, чтоб домой ушёл я.</w:t>
      </w:r>
      <w:r>
        <w:br/>
        <w:t>Прибыть клянётся в Ахен вслед за мною.</w:t>
      </w:r>
      <w:r>
        <w:br/>
        <w:t>Он примет там крещение святое</w:t>
      </w:r>
      <w:r>
        <w:br/>
        <w:t>И в лён от нас свой край получит снова.</w:t>
      </w:r>
      <w:r>
        <w:br/>
        <w:t>Но, может быть, он обмануть нас хочет».</w:t>
      </w:r>
    </w:p>
    <w:p w:rsidR="00F722C0" w:rsidRDefault="00F722C0" w:rsidP="00F722C0">
      <w:pPr>
        <w:pStyle w:val="wp-block-paragraph"/>
      </w:pPr>
      <w:r>
        <w:t>Материал к Заданием 7–10</w:t>
      </w:r>
    </w:p>
    <w:p w:rsidR="00F722C0" w:rsidRDefault="00F722C0" w:rsidP="00F722C0">
      <w:pPr>
        <w:pStyle w:val="wp-block-paragraph"/>
      </w:pPr>
      <w:r>
        <w:t>Внимательно рассмотрите схему и выполните Задание 7—10.</w:t>
      </w:r>
    </w:p>
    <w:p w:rsidR="00F722C0" w:rsidRDefault="00F722C0" w:rsidP="00F722C0">
      <w:pPr>
        <w:pStyle w:val="wp-block-paragraph"/>
        <w:spacing w:after="240" w:afterAutospacing="0"/>
      </w:pPr>
      <w:r>
        <w:rPr>
          <w:rStyle w:val="a8"/>
        </w:rPr>
        <w:t>Задание 7.</w:t>
      </w:r>
      <w:r>
        <w:t xml:space="preserve"> Выберите несколько вариантов ответов.</w:t>
      </w:r>
      <w:r>
        <w:br/>
        <w:t>Выберите все верные суждения.</w:t>
      </w:r>
      <w:r>
        <w:br/>
        <w:t>Согласно схеме, коневодство было распространено только на территориях, населённых кочевыми народами.</w:t>
      </w:r>
      <w:r>
        <w:br/>
        <w:t>Согласно схеме, добыча золота в Европе была распространена меньше, чем добыча серебра.</w:t>
      </w:r>
      <w:r>
        <w:br/>
        <w:t>На схеме обозначены все территории, ранее входившие в состав Западной Римской империи.</w:t>
      </w:r>
      <w:r>
        <w:br/>
        <w:t>Согласно схеме, была распространена добыча не только морской, но и каменной соли.</w:t>
      </w:r>
      <w:r>
        <w:br/>
        <w:t>На схеме обозначен город, в котором был открыт древнейший в Европе университет.</w:t>
      </w:r>
      <w:r>
        <w:br/>
        <w:t>Согласно схеме, в период времени, события которого отображены на схеме, на большей части территории Руси была развита металлургия.</w:t>
      </w:r>
      <w:r>
        <w:br/>
        <w:t>Информация, показанная на схеме, отражает процессы, связанные с процессом реконкисты.</w:t>
      </w:r>
      <w:r>
        <w:br/>
        <w:t>Согласно схеме, на большей части территории Европы полностью отсутствовало хлебопашество.</w:t>
      </w:r>
      <w:r>
        <w:br/>
        <w:t>На схеме обозначены все территории, принадлежавшие государству, которое было конечной точкой торгового пути «из варяг в греки».</w:t>
      </w:r>
      <w:r>
        <w:br/>
        <w:t>Выращивание винограда было более распространено на территориях, где было менее распространено разведение крупного рогатого скота.</w:t>
      </w:r>
      <w:r>
        <w:br/>
        <w:t>Одним из направлений колонизации были территории, населённые славянами.</w:t>
      </w:r>
      <w:r>
        <w:br/>
        <w:t>Согласно схеме, в Европе основным материалом, необходимым для производства одежды, был шёлк.</w:t>
      </w:r>
    </w:p>
    <w:p w:rsidR="00F722C0" w:rsidRDefault="00F722C0" w:rsidP="00F722C0">
      <w:pPr>
        <w:pStyle w:val="wp-block-paragraph"/>
      </w:pPr>
      <w:r>
        <w:rPr>
          <w:rStyle w:val="a8"/>
        </w:rPr>
        <w:t>Задание 8.</w:t>
      </w:r>
      <w:r>
        <w:t xml:space="preserve"> Выберите один из нескольких вариантов.</w:t>
      </w:r>
    </w:p>
    <w:p w:rsidR="00F722C0" w:rsidRDefault="00F722C0" w:rsidP="00F722C0">
      <w:pPr>
        <w:pStyle w:val="wp-block-paragraph"/>
      </w:pPr>
      <w:r>
        <w:lastRenderedPageBreak/>
        <w:t>Выберите текстовый фрагмент, в котором описываются события, связанные с рекой, обозначенной на схеме цифрой 1.</w:t>
      </w:r>
    </w:p>
    <w:p w:rsidR="00F722C0" w:rsidRDefault="00F722C0" w:rsidP="00F722C0">
      <w:pPr>
        <w:pStyle w:val="wp-block-paragraph"/>
      </w:pPr>
      <w:r>
        <w:t>Пришёл князь в Переяславец, и затворились болгары в городе. И вышли болгары на битву с дружиной княжеской, и была сеча велика, и стали одолевать болгары. И сказал князь своим воинам: «Здесь нам и умереть; постоим же мужественно, братья и дружина!»</w:t>
      </w:r>
    </w:p>
    <w:p w:rsidR="00F722C0" w:rsidRDefault="00F722C0" w:rsidP="00F722C0">
      <w:pPr>
        <w:pStyle w:val="wp-block-paragraph"/>
      </w:pPr>
      <w:r>
        <w:t>Даниил же выехал вперёд и врезался в полки ордынские. Ордынцы бежали, а Даниил избивал их со своим полком. И Олег Курский крепко бился. Тогда выступили полки половецкие, желая биться. Но вскоре побежали половцы перед ордынцами и во время бегства потоптали станы князей русских, а князья не успели ополчиться против них. И пришли в смятение все полки русские. И была сеча лютая и злая из-за наших грехов.</w:t>
      </w:r>
    </w:p>
    <w:p w:rsidR="00F722C0" w:rsidRDefault="00F722C0" w:rsidP="00F722C0">
      <w:pPr>
        <w:pStyle w:val="wp-block-paragraph"/>
      </w:pPr>
      <w:r>
        <w:t>И Мамай, увидев новых воинов, что, будто лютые звери, скакали и разрывали врагов, как овечье стадо, сказал своим: «Бежим, ибо ничего доброго нам не дождаться, так хотя бы головы свои унёсем!» И тотчас побежал поганый Мамай с четырьмя мужами в излучину моря, скрежеща зубами своими, плача горько.</w:t>
      </w:r>
    </w:p>
    <w:p w:rsidR="00F722C0" w:rsidRDefault="00F722C0" w:rsidP="00F722C0">
      <w:pPr>
        <w:pStyle w:val="wp-block-paragraph"/>
        <w:spacing w:after="240" w:afterAutospacing="0"/>
      </w:pPr>
      <w:r>
        <w:t>Но уж прежней славы больше с нами нет.</w:t>
      </w:r>
      <w:r>
        <w:br/>
        <w:t>Уж не светит Игорю солнца ясный свет.</w:t>
      </w:r>
      <w:r>
        <w:br/>
        <w:t>Не ко благу дерево листья уронило:</w:t>
      </w:r>
      <w:r>
        <w:br/>
        <w:t>Поганое войско грады поделило.</w:t>
      </w:r>
      <w:r>
        <w:br/>
        <w:t>По Суле, по Роси счёту нет врагу.</w:t>
      </w:r>
      <w:r>
        <w:br/>
        <w:t>Не воскреснуть Игореву храброму полку!</w:t>
      </w:r>
    </w:p>
    <w:p w:rsidR="00F722C0" w:rsidRDefault="00F722C0" w:rsidP="00F722C0">
      <w:pPr>
        <w:pStyle w:val="wp-block-paragraph"/>
      </w:pPr>
      <w:r>
        <w:rPr>
          <w:rStyle w:val="a8"/>
        </w:rPr>
        <w:t>Задание 9.</w:t>
      </w:r>
      <w:r>
        <w:t xml:space="preserve"> Выберите подходящий вариант в выпадающем списке.</w:t>
      </w:r>
    </w:p>
    <w:p w:rsidR="00F722C0" w:rsidRDefault="00F722C0" w:rsidP="00F722C0">
      <w:pPr>
        <w:pStyle w:val="wp-block-paragraph"/>
      </w:pPr>
      <w:r>
        <w:t>Вам представлены схемы с отражёнными на них историческими событиями. Подберите к каждой схеме текстовый фрагмент, описывающий это же событие.</w:t>
      </w:r>
    </w:p>
    <w:p w:rsidR="00F722C0" w:rsidRDefault="00F722C0" w:rsidP="00F722C0">
      <w:pPr>
        <w:pStyle w:val="wp-block-paragraph"/>
      </w:pPr>
      <w:r>
        <w:t>Варианты: А; Б; В; Г.</w:t>
      </w:r>
    </w:p>
    <w:p w:rsidR="00F722C0" w:rsidRDefault="00F722C0" w:rsidP="00F722C0">
      <w:pPr>
        <w:pStyle w:val="wp-block-paragraph"/>
      </w:pPr>
      <w:r>
        <w:t>Но Хлодвиг отправил к Алариху послов с требованием, чтобы тот выдал ему Сиагрия. В противном случае — пусть Аларих знает, — если он будет укрывать Сиагрия, Хлодвиг начнёт с ним войну. И Аларих, боясь, как бы из-за Сиагрия не навлечь на себя гнев франков, — готам ведь свойственна трусость, — приказал связать Сиагрия и выдать его послам.</w:t>
      </w:r>
      <w:r>
        <w:br/>
        <w:t>Ответ: __________</w:t>
      </w:r>
    </w:p>
    <w:p w:rsidR="00F722C0" w:rsidRDefault="00F722C0" w:rsidP="00F722C0">
      <w:pPr>
        <w:pStyle w:val="wp-block-paragraph"/>
      </w:pPr>
      <w:r>
        <w:t>Затем Одоакр прибыл в Равенну, сверг Августула с престола, но, сжалившись над его юным возрастом, сохранил ему жизнь; а за его красоту также дал ему доход в шесть тысяч золотых монет и отправил его в Кампанию жить там свободным человеком со своими родственниками. Отец Одоакра, Орест, присоединился к Аттиле, когда тот прибыл в Рим, и стал его секретарём.</w:t>
      </w:r>
      <w:r>
        <w:br/>
        <w:t>Ответ: __________</w:t>
      </w:r>
    </w:p>
    <w:p w:rsidR="00F722C0" w:rsidRDefault="00F722C0" w:rsidP="00F722C0">
      <w:pPr>
        <w:pStyle w:val="wp-block-paragraph"/>
      </w:pPr>
      <w:r>
        <w:t>Альфред правдолюбивый, муж на войне повсюду деятельный, король западных саксов благороднейший, благоразумный, богобоязненный и мудрейший, в этом году отошёл к жизни вечной, после того как правил всею страной, исключая тех стран, которые были покорены датчанами, ко всеобщему горю своих людей. Его погребли с королевскими почестями в королевском поместье Виндзоре.</w:t>
      </w:r>
      <w:r>
        <w:br/>
        <w:t>Ответ: __________</w:t>
      </w:r>
    </w:p>
    <w:p w:rsidR="00F722C0" w:rsidRDefault="00F722C0" w:rsidP="00F722C0">
      <w:pPr>
        <w:pStyle w:val="wp-block-paragraph"/>
      </w:pPr>
      <w:r>
        <w:lastRenderedPageBreak/>
        <w:t>Случилось, что в один и тот же день Велизарий с императорским войском входил в Рим через ворота, которые назывались ослиными, а готы уходили оттуда другими воротами.</w:t>
      </w:r>
    </w:p>
    <w:p w:rsidR="00F722C0" w:rsidRDefault="00F722C0" w:rsidP="00F722C0">
      <w:pPr>
        <w:pStyle w:val="wp-block-paragraph"/>
        <w:spacing w:after="240" w:afterAutospacing="0"/>
      </w:pPr>
      <w:r>
        <w:t>Таким образом, Рим вновь был взят через шестьдесят лет римлянами, в девятый день последнего месяца, называемого у римлян декабрём; это был одиннадцатый год, после того, как император Юстиниан получил императорский титул.</w:t>
      </w:r>
    </w:p>
    <w:p w:rsidR="00F722C0" w:rsidRDefault="00F722C0" w:rsidP="00F722C0">
      <w:pPr>
        <w:pStyle w:val="wp-block-paragraph"/>
      </w:pPr>
      <w:r>
        <w:rPr>
          <w:rStyle w:val="a8"/>
        </w:rPr>
        <w:t>Задание 10.</w:t>
      </w:r>
      <w:r>
        <w:t xml:space="preserve"> Распределите объекты по порядку.</w:t>
      </w:r>
    </w:p>
    <w:p w:rsidR="00F722C0" w:rsidRDefault="00F722C0" w:rsidP="00F722C0">
      <w:pPr>
        <w:pStyle w:val="wp-block-paragraph"/>
      </w:pPr>
      <w:r>
        <w:t>Расположите схемы в соответствии с хронологией отражённых на них событий от самого раннего (1) к самому позднему (4).</w:t>
      </w:r>
    </w:p>
    <w:p w:rsidR="00F722C0" w:rsidRDefault="00F722C0" w:rsidP="00F722C0">
      <w:pPr>
        <w:pStyle w:val="wp-block-paragraph"/>
      </w:pPr>
      <w:r>
        <w:t>Схемы приведены в задании 9.</w:t>
      </w:r>
      <w:r>
        <w:br/>
        <w:t>Исходный порядок: Б, А, В, Г.</w:t>
      </w:r>
    </w:p>
    <w:p w:rsidR="00F722C0" w:rsidRDefault="00F722C0" w:rsidP="00F722C0">
      <w:pPr>
        <w:pStyle w:val="wp-block-paragraph"/>
        <w:spacing w:after="240" w:afterAutospacing="0"/>
      </w:pPr>
      <w:r>
        <w:t>Порядок: 1 — _____; 2 — _____; 3 — _____; 4 — _____.</w:t>
      </w:r>
    </w:p>
    <w:p w:rsidR="00F722C0" w:rsidRDefault="00F722C0" w:rsidP="00F722C0">
      <w:pPr>
        <w:pStyle w:val="wp-block-paragraph"/>
      </w:pPr>
      <w:r>
        <w:rPr>
          <w:rStyle w:val="a8"/>
        </w:rPr>
        <w:t>Задание 11.</w:t>
      </w:r>
      <w:r>
        <w:t xml:space="preserve"> Впишите в пропуски подходящее по смыслу слово (без учета регистра).</w:t>
      </w:r>
      <w:r>
        <w:br/>
        <w:t>Прочитайте текст и заполните пропуски, выбрав номер соответствующей вставки из таблицы.</w:t>
      </w:r>
      <w:r>
        <w:br/>
        <w:t>Иерусалим</w:t>
      </w:r>
      <w:r>
        <w:br/>
        <w:t>Неаполь</w:t>
      </w:r>
      <w:r>
        <w:br/>
        <w:t>Мурад I</w:t>
      </w:r>
      <w:r>
        <w:br/>
        <w:t>пайцза</w:t>
      </w:r>
      <w:r>
        <w:br/>
        <w:t>султаны</w:t>
      </w:r>
      <w:r>
        <w:br/>
        <w:t>Франция</w:t>
      </w:r>
      <w:r>
        <w:br/>
        <w:t>Константинополь</w:t>
      </w:r>
      <w:r>
        <w:br/>
        <w:t>курфюрсты</w:t>
      </w:r>
      <w:r>
        <w:br/>
        <w:t>мамлюки</w:t>
      </w:r>
      <w:r>
        <w:br/>
        <w:t>Баязид</w:t>
      </w:r>
      <w:r>
        <w:br/>
        <w:t>Венеция</w:t>
      </w:r>
      <w:r>
        <w:br/>
        <w:t>кортесы</w:t>
      </w:r>
      <w:r>
        <w:br/>
        <w:t>уния</w:t>
      </w:r>
      <w:r>
        <w:br/>
        <w:t>Мехмед II</w:t>
      </w:r>
      <w:r>
        <w:br/>
        <w:t>Рим</w:t>
      </w:r>
      <w:r>
        <w:br/>
        <w:t>крестоносцы</w:t>
      </w:r>
      <w:r>
        <w:br/>
        <w:t>ересь</w:t>
      </w:r>
      <w:r>
        <w:br/>
        <w:t>сеньоры</w:t>
      </w:r>
    </w:p>
    <w:p w:rsidR="00F722C0" w:rsidRDefault="00F722C0" w:rsidP="00F722C0">
      <w:pPr>
        <w:pStyle w:val="wp-block-paragraph"/>
      </w:pPr>
      <w:r>
        <w:t>Некогда одно из величайших европейских государств находилось на грани гибели. Его столицу в начале XIII века взяли штурмом (А) __________, разделив поверженную страну на несколько частей. И хотя спустя полвека новая династия смогла собрать осколки империи воедино, былую славу и силу восстановить не удалось. На Средиземном море доминировали (Б) __________ и Генуя, на восточных границах кочевники разоряли провинции. Всего за столетие небольшое мусульманское государство подчинило себе соседей и стало оказывать влияние на ослабевшую империю. Правители, именовавшие себя (В) __________, пользуясь внутренними распрями и поддерживая разных претендентов на трон в (Г) __________, переправились в Европу и разгромили Болгарское царство. Даже гибель (Д) __________ в битве на Косовом поле не остановила экспансию на Балканах. В попытках спасти свою страну от захвата императоры пошли на заключение (Е) __________ с католиками, однако в критический момент ни одна из европейских стран не помогла гибнущей стране, навсегда прекратившей своё существование.</w:t>
      </w:r>
    </w:p>
    <w:p w:rsidR="00F722C0" w:rsidRDefault="00F722C0" w:rsidP="00F722C0">
      <w:pPr>
        <w:pStyle w:val="wp-block-paragraph"/>
      </w:pPr>
      <w:r>
        <w:lastRenderedPageBreak/>
        <w:t>Материал к Заданием 12–13</w:t>
      </w:r>
    </w:p>
    <w:p w:rsidR="00F722C0" w:rsidRDefault="00F722C0" w:rsidP="00F722C0">
      <w:pPr>
        <w:pStyle w:val="wp-block-paragraph"/>
      </w:pPr>
      <w:r>
        <w:t>Внимательно прочитайте текст и выполните Задание.</w:t>
      </w:r>
    </w:p>
    <w:p w:rsidR="00F722C0" w:rsidRDefault="00F722C0" w:rsidP="00F722C0">
      <w:pPr>
        <w:pStyle w:val="wp-block-paragraph"/>
      </w:pPr>
      <w:r>
        <w:t>Когда к ним пришла весть, что князь великий Василий выехал из города, они тотчас же внезапно подошли к Москве. И пришли в феврале в субботу, в девять часов ночи, и заняли город; и не оказали им сопротивления — никто об этом ничего не знал, кроме их единомышленников, которые отворили им городские ворота. И, войдя в город, они пленили великих княгинь Софию и Марию и разграбили казну великого князя и его матери, захватили и ограбили находившихся там бояр, и других многих, и горожан. И в ту же ночь отпускает князь Дмитрий Ивана Андреевича Можайского к Троице со многими своими и его людьми, чтобы застать врасплох великого князя.</w:t>
      </w:r>
    </w:p>
    <w:p w:rsidR="00F722C0" w:rsidRDefault="00F722C0" w:rsidP="00F722C0">
      <w:pPr>
        <w:pStyle w:val="wp-block-paragraph"/>
      </w:pPr>
      <w:r>
        <w:t>Князь же великий, находясь внутри церкви, услышал голос князя Ивана и громко возопил: «Брат, помилуй меня, не лиши меня счастья зреть образ Божий и Пречистой его матери и всех его святых! А я не выйду из этого монастыря и постригусь здесь». И, подойдя к южным дверям, сам их отпер, и взял икону с гроба святого Сергия — Явление святой Богородицы с двумя апостолами святому Сергию — и встретил князя Ивана в тех же дверях церковных, говоря: «Брат, мы целовали животворящий крест и эту икону в церкви Живоначальной Троицы у этого самого гроба чудотворца Сергия, чтобы нам не замышлять и не хотеть никакого зла никому из братьев. А теперь вот не знаю, что будет со мной». И тут подошёл к нему злой раб, гордый, немилосердный мучитель Никита, взял великого князя за плечи и сказал: «Ты во власти великого князя Дмитрия». Тот же ответил: «Воля Божья да будет».</w:t>
      </w:r>
    </w:p>
    <w:p w:rsidR="00F722C0" w:rsidRDefault="00F722C0" w:rsidP="00F722C0">
      <w:pPr>
        <w:pStyle w:val="wp-block-paragraph"/>
        <w:spacing w:after="240" w:afterAutospacing="0"/>
      </w:pPr>
      <w:r>
        <w:t>А князь Дмитрий, услыхав, что дети великого князя Василия, придя, засели в Муроме со многими людьми, не решался посылать за ними, потому что все люди негодовали из-за его вокняжения и замышляли против него самого, желая видеть своим государем великого князя. Князь же Дмитрий задумал такое: призвал к себе епископа рязанского Иону на Москву и, когда тот пришёл, обещал ему митрополию. И начал говорить ему: «Отче, сходил бы ты в свою епископию, в город Муром, взял детей великого князя под своё покровительство, а я буду рад их пожаловать, и отца их, великого князя, выпущу, и дам ему достойную его вотчину взамен Москвы, чтобы у него там всё было».</w:t>
      </w:r>
    </w:p>
    <w:p w:rsidR="00F722C0" w:rsidRDefault="00F722C0" w:rsidP="00F722C0">
      <w:pPr>
        <w:pStyle w:val="wp-block-paragraph"/>
        <w:spacing w:after="240" w:afterAutospacing="0"/>
      </w:pPr>
      <w:r>
        <w:rPr>
          <w:rStyle w:val="a8"/>
        </w:rPr>
        <w:t>Задание 12.</w:t>
      </w:r>
      <w:r>
        <w:t xml:space="preserve"> Выберите несколько вариантов ответов.</w:t>
      </w:r>
      <w:r>
        <w:br/>
        <w:t>Выберите верные суждения.</w:t>
      </w:r>
      <w:r>
        <w:br/>
        <w:t>В тексте описываются события XIV века.</w:t>
      </w:r>
      <w:r>
        <w:br/>
        <w:t>Согласно тексту, Дмитрий нарушил клятву соблюдать мир с Василием.</w:t>
      </w:r>
      <w:r>
        <w:br/>
        <w:t>Согласно тексту, Дмитрий занял Москву, не встретив сопротивления.</w:t>
      </w:r>
      <w:r>
        <w:br/>
        <w:t>В тексте упоминается жена князя Василия Дмитриевича.</w:t>
      </w:r>
      <w:r>
        <w:br/>
        <w:t>Автор текста сочувствует великому князю и осуждает князя Дмитрия.</w:t>
      </w:r>
      <w:r>
        <w:br/>
        <w:t>Согласно тексту, население не приняло князя Дмитрия из-за способа обретения им власти.</w:t>
      </w:r>
      <w:r>
        <w:br/>
        <w:t>Существенную роль в событиях, описанных в тексте, автор отводит родному брату князя Василия.</w:t>
      </w:r>
      <w:r>
        <w:br/>
        <w:t>В тексте упоминается город, вошедший в состав Московского княжества в XII веке.</w:t>
      </w:r>
      <w:r>
        <w:br/>
        <w:t>Согласно тексту, князь Василий сопротивлялся захвату и боролся с напавшими на него.</w:t>
      </w:r>
      <w:r>
        <w:br/>
        <w:t>В тексте упоминается древнейший русский монастырь.</w:t>
      </w:r>
      <w:r>
        <w:br/>
        <w:t>Согласно тексту, князь Дмитрий угрожал рязанскому епископу понижением в иерархии священнослужителей.</w:t>
      </w:r>
      <w:r>
        <w:br/>
        <w:t>Согласно тексту, князь Дмитрий добивался отказа князя Василия от власти над Московским княжеством.</w:t>
      </w:r>
    </w:p>
    <w:p w:rsidR="00F722C0" w:rsidRDefault="00F722C0" w:rsidP="00F722C0">
      <w:pPr>
        <w:pStyle w:val="wp-block-paragraph"/>
        <w:spacing w:after="240" w:afterAutospacing="0"/>
      </w:pPr>
      <w:r>
        <w:rPr>
          <w:rStyle w:val="a8"/>
        </w:rPr>
        <w:lastRenderedPageBreak/>
        <w:t>Задание 13.</w:t>
      </w:r>
      <w:r>
        <w:t xml:space="preserve"> Выберите несколько вариантов ответов.</w:t>
      </w:r>
      <w:r>
        <w:br/>
        <w:t>Выберите термины, появившиеся в том же веке, в котором произошли описанные в тексте события.</w:t>
      </w:r>
      <w:r>
        <w:br/>
        <w:t>ренессанс</w:t>
      </w:r>
      <w:r>
        <w:br/>
        <w:t>приказы</w:t>
      </w:r>
      <w:r>
        <w:br/>
        <w:t>«Спор за инвеституру»</w:t>
      </w:r>
      <w:r>
        <w:br/>
        <w:t>гуситы</w:t>
      </w:r>
      <w:r>
        <w:br/>
        <w:t>баскак</w:t>
      </w:r>
      <w:r>
        <w:br/>
        <w:t>боярин</w:t>
      </w:r>
      <w:r>
        <w:br/>
        <w:t>Библия Гутенберга</w:t>
      </w:r>
      <w:r>
        <w:br/>
        <w:t>митрополит</w:t>
      </w:r>
      <w:r>
        <w:br/>
        <w:t>готика</w:t>
      </w:r>
    </w:p>
    <w:p w:rsidR="00F722C0" w:rsidRDefault="00F722C0" w:rsidP="00F722C0">
      <w:pPr>
        <w:pStyle w:val="wp-block-paragraph"/>
      </w:pPr>
      <w:r>
        <w:rPr>
          <w:rStyle w:val="a8"/>
        </w:rPr>
        <w:t>Задание 14.</w:t>
      </w:r>
      <w:r>
        <w:t xml:space="preserve"> Выберите несколько вариантов ответов.</w:t>
      </w:r>
      <w:r>
        <w:br/>
        <w:t>Выберите изображения, связанные с событиями Великой Отечественной войны.</w:t>
      </w:r>
    </w:p>
    <w:p w:rsidR="00F722C0" w:rsidRDefault="00F722C0" w:rsidP="00F722C0">
      <w:pPr>
        <w:pStyle w:val="wp-block-paragraph"/>
      </w:pPr>
      <w:r>
        <w:t>Варианты в исходном порядке:</w:t>
      </w:r>
    </w:p>
    <w:p w:rsidR="00F722C0" w:rsidRDefault="00F722C0" w:rsidP="00F722C0">
      <w:r>
        <w:pict>
          <v:rect id="_x0000_i1025" style="width:0;height:1.5pt" o:hralign="center" o:hrstd="t" o:hr="t" fillcolor="#a0a0a0" stroked="f"/>
        </w:pict>
      </w:r>
    </w:p>
    <w:p w:rsidR="00F722C0" w:rsidRDefault="00F722C0" w:rsidP="00F722C0">
      <w:pPr>
        <w:pStyle w:val="wp-block-paragraph"/>
      </w:pPr>
      <w:r>
        <w:t>Олимпиада школьного этапа ВсОШ по Истории 6 класса задания и ответы: город Москва, 25 сентября 2026. Полный доступ к ответам и разбору всероссийской олимпиады, проходящей на площадке МЭШ.</w:t>
      </w:r>
    </w:p>
    <w:p w:rsidR="008337F6" w:rsidRPr="00F722C0" w:rsidRDefault="008337F6" w:rsidP="00F722C0">
      <w:bookmarkStart w:id="0" w:name="_GoBack"/>
      <w:bookmarkEnd w:id="0"/>
    </w:p>
    <w:sectPr w:rsidR="008337F6" w:rsidRPr="00F72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3"/>
  </w:num>
  <w:num w:numId="3">
    <w:abstractNumId w:val="8"/>
  </w:num>
  <w:num w:numId="4">
    <w:abstractNumId w:val="12"/>
  </w:num>
  <w:num w:numId="5">
    <w:abstractNumId w:val="7"/>
  </w:num>
  <w:num w:numId="6">
    <w:abstractNumId w:val="10"/>
  </w:num>
  <w:num w:numId="7">
    <w:abstractNumId w:val="1"/>
  </w:num>
  <w:num w:numId="8">
    <w:abstractNumId w:val="6"/>
  </w:num>
  <w:num w:numId="9">
    <w:abstractNumId w:val="3"/>
  </w:num>
  <w:num w:numId="10">
    <w:abstractNumId w:val="11"/>
  </w:num>
  <w:num w:numId="11">
    <w:abstractNumId w:val="5"/>
  </w:num>
  <w:num w:numId="12">
    <w:abstractNumId w:val="0"/>
  </w:num>
  <w:num w:numId="13">
    <w:abstractNumId w:val="15"/>
  </w:num>
  <w:num w:numId="14">
    <w:abstractNumId w:val="4"/>
  </w:num>
  <w:num w:numId="15">
    <w:abstractNumId w:val="2"/>
  </w:num>
  <w:num w:numId="16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926"/>
    <w:rsid w:val="00141E95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602F56"/>
    <w:rsid w:val="00604B6C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B1D"/>
    <w:rsid w:val="008F3C0C"/>
    <w:rsid w:val="008F6A99"/>
    <w:rsid w:val="00921449"/>
    <w:rsid w:val="00923537"/>
    <w:rsid w:val="00924BB8"/>
    <w:rsid w:val="0092550A"/>
    <w:rsid w:val="00931045"/>
    <w:rsid w:val="0093136A"/>
    <w:rsid w:val="0093222E"/>
    <w:rsid w:val="00932238"/>
    <w:rsid w:val="00940CE5"/>
    <w:rsid w:val="00947A0F"/>
    <w:rsid w:val="00947EA9"/>
    <w:rsid w:val="00957B21"/>
    <w:rsid w:val="00970E1C"/>
    <w:rsid w:val="00971302"/>
    <w:rsid w:val="00973DE0"/>
    <w:rsid w:val="00974586"/>
    <w:rsid w:val="00977AFB"/>
    <w:rsid w:val="00983B2D"/>
    <w:rsid w:val="0098424A"/>
    <w:rsid w:val="00987F84"/>
    <w:rsid w:val="00990573"/>
    <w:rsid w:val="009910EB"/>
    <w:rsid w:val="009B353B"/>
    <w:rsid w:val="009C0DC7"/>
    <w:rsid w:val="009C12E3"/>
    <w:rsid w:val="009C5D95"/>
    <w:rsid w:val="009D5308"/>
    <w:rsid w:val="009D7F15"/>
    <w:rsid w:val="009E2731"/>
    <w:rsid w:val="009F41C9"/>
    <w:rsid w:val="009F48A7"/>
    <w:rsid w:val="00A02A30"/>
    <w:rsid w:val="00A36206"/>
    <w:rsid w:val="00A37CAD"/>
    <w:rsid w:val="00A40AAC"/>
    <w:rsid w:val="00A46122"/>
    <w:rsid w:val="00A5019E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13334"/>
    <w:rsid w:val="00C352E9"/>
    <w:rsid w:val="00C41D6D"/>
    <w:rsid w:val="00C43A72"/>
    <w:rsid w:val="00C55985"/>
    <w:rsid w:val="00C55CBC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210A6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75C2"/>
    <w:rsid w:val="00F24EBD"/>
    <w:rsid w:val="00F26440"/>
    <w:rsid w:val="00F327FF"/>
    <w:rsid w:val="00F32E43"/>
    <w:rsid w:val="00F35181"/>
    <w:rsid w:val="00F35B21"/>
    <w:rsid w:val="00F37BB9"/>
    <w:rsid w:val="00F41B32"/>
    <w:rsid w:val="00F4540E"/>
    <w:rsid w:val="00F568E0"/>
    <w:rsid w:val="00F722C0"/>
    <w:rsid w:val="00F749F7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E02BD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1822</TotalTime>
  <Pages>7</Pages>
  <Words>2031</Words>
  <Characters>11582</Characters>
  <Application>Microsoft Office Word</Application>
  <DocSecurity>0</DocSecurity>
  <Lines>96</Lines>
  <Paragraphs>27</Paragraphs>
  <ScaleCrop>false</ScaleCrop>
  <Company/>
  <LinksUpToDate>false</LinksUpToDate>
  <CharactersWithSpaces>13586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505</cp:revision>
  <dcterms:created xsi:type="dcterms:W3CDTF">2024-10-16T05:23:00Z</dcterms:created>
  <dcterms:modified xsi:type="dcterms:W3CDTF">2026-09-25T07:22:00Z</dcterms:modified>
</cp:coreProperties>
</file>