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D8" w:rsidRDefault="00E171D8" w:rsidP="00E171D8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Физике 11 класс 1 группа</w:t>
      </w:r>
    </w:p>
    <w:p w:rsidR="00E171D8" w:rsidRDefault="00E171D8" w:rsidP="00E171D8">
      <w:pPr>
        <w:pStyle w:val="wp-block-paragraph"/>
      </w:pPr>
      <w:r>
        <w:rPr>
          <w:rStyle w:val="a8"/>
        </w:rPr>
        <w:t>Задание 1.</w:t>
      </w:r>
      <w:r>
        <w:t xml:space="preserve"> Плоский конденсатор состоит из двух металлических пластин одинаковой формы, закреплённых на расстоянии d = 4 мм друг от друга. Каждая пластина имеет площадь S = 180 см². Ось x проходит через центры пластин перпендикулярно их поверхностям. Пластины пересекают ось x в точках с координатами −d/2 и +d/2. Одной пластине сообщили заряд +q = +6 </w:t>
      </w:r>
      <w:proofErr w:type="spellStart"/>
      <w:r>
        <w:t>нКл</w:t>
      </w:r>
      <w:proofErr w:type="spellEnd"/>
      <w:r>
        <w:t>, другой — заряд −q (равный по модулю, противоположный по знаку).</w:t>
      </w:r>
      <w:r>
        <w:br/>
        <w:t>Считайте, что в пространстве между пластинами создан глубокий вакуум. Значение постоянного коэффициента в законе Кулона k = 9 · 10⁹ Н·м²/Кл². При расчётах примите π = 3.14.</w:t>
      </w:r>
    </w:p>
    <w:p w:rsidR="00E171D8" w:rsidRDefault="00E171D8" w:rsidP="00E171D8">
      <w:pPr>
        <w:pStyle w:val="wp-block-paragraph"/>
      </w:pPr>
      <w:r>
        <w:t>Охарактеризуйте направление силовых линий электрического поля:</w:t>
      </w:r>
      <w:r>
        <w:br/>
        <w:t xml:space="preserve">Силовые линии </w:t>
      </w:r>
      <w:proofErr w:type="gramStart"/>
      <w:r>
        <w:t>входят в пластину с положительным зарядом</w:t>
      </w:r>
      <w:r>
        <w:br/>
        <w:t>Силовые линии входят</w:t>
      </w:r>
      <w:proofErr w:type="gramEnd"/>
      <w:r>
        <w:t xml:space="preserve"> в пластину с отрицательным зарядом</w:t>
      </w:r>
      <w:r>
        <w:br/>
        <w:t>Силовые линии входят в обе пластины конденсатора</w:t>
      </w:r>
      <w:r>
        <w:br/>
        <w:t>Силовые линии выходят из обеих пластин конденсатора</w:t>
      </w:r>
    </w:p>
    <w:p w:rsidR="00E171D8" w:rsidRDefault="00E171D8" w:rsidP="00E171D8">
      <w:pPr>
        <w:pStyle w:val="wp-block-paragraph"/>
      </w:pPr>
      <w:r>
        <w:t xml:space="preserve">Точка D лежит на оси x. Чему равна напряжённость электрического поля в точке D, если её координата </w:t>
      </w:r>
      <w:proofErr w:type="spellStart"/>
      <w:r>
        <w:t>x_D</w:t>
      </w:r>
      <w:proofErr w:type="spellEnd"/>
      <w:r>
        <w:t xml:space="preserve"> = 0.3 мм? Ответ выразите в </w:t>
      </w:r>
      <w:proofErr w:type="spellStart"/>
      <w:r>
        <w:t>кВ</w:t>
      </w:r>
      <w:proofErr w:type="spellEnd"/>
      <w:r>
        <w:t>/м, округлите до целых.</w:t>
      </w:r>
    </w:p>
    <w:p w:rsidR="00E171D8" w:rsidRDefault="00E171D8" w:rsidP="00E171D8">
      <w:pPr>
        <w:pStyle w:val="wp-block-paragraph"/>
      </w:pPr>
      <w:r>
        <w:t xml:space="preserve">Определите силу электростатического взаимодействия пластин конденсатора (с учётом знака: положительная сила — если пластины притягиваются, отрицательная — если они отталкиваются). Ответ выразите в </w:t>
      </w:r>
      <w:proofErr w:type="spellStart"/>
      <w:r>
        <w:t>микроньютонах</w:t>
      </w:r>
      <w:proofErr w:type="spellEnd"/>
      <w:r>
        <w:t>, округлите до целых.</w:t>
      </w:r>
    </w:p>
    <w:p w:rsidR="00E171D8" w:rsidRDefault="00E171D8" w:rsidP="00E171D8">
      <w:pPr>
        <w:pStyle w:val="wp-block-paragraph"/>
      </w:pPr>
      <w:r>
        <w:t>Конденсатор поместили в однородное внешнее электрическое поле E = 120</w:t>
      </w:r>
      <w:proofErr w:type="gramStart"/>
      <w:r>
        <w:t xml:space="preserve"> В</w:t>
      </w:r>
      <w:proofErr w:type="gramEnd"/>
      <w:r>
        <w:t>/см, направление которого показано на рисунке.</w:t>
      </w:r>
    </w:p>
    <w:p w:rsidR="00E171D8" w:rsidRDefault="00E171D8" w:rsidP="00E171D8">
      <w:pPr>
        <w:pStyle w:val="wp-block-paragraph"/>
      </w:pPr>
      <w:r>
        <w:t xml:space="preserve">Чему теперь равна напряжённость электрического поля в точке D? Ответ выразите в </w:t>
      </w:r>
      <w:proofErr w:type="spellStart"/>
      <w:r>
        <w:t>кВ</w:t>
      </w:r>
      <w:proofErr w:type="spellEnd"/>
      <w:r>
        <w:t>/м, округлите до целых.</w:t>
      </w:r>
    </w:p>
    <w:p w:rsidR="00E171D8" w:rsidRDefault="00E171D8" w:rsidP="00E171D8">
      <w:pPr>
        <w:pStyle w:val="wp-block-paragraph"/>
        <w:spacing w:after="240" w:afterAutospacing="0"/>
      </w:pPr>
      <w:r>
        <w:t xml:space="preserve">Пластины конденсатора соединяют куском медной проволоки, при этом внешнее поле не изменяется. Какой суммарный заряд (по модулю) перетечёт по проволоке в процессе установления равновесия? Ответ выразите в </w:t>
      </w:r>
      <w:proofErr w:type="spellStart"/>
      <w:r>
        <w:t>нанокулонах</w:t>
      </w:r>
      <w:proofErr w:type="spellEnd"/>
      <w:r>
        <w:t>, округлите до десятых.</w:t>
      </w:r>
    </w:p>
    <w:p w:rsidR="00E171D8" w:rsidRDefault="00E171D8" w:rsidP="00E171D8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proofErr w:type="spellStart"/>
      <w:r>
        <w:t>Термокружка</w:t>
      </w:r>
      <w:proofErr w:type="spellEnd"/>
      <w:r>
        <w:t xml:space="preserve"> высотой 13 см и с внутренним радиусом 4.5 см </w:t>
      </w:r>
      <w:proofErr w:type="gramStart"/>
      <w:r>
        <w:t>заполнена</w:t>
      </w:r>
      <w:proofErr w:type="gramEnd"/>
      <w:r>
        <w:t xml:space="preserve"> чаем до краёв. Стенки </w:t>
      </w:r>
      <w:proofErr w:type="spellStart"/>
      <w:r>
        <w:t>термокружки</w:t>
      </w:r>
      <w:proofErr w:type="spellEnd"/>
      <w:r>
        <w:t xml:space="preserve"> хорошо </w:t>
      </w:r>
      <w:proofErr w:type="spellStart"/>
      <w:r>
        <w:t>теплоизолированы</w:t>
      </w:r>
      <w:proofErr w:type="spellEnd"/>
      <w:r>
        <w:t>, поэтому теплообмен с окружающей средой происходит только за счёт испарения воды с поверхности чая. В области непосредственно над поверхностью жидкости температура воздуха и водяного пара совпадает с температурой чая, а суммарное давление воздуха и пара равно атмосферному — 100 кПа. Начальная температура чая t₀ = 73 °C.</w:t>
      </w:r>
    </w:p>
    <w:p w:rsidR="00E171D8" w:rsidRDefault="00E171D8" w:rsidP="00E171D8">
      <w:pPr>
        <w:pStyle w:val="wp-block-paragraph"/>
      </w:pPr>
      <w:r>
        <w:t>При расчётах используйте следующие значения:</w:t>
      </w:r>
      <w:r>
        <w:br/>
        <w:t>R = 8.31 Дж/(моль · К) — универсальная газовая постоянная;</w:t>
      </w:r>
      <w:r>
        <w:br/>
        <w:t>M = 18 г/моль — молярная масса водяного пара</w:t>
      </w:r>
      <w:r>
        <w:br/>
        <w:t>−273 °C — абсолютный нуль температуры;</w:t>
      </w:r>
      <w:r>
        <w:br/>
        <w:t>π = 3.14.</w:t>
      </w:r>
    </w:p>
    <w:p w:rsidR="00E171D8" w:rsidRDefault="00E171D8" w:rsidP="00E171D8">
      <w:pPr>
        <w:pStyle w:val="wp-block-paragraph"/>
      </w:pPr>
      <w:r>
        <w:t>Как изменяется масса воды, испаряющейся с поверхности чая за одну секунду, по мере остывания чая?</w:t>
      </w:r>
      <w:r>
        <w:br/>
        <w:t>Увеличивается</w:t>
      </w:r>
      <w:proofErr w:type="gramStart"/>
      <w:r>
        <w:br/>
        <w:t>У</w:t>
      </w:r>
      <w:proofErr w:type="gramEnd"/>
      <w:r>
        <w:t>меньшается</w:t>
      </w:r>
      <w:r>
        <w:br/>
      </w:r>
      <w:r>
        <w:lastRenderedPageBreak/>
        <w:t>Не изменяется</w:t>
      </w:r>
      <w:r>
        <w:br/>
        <w:t>Сначала увеличивается, затем уменьшается</w:t>
      </w:r>
    </w:p>
    <w:p w:rsidR="00E171D8" w:rsidRDefault="00E171D8" w:rsidP="00E171D8">
      <w:pPr>
        <w:pStyle w:val="wp-block-paragraph"/>
      </w:pPr>
      <w:r>
        <w:t>Число ударов молекул газа о поверхность площадью S за единицу времени можно вычислить по формуле:</w:t>
      </w:r>
      <w:r>
        <w:br/>
      </w:r>
      <w:proofErr w:type="spellStart"/>
      <w:r>
        <w:t>pSN_A</w:t>
      </w:r>
      <w:proofErr w:type="spellEnd"/>
      <w:r>
        <w:t xml:space="preserve"> / √(2πMRT),</w:t>
      </w:r>
      <w:r>
        <w:br/>
        <w:t>где N_A = 6.022 · 10²³ моль⁻¹ — число Авогадро.</w:t>
      </w:r>
      <w:r>
        <w:br/>
        <w:t xml:space="preserve">Считая, что пар непосредственно над поверхностью чая является насыщенным, определите суммарную массу молекул воды, которые за 1 секунду ударяются о поверхность чая при температуре t₀ = 73 °C. Считайте, что любая молекула водяного пара, ударившаяся о поверхность жидкости, захватывается ей (конденсируется). Давление насыщенного водяного пара при этой температуре равно </w:t>
      </w:r>
      <w:proofErr w:type="spellStart"/>
      <w:r>
        <w:t>p_нас</w:t>
      </w:r>
      <w:proofErr w:type="spellEnd"/>
      <w:r>
        <w:t xml:space="preserve"> = 35.5 кПа. Ответ выразите в г/</w:t>
      </w:r>
      <w:proofErr w:type="gramStart"/>
      <w:r>
        <w:t>с</w:t>
      </w:r>
      <w:proofErr w:type="gramEnd"/>
      <w:r>
        <w:t>, округлите до десятых.</w:t>
      </w:r>
    </w:p>
    <w:p w:rsidR="00E171D8" w:rsidRDefault="00E171D8" w:rsidP="00E171D8">
      <w:pPr>
        <w:pStyle w:val="wp-block-paragraph"/>
      </w:pPr>
      <w:r>
        <w:t>Из-за диффузии в тонком слое воздуха непосредственно над поверхностью чая (толщиной порядка длины свободного пробега молекул) устанавливается относительная влажность 99.8 %. Считайте, что скорость конденсации определяется давлением пара именно в этом тонком слое, а скорость испарения — давлением насыщенного пара. На сколько граммов в секунду изменяется масса чая в стакане при температуре t₀ = 73 °C? Ответ выразите в г/</w:t>
      </w:r>
      <w:proofErr w:type="gramStart"/>
      <w:r>
        <w:t>с</w:t>
      </w:r>
      <w:proofErr w:type="gramEnd"/>
      <w:r>
        <w:t xml:space="preserve"> (по модулю), округлите до сотых.</w:t>
      </w:r>
    </w:p>
    <w:p w:rsidR="00E171D8" w:rsidRDefault="00E171D8" w:rsidP="00E171D8">
      <w:pPr>
        <w:pStyle w:val="wp-block-paragraph"/>
      </w:pPr>
      <w:r>
        <w:t xml:space="preserve">Давление насыщенного водяного пара (в кПа) зависит от температуры t (в °C) по формуле </w:t>
      </w:r>
      <w:proofErr w:type="spellStart"/>
      <w:r>
        <w:t>Магнуса</w:t>
      </w:r>
      <w:proofErr w:type="spellEnd"/>
      <w:r>
        <w:t>:</w:t>
      </w:r>
      <w:r>
        <w:br/>
      </w:r>
      <w:proofErr w:type="spellStart"/>
      <w:r>
        <w:t>p_нас</w:t>
      </w:r>
      <w:proofErr w:type="spellEnd"/>
      <w:r>
        <w:t>(t) = 0.611 кПа · e^((17.27 · t)/(t + 237.3)).</w:t>
      </w:r>
      <w:r>
        <w:br/>
        <w:t>Какой станет скорость конденсации (суммарная масса молекул, конденсирующихся за 1 с), когда чай остынет до t₁ = 53 °C? Считайте, что механизм конденсации не изменился и все молекулы водяного пара, ударившиеся о поверхность чая, конденсируются. Ответ выразите в г/</w:t>
      </w:r>
      <w:proofErr w:type="gramStart"/>
      <w:r>
        <w:t>с</w:t>
      </w:r>
      <w:proofErr w:type="gramEnd"/>
      <w:r>
        <w:t>, округлите до десятых.</w:t>
      </w:r>
    </w:p>
    <w:p w:rsidR="00E171D8" w:rsidRDefault="00E171D8" w:rsidP="00E171D8">
      <w:pPr>
        <w:pStyle w:val="wp-block-paragraph"/>
        <w:spacing w:after="240" w:afterAutospacing="0"/>
      </w:pPr>
      <w:r>
        <w:t>Чему станет равна скорость уменьшения массы чая в стакане при его остывании до t₁ = 53 °C? Считайте, что при данной температуре в тонком слое над поверхностью также устанавливается относительная влажность 99.8 %. Ответ выразите в г/</w:t>
      </w:r>
      <w:proofErr w:type="gramStart"/>
      <w:r>
        <w:t>с</w:t>
      </w:r>
      <w:proofErr w:type="gramEnd"/>
      <w:r>
        <w:t xml:space="preserve"> (по модулю), округлите до сотых.</w:t>
      </w:r>
    </w:p>
    <w:p w:rsidR="00E171D8" w:rsidRDefault="00E171D8" w:rsidP="00E171D8">
      <w:pPr>
        <w:pStyle w:val="wp-block-paragraph"/>
      </w:pPr>
      <w:r>
        <w:rPr>
          <w:rStyle w:val="a8"/>
        </w:rPr>
        <w:t>Задание 3.</w:t>
      </w:r>
      <w:r>
        <w:t xml:space="preserve"> Лыжник скатывается из состояния покоя по склону, а затем выезжает на горизонтальный участок и едет по нему до полной остановки. Масса лыжника m = 80 кг, длина прямой части склона L = 130 м, крутизна склона α = 11.5°, коэффициент трения лыж о снег μ = 0.04.</w:t>
      </w:r>
    </w:p>
    <w:p w:rsidR="00E171D8" w:rsidRDefault="00E171D8" w:rsidP="00E171D8">
      <w:pPr>
        <w:pStyle w:val="wp-block-paragraph"/>
      </w:pPr>
      <w:r>
        <w:t>Считайте, что ускорение свободного падения равно g = 9.8 м/с², π = 3.14.</w:t>
      </w:r>
      <w:r>
        <w:br/>
        <w:t>Сопротивлением воздуха пренебрегите.</w:t>
      </w:r>
    </w:p>
    <w:p w:rsidR="00E171D8" w:rsidRDefault="00E171D8" w:rsidP="00E171D8">
      <w:pPr>
        <w:pStyle w:val="wp-block-paragraph"/>
      </w:pPr>
      <w:r>
        <w:t>Какую максимальную скорость приобрёл бы лыжник в конце прямой части склона при отсутствии силы трения? Ответ выразите в м/</w:t>
      </w:r>
      <w:proofErr w:type="gramStart"/>
      <w:r>
        <w:t>с</w:t>
      </w:r>
      <w:proofErr w:type="gramEnd"/>
      <w:r>
        <w:t>, округлите до десятых.</w:t>
      </w:r>
    </w:p>
    <w:p w:rsidR="00E171D8" w:rsidRDefault="00E171D8" w:rsidP="00E171D8">
      <w:pPr>
        <w:pStyle w:val="wp-block-paragraph"/>
      </w:pPr>
      <w:r>
        <w:t>Чему равна скорость лыжника в конце прямой части склона с учётом силы трения? Ответ выразите в м/</w:t>
      </w:r>
      <w:proofErr w:type="gramStart"/>
      <w:r>
        <w:t>с</w:t>
      </w:r>
      <w:proofErr w:type="gramEnd"/>
      <w:r>
        <w:t>, округлите до десятых.</w:t>
      </w:r>
    </w:p>
    <w:p w:rsidR="00E171D8" w:rsidRDefault="00E171D8" w:rsidP="00E171D8">
      <w:pPr>
        <w:pStyle w:val="wp-block-paragraph"/>
      </w:pPr>
      <w:r>
        <w:t>Какой путь лыжник преодолел бы по горизонтальному участку до полной остановки, если бы при переходе с прямой части склона на горизонтальный участок его скорость сохранилась? Ответ выразите в метрах, округлите до целых.</w:t>
      </w:r>
    </w:p>
    <w:p w:rsidR="00E171D8" w:rsidRDefault="00E171D8" w:rsidP="00E171D8">
      <w:pPr>
        <w:pStyle w:val="wp-block-paragraph"/>
      </w:pPr>
      <w:r>
        <w:lastRenderedPageBreak/>
        <w:t>Переход склона на горизонтальный участок можно считать дугой окружности с радиусом кривизны R = 10 м. В рамках предложенной модели оцените величину модуля работы силы трения при движении по этой дуге. При оценке считайте скорость лыжника при прохождении закругления почти постоянной и равной скорости в конце прямой части склона. Также можно считать, что косинус угла наклона горки к горизонту с высокой точностью равен единице. Ответ выразите в килоджоулях, округлите до сотых.</w:t>
      </w:r>
    </w:p>
    <w:p w:rsidR="00E171D8" w:rsidRDefault="00E171D8" w:rsidP="00E171D8">
      <w:r>
        <w:pict>
          <v:rect id="_x0000_i1025" style="width:0;height:1.5pt" o:hralign="center" o:hrstd="t" o:hr="t" fillcolor="#a0a0a0" stroked="f"/>
        </w:pict>
      </w:r>
    </w:p>
    <w:p w:rsidR="00E171D8" w:rsidRDefault="00E171D8" w:rsidP="00E171D8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Физике 11 класса задания и ответы: 1 группа, 29 сентября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</w:p>
    <w:p w:rsidR="008337F6" w:rsidRPr="00E171D8" w:rsidRDefault="008337F6" w:rsidP="00E171D8">
      <w:bookmarkStart w:id="0" w:name="_GoBack"/>
      <w:bookmarkEnd w:id="0"/>
    </w:p>
    <w:sectPr w:rsidR="008337F6" w:rsidRPr="00E17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1852</TotalTime>
  <Pages>3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521</cp:revision>
  <dcterms:created xsi:type="dcterms:W3CDTF">2024-10-16T05:23:00Z</dcterms:created>
  <dcterms:modified xsi:type="dcterms:W3CDTF">2026-09-29T05:35:00Z</dcterms:modified>
</cp:coreProperties>
</file>