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50D" w:rsidRDefault="0099350D" w:rsidP="0099350D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Искусству (МХК) 7-8 класс по Республике Татарстан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1.</w:t>
      </w:r>
      <w:r>
        <w:t xml:space="preserve"> Картина «Сивка-Бурка».</w:t>
      </w:r>
      <w:r>
        <w:br/>
        <w:t>Кто автор картины?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И. Е. Репин</w:t>
      </w:r>
      <w:r>
        <w:br/>
      </w:r>
      <w:r>
        <w:rPr>
          <w:rStyle w:val="a8"/>
        </w:rPr>
        <w:t>В. М. Васнецов</w:t>
      </w:r>
      <w:r>
        <w:br/>
      </w:r>
      <w:r>
        <w:rPr>
          <w:rStyle w:val="a8"/>
        </w:rPr>
        <w:t xml:space="preserve">И. Я. </w:t>
      </w:r>
      <w:proofErr w:type="spellStart"/>
      <w:r>
        <w:rPr>
          <w:rStyle w:val="a8"/>
        </w:rPr>
        <w:t>Билибин</w:t>
      </w:r>
      <w:proofErr w:type="spellEnd"/>
    </w:p>
    <w:p w:rsidR="0099350D" w:rsidRDefault="0099350D" w:rsidP="0099350D">
      <w:pPr>
        <w:pStyle w:val="wp-block-paragraph"/>
      </w:pPr>
      <w:r>
        <w:rPr>
          <w:rStyle w:val="a8"/>
        </w:rPr>
        <w:t>Задание 2.</w:t>
      </w:r>
      <w:r>
        <w:t xml:space="preserve"> Картина «Сивка-Бурка».</w:t>
      </w:r>
      <w:r>
        <w:br/>
        <w:t>Где хранится картина «Сивка-Бурка»?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Государственный Русский музей</w:t>
      </w:r>
      <w:r>
        <w:br/>
      </w:r>
      <w:r>
        <w:rPr>
          <w:rStyle w:val="a8"/>
        </w:rPr>
        <w:t>Государственная Третьяковская галерея</w:t>
      </w:r>
      <w:r>
        <w:br/>
      </w:r>
      <w:r>
        <w:rPr>
          <w:rStyle w:val="a8"/>
        </w:rPr>
        <w:t>Нижегородский государственный художественный музей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3.</w:t>
      </w:r>
      <w:r>
        <w:t xml:space="preserve"> Картина «Сивка-Бурка».</w:t>
      </w:r>
      <w:r>
        <w:br/>
        <w:t>К какому жанру живописи относится картина «Сивка-Бурка»?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Мифологическая (сказочно-былинная) живопись</w:t>
      </w:r>
      <w:r>
        <w:br/>
      </w:r>
      <w:r>
        <w:rPr>
          <w:rStyle w:val="a8"/>
        </w:rPr>
        <w:t>Пейзаж</w:t>
      </w:r>
      <w:r>
        <w:br/>
      </w:r>
      <w:r>
        <w:rPr>
          <w:rStyle w:val="a8"/>
        </w:rPr>
        <w:t>Портрет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4.</w:t>
      </w:r>
      <w:r>
        <w:t xml:space="preserve"> Картина «Сивка-Бурка».</w:t>
      </w:r>
      <w:r>
        <w:br/>
        <w:t>Какой эпизод сказки изображён на картине «Сивка-Бурка»?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Иванушка ловит Серого Волка.</w:t>
      </w:r>
      <w:r>
        <w:br/>
      </w:r>
      <w:r>
        <w:rPr>
          <w:rStyle w:val="a8"/>
        </w:rPr>
        <w:t>Иванушка на волшебном коне допрыгивает до светёлки царевны и целует её.</w:t>
      </w:r>
      <w:r>
        <w:br/>
      </w:r>
      <w:r>
        <w:rPr>
          <w:rStyle w:val="a8"/>
        </w:rPr>
        <w:t>Иван отправляется за Еленой Прекрасной.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5.</w:t>
      </w:r>
      <w:r>
        <w:t xml:space="preserve"> Картина «Сивка-Бурка».</w:t>
      </w:r>
      <w:r>
        <w:br/>
        <w:t>Как художник передаёт движение на картине «Сивка-Бурка»?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Через размещение коня и всадника по центру</w:t>
      </w:r>
      <w:proofErr w:type="gramStart"/>
      <w:r>
        <w:br/>
      </w:r>
      <w:r>
        <w:rPr>
          <w:rStyle w:val="a8"/>
        </w:rPr>
        <w:t>Ч</w:t>
      </w:r>
      <w:proofErr w:type="gramEnd"/>
      <w:r>
        <w:rPr>
          <w:rStyle w:val="a8"/>
        </w:rPr>
        <w:t>ерез динамичность позы коня и всадника</w:t>
      </w:r>
      <w:r>
        <w:br/>
      </w:r>
      <w:r>
        <w:rPr>
          <w:rStyle w:val="a8"/>
        </w:rPr>
        <w:t>Через статичность позы коня и всадника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6.</w:t>
      </w:r>
      <w:r>
        <w:t xml:space="preserve"> Картина «Сивка-Бурка».</w:t>
      </w:r>
      <w:r>
        <w:br/>
        <w:t>Какие ценности сказки «Сивка-Бурка» связаны с образом её положительного героя?</w:t>
      </w:r>
      <w:r>
        <w:br/>
        <w:t>Выберите все подходящие варианты.</w:t>
      </w:r>
      <w:r>
        <w:br/>
      </w:r>
      <w:r>
        <w:rPr>
          <w:rStyle w:val="a8"/>
        </w:rPr>
        <w:t>Пренебрежение обещаниями и обязанностями</w:t>
      </w:r>
      <w:r>
        <w:br/>
      </w:r>
      <w:r>
        <w:rPr>
          <w:rStyle w:val="a8"/>
        </w:rPr>
        <w:t>Почитание старших и выполнение их наказа</w:t>
      </w:r>
      <w:r>
        <w:br/>
      </w:r>
      <w:r>
        <w:rPr>
          <w:rStyle w:val="a8"/>
        </w:rPr>
        <w:t>Презрение к тем, кто слабее</w:t>
      </w:r>
      <w:r>
        <w:br/>
      </w:r>
      <w:r>
        <w:rPr>
          <w:rStyle w:val="a8"/>
        </w:rPr>
        <w:t>Скромность и трудолюбие</w:t>
      </w:r>
      <w:r>
        <w:br/>
      </w:r>
      <w:r>
        <w:rPr>
          <w:rStyle w:val="a8"/>
        </w:rPr>
        <w:t>Стремление к богатству любой ценой</w:t>
      </w:r>
      <w:r>
        <w:br/>
      </w:r>
      <w:r>
        <w:rPr>
          <w:rStyle w:val="a8"/>
        </w:rPr>
        <w:t>Любовь к природе и животному миру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7.</w:t>
      </w:r>
      <w:r>
        <w:t xml:space="preserve"> Картина «Сивка-Бурка».</w:t>
      </w:r>
      <w:r>
        <w:br/>
        <w:t>К какому циклу работ относится картина «Сивка-Бурка»?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lastRenderedPageBreak/>
        <w:t>«Славянская эпопея»</w:t>
      </w:r>
      <w:r>
        <w:br/>
      </w:r>
      <w:r>
        <w:rPr>
          <w:rStyle w:val="a8"/>
        </w:rPr>
        <w:t>«Поэма семи сказок»</w:t>
      </w:r>
      <w:r>
        <w:br/>
      </w:r>
      <w:r>
        <w:rPr>
          <w:rStyle w:val="a8"/>
        </w:rPr>
        <w:t>«Детство»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8.</w:t>
      </w:r>
      <w:r>
        <w:t xml:space="preserve"> Сказочные картины Васнецова.</w:t>
      </w:r>
      <w:r>
        <w:br/>
        <w:t>Соотнесите названия картин В. М. Васнецова и близкие им литературные или фольклорные сюжеты. Используйте каждый предложенный ответ один раз.</w:t>
      </w:r>
      <w:r>
        <w:br/>
        <w:t>Перетащите ответы из правой части в соответствующие им поля слева.</w:t>
      </w:r>
      <w:r>
        <w:br/>
      </w:r>
      <w:proofErr w:type="gramStart"/>
      <w:r>
        <w:t>ЛЕВАЯ ЧАСТЬ</w:t>
      </w:r>
      <w:r>
        <w:br/>
        <w:t>«Спящая царевна»</w:t>
      </w:r>
      <w:r>
        <w:br/>
        <w:t>«Царевна-</w:t>
      </w:r>
      <w:proofErr w:type="spellStart"/>
      <w:r>
        <w:t>Несмеяна</w:t>
      </w:r>
      <w:proofErr w:type="spellEnd"/>
      <w:r>
        <w:t>»</w:t>
      </w:r>
      <w:r>
        <w:br/>
        <w:t>«Баба-яга»</w:t>
      </w:r>
      <w:r>
        <w:br/>
        <w:t>«Царевна-лягушка»</w:t>
      </w:r>
      <w:r>
        <w:br/>
        <w:t>«Кощей Бессмертный»</w:t>
      </w:r>
      <w:r>
        <w:br/>
        <w:t>«Ковёр-самолёт»</w:t>
      </w:r>
      <w:r>
        <w:br/>
        <w:t>«Сивка-Бурка»</w:t>
      </w:r>
      <w:r>
        <w:br/>
        <w:t>ПРАВАЯ ЧАСТЬ</w:t>
      </w:r>
      <w:r>
        <w:br/>
      </w:r>
      <w:r>
        <w:rPr>
          <w:rStyle w:val="a8"/>
        </w:rPr>
        <w:t>Русская народная сказка «</w:t>
      </w:r>
      <w:proofErr w:type="spellStart"/>
      <w:r>
        <w:rPr>
          <w:rStyle w:val="a8"/>
        </w:rPr>
        <w:t>Несмеяна</w:t>
      </w:r>
      <w:proofErr w:type="spellEnd"/>
      <w:r>
        <w:rPr>
          <w:rStyle w:val="a8"/>
        </w:rPr>
        <w:t>-царевна»</w:t>
      </w:r>
      <w:r>
        <w:br/>
      </w:r>
      <w:r>
        <w:rPr>
          <w:rStyle w:val="a8"/>
        </w:rPr>
        <w:t>Русская народная сказка «Сивка-Бурка»</w:t>
      </w:r>
      <w:r>
        <w:br/>
      </w:r>
      <w:r>
        <w:rPr>
          <w:rStyle w:val="a8"/>
        </w:rPr>
        <w:t>Сказка В. А. Жуковского «Спящая царевна»</w:t>
      </w:r>
      <w:r>
        <w:br/>
      </w:r>
      <w:r>
        <w:rPr>
          <w:rStyle w:val="a8"/>
        </w:rPr>
        <w:t>Русская народная сказка «Царевна-лягушка»</w:t>
      </w:r>
      <w:r>
        <w:br/>
      </w:r>
      <w:r>
        <w:rPr>
          <w:rStyle w:val="a8"/>
        </w:rPr>
        <w:t>Русская народная сказка «Гуси-лебеди»</w:t>
      </w:r>
      <w:r>
        <w:br/>
      </w:r>
      <w:r>
        <w:rPr>
          <w:rStyle w:val="a8"/>
        </w:rPr>
        <w:t>Русская народная сказка «Жар-птица»</w:t>
      </w:r>
      <w:r>
        <w:br/>
      </w:r>
      <w:r>
        <w:rPr>
          <w:rStyle w:val="a8"/>
        </w:rPr>
        <w:t xml:space="preserve">Русская народная сказка «Марья </w:t>
      </w:r>
      <w:proofErr w:type="spellStart"/>
      <w:r>
        <w:rPr>
          <w:rStyle w:val="a8"/>
        </w:rPr>
        <w:t>Моревна</w:t>
      </w:r>
      <w:proofErr w:type="spellEnd"/>
      <w:r>
        <w:rPr>
          <w:rStyle w:val="a8"/>
        </w:rPr>
        <w:t>»</w:t>
      </w:r>
      <w:proofErr w:type="gramEnd"/>
    </w:p>
    <w:p w:rsidR="0099350D" w:rsidRDefault="0099350D" w:rsidP="0099350D">
      <w:pPr>
        <w:pStyle w:val="wp-block-paragraph"/>
      </w:pPr>
      <w:r>
        <w:rPr>
          <w:rStyle w:val="a8"/>
        </w:rPr>
        <w:t>Задание 9.</w:t>
      </w:r>
      <w:r>
        <w:t xml:space="preserve"> Иллюстрации </w:t>
      </w:r>
      <w:proofErr w:type="spellStart"/>
      <w:r>
        <w:t>Билибина</w:t>
      </w:r>
      <w:proofErr w:type="spellEnd"/>
      <w:r>
        <w:t xml:space="preserve"> к сказкам Пушкина.</w:t>
      </w:r>
      <w:r>
        <w:br/>
        <w:t xml:space="preserve">Рассмотрите иллюстрации И. Я. </w:t>
      </w:r>
      <w:proofErr w:type="spellStart"/>
      <w:r>
        <w:t>Билибина</w:t>
      </w:r>
      <w:proofErr w:type="spellEnd"/>
      <w:r>
        <w:t xml:space="preserve"> к сказкам А. С. Пушкина. Соотнесите каждый отрывок с названием сказки и номером иллюстрации.</w:t>
      </w:r>
      <w:r>
        <w:br/>
        <w:t>К каждому отрывку перетащите два ответа: название сказки и номер иллюстрации. Одно название сказки встречается дважды.</w:t>
      </w:r>
      <w:r>
        <w:br/>
        <w:t>ЛЕВАЯ ЧАСТЬ</w:t>
      </w:r>
      <w:r>
        <w:br/>
        <w:t>«И промеж высоких гор</w:t>
      </w:r>
      <w:proofErr w:type="gramStart"/>
      <w:r>
        <w:t xml:space="preserve"> В</w:t>
      </w:r>
      <w:proofErr w:type="gramEnd"/>
      <w:r>
        <w:t>идит шёлковый шатёр. Всё в безмолвии чудесном</w:t>
      </w:r>
      <w:proofErr w:type="gramStart"/>
      <w:r>
        <w:t xml:space="preserve"> В</w:t>
      </w:r>
      <w:proofErr w:type="gramEnd"/>
      <w:r>
        <w:t>круг шатра; в ущелье тесном Рать побитая лежит».</w:t>
      </w:r>
      <w:r>
        <w:br/>
        <w:t xml:space="preserve">«Пошёл он </w:t>
      </w:r>
      <w:proofErr w:type="gramStart"/>
      <w:r>
        <w:t>ко</w:t>
      </w:r>
      <w:proofErr w:type="gramEnd"/>
      <w:r>
        <w:t xml:space="preserve"> своей землянке, А землянки нет уж и следа; Перед ним изба со светёлкой, С кирпичною, белёною трубою, С дубовыми, тесовыми вороты».</w:t>
      </w:r>
      <w:r>
        <w:br/>
        <w:t>«В свете ж вот какое чудо: Остров на море лежит, Град на острове стоит</w:t>
      </w:r>
      <w:proofErr w:type="gramStart"/>
      <w:r>
        <w:t xml:space="preserve"> С</w:t>
      </w:r>
      <w:proofErr w:type="gramEnd"/>
      <w:r>
        <w:t xml:space="preserve"> златоглавыми церквами, С теремами да садами».</w:t>
      </w:r>
      <w:r>
        <w:br/>
        <w:t>«Что ж он видит? Высокий терем. На крыльце стоит его старуха</w:t>
      </w:r>
      <w:proofErr w:type="gramStart"/>
      <w:r>
        <w:t xml:space="preserve"> В</w:t>
      </w:r>
      <w:proofErr w:type="gramEnd"/>
      <w:r>
        <w:t xml:space="preserve"> дорогой собольей душегрейке, Парчовая на маковке кичка».</w:t>
      </w:r>
      <w:r>
        <w:br/>
        <w:t>ПРАВАЯ ЧАСТЬ</w:t>
      </w:r>
      <w:r>
        <w:br/>
      </w:r>
      <w:r>
        <w:rPr>
          <w:rStyle w:val="a8"/>
        </w:rPr>
        <w:t>Иллюстрация № 1</w:t>
      </w:r>
      <w:r>
        <w:br/>
      </w:r>
      <w:r>
        <w:rPr>
          <w:rStyle w:val="a8"/>
        </w:rPr>
        <w:t>Иллюстрация № 4</w:t>
      </w:r>
      <w:r>
        <w:br/>
      </w:r>
      <w:r>
        <w:rPr>
          <w:rStyle w:val="a8"/>
        </w:rPr>
        <w:t>«Сказка о золотом петушке»</w:t>
      </w:r>
      <w:r>
        <w:br/>
      </w:r>
      <w:r>
        <w:rPr>
          <w:rStyle w:val="a8"/>
        </w:rPr>
        <w:t xml:space="preserve">«Сказка о царе </w:t>
      </w:r>
      <w:proofErr w:type="spellStart"/>
      <w:r>
        <w:rPr>
          <w:rStyle w:val="a8"/>
        </w:rPr>
        <w:t>Салтане</w:t>
      </w:r>
      <w:proofErr w:type="spellEnd"/>
      <w:r>
        <w:rPr>
          <w:rStyle w:val="a8"/>
        </w:rPr>
        <w:t xml:space="preserve">, о сыне его славном и могучем богатыре князе </w:t>
      </w:r>
      <w:proofErr w:type="spellStart"/>
      <w:r>
        <w:rPr>
          <w:rStyle w:val="a8"/>
        </w:rPr>
        <w:t>Гвидоне</w:t>
      </w:r>
      <w:proofErr w:type="spellEnd"/>
      <w:r>
        <w:rPr>
          <w:rStyle w:val="a8"/>
        </w:rPr>
        <w:t xml:space="preserve"> </w:t>
      </w:r>
      <w:proofErr w:type="spellStart"/>
      <w:r>
        <w:rPr>
          <w:rStyle w:val="a8"/>
        </w:rPr>
        <w:t>Салтановиче</w:t>
      </w:r>
      <w:proofErr w:type="spellEnd"/>
      <w:r>
        <w:rPr>
          <w:rStyle w:val="a8"/>
        </w:rPr>
        <w:t xml:space="preserve"> и о прекрасной царевне Лебеди»</w:t>
      </w:r>
      <w:r>
        <w:br/>
      </w:r>
      <w:r>
        <w:rPr>
          <w:rStyle w:val="a8"/>
        </w:rPr>
        <w:t>«Сказка о рыбаке и рыбке»</w:t>
      </w:r>
      <w:r>
        <w:br/>
      </w:r>
      <w:r>
        <w:rPr>
          <w:rStyle w:val="a8"/>
        </w:rPr>
        <w:t>Иллюстрация № 2</w:t>
      </w:r>
      <w:r>
        <w:br/>
      </w:r>
      <w:r>
        <w:rPr>
          <w:rStyle w:val="a8"/>
        </w:rPr>
        <w:t>«Сказка о рыбаке и рыбке»</w:t>
      </w:r>
      <w:r>
        <w:br/>
      </w:r>
      <w:r>
        <w:rPr>
          <w:rStyle w:val="a8"/>
        </w:rPr>
        <w:t>Иллюстрация № 3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10.</w:t>
      </w:r>
      <w:r>
        <w:t xml:space="preserve"> Иллюстрации </w:t>
      </w:r>
      <w:proofErr w:type="spellStart"/>
      <w:r>
        <w:t>Билибина</w:t>
      </w:r>
      <w:proofErr w:type="spellEnd"/>
      <w:r>
        <w:t xml:space="preserve"> к сказкам Пушкина.</w:t>
      </w:r>
      <w:r>
        <w:br/>
        <w:t xml:space="preserve">Обратитесь к иллюстрации № 1 в задании 9. </w:t>
      </w:r>
      <w:proofErr w:type="gramStart"/>
      <w:r>
        <w:t>Архитектура</w:t>
      </w:r>
      <w:proofErr w:type="gramEnd"/>
      <w:r>
        <w:t xml:space="preserve"> какого исторического периода </w:t>
      </w:r>
      <w:r>
        <w:lastRenderedPageBreak/>
        <w:t xml:space="preserve">Руси вдохновила И. Я. </w:t>
      </w:r>
      <w:proofErr w:type="spellStart"/>
      <w:r>
        <w:t>Билибина</w:t>
      </w:r>
      <w:proofErr w:type="spellEnd"/>
      <w:r>
        <w:t xml:space="preserve"> на создание этого образа?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Древнерусское деревянное и каменное зодчество XVI–XVII веков</w:t>
      </w:r>
      <w:r>
        <w:br/>
      </w:r>
      <w:r>
        <w:rPr>
          <w:rStyle w:val="a8"/>
        </w:rPr>
        <w:t>Петровское барокко XVIII века</w:t>
      </w:r>
      <w:r>
        <w:br/>
      </w:r>
      <w:r>
        <w:rPr>
          <w:rStyle w:val="a8"/>
        </w:rPr>
        <w:t>Советский конструктивизм XX века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11.</w:t>
      </w:r>
      <w:r>
        <w:t xml:space="preserve"> Архитектурные элементы.</w:t>
      </w:r>
      <w:r>
        <w:br/>
        <w:t>Один термин выпадает из ряда, поскольку его происхождение связано с другой архитектурной традицией. Найдите этот термин. Кокошник, луковичная глава, колонна ионического ордера, резной наличник.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Луковичная глава</w:t>
      </w:r>
      <w:r>
        <w:br/>
      </w:r>
      <w:r>
        <w:rPr>
          <w:rStyle w:val="a8"/>
        </w:rPr>
        <w:t>Колонна ионического ордера</w:t>
      </w:r>
      <w:r>
        <w:br/>
      </w:r>
      <w:r>
        <w:rPr>
          <w:rStyle w:val="a8"/>
        </w:rPr>
        <w:t>Кокошник</w:t>
      </w:r>
      <w:r>
        <w:br/>
      </w:r>
      <w:r>
        <w:rPr>
          <w:rStyle w:val="a8"/>
        </w:rPr>
        <w:t>Резной наличник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12.</w:t>
      </w:r>
      <w:r>
        <w:t xml:space="preserve"> Архитектурные элементы.</w:t>
      </w:r>
      <w:r>
        <w:br/>
        <w:t>Рассмотрите ряд архитектурных элементов: кокошник, луковичная глава, колонна ионического ордера, резной наличник.</w:t>
      </w:r>
      <w:r>
        <w:br/>
        <w:t>Лишний в данном ряду элемент возник в архитектуре …</w:t>
      </w:r>
      <w:proofErr w:type="gramStart"/>
      <w:r>
        <w:t xml:space="preserve"> .</w:t>
      </w:r>
      <w:proofErr w:type="gramEnd"/>
      <w:r>
        <w:br/>
        <w:t>Остальные элементы характерны для архитектуры … .</w:t>
      </w:r>
      <w:r>
        <w:br/>
        <w:t>Выберите правильный вариант в каждом поле.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13.</w:t>
      </w:r>
      <w:r>
        <w:t xml:space="preserve"> Народные музыкальные инструменты.</w:t>
      </w:r>
      <w:r>
        <w:br/>
        <w:t>Рассмотрите изображения музыкальных инструментов и установите соответствие между номерами и названиями.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Иллюстрация № 1</w:t>
      </w:r>
      <w:r>
        <w:br/>
        <w:t>Иллюстрация № 2</w:t>
      </w:r>
      <w:r>
        <w:br/>
        <w:t>Иллюстрация № 3</w:t>
      </w:r>
      <w:r>
        <w:br/>
        <w:t>Иллюстрация № 4</w:t>
      </w:r>
      <w:r>
        <w:br/>
        <w:t>Иллюстрация № 5</w:t>
      </w:r>
      <w:r>
        <w:br/>
        <w:t>Иллюстрация № 6</w:t>
      </w:r>
      <w:r>
        <w:br/>
        <w:t>Иллюстрация № 7</w:t>
      </w:r>
      <w:r>
        <w:br/>
        <w:t>Иллюстрация № 8</w:t>
      </w:r>
      <w:r>
        <w:br/>
        <w:t>Иллюстрация № 9</w:t>
      </w:r>
      <w:r>
        <w:br/>
        <w:t>ПРАВАЯ ЧАСТЬ</w:t>
      </w:r>
      <w:r>
        <w:br/>
      </w:r>
      <w:r>
        <w:rPr>
          <w:rStyle w:val="a8"/>
        </w:rPr>
        <w:t>Кастаньеты</w:t>
      </w:r>
      <w:r>
        <w:br/>
      </w:r>
      <w:proofErr w:type="spellStart"/>
      <w:r>
        <w:rPr>
          <w:rStyle w:val="a8"/>
        </w:rPr>
        <w:t>Курай</w:t>
      </w:r>
      <w:proofErr w:type="spellEnd"/>
      <w:r>
        <w:br/>
      </w:r>
      <w:r>
        <w:rPr>
          <w:rStyle w:val="a8"/>
        </w:rPr>
        <w:t>Волынка</w:t>
      </w:r>
      <w:r>
        <w:br/>
      </w:r>
      <w:r>
        <w:rPr>
          <w:rStyle w:val="a8"/>
        </w:rPr>
        <w:t>Гусли</w:t>
      </w:r>
      <w:r>
        <w:br/>
      </w:r>
      <w:r>
        <w:rPr>
          <w:rStyle w:val="a8"/>
        </w:rPr>
        <w:t>Гармонь</w:t>
      </w:r>
      <w:r>
        <w:br/>
      </w:r>
      <w:proofErr w:type="spellStart"/>
      <w:r>
        <w:rPr>
          <w:rStyle w:val="a8"/>
        </w:rPr>
        <w:t>Кубыз</w:t>
      </w:r>
      <w:proofErr w:type="spellEnd"/>
      <w:r>
        <w:br/>
      </w:r>
      <w:r>
        <w:rPr>
          <w:rStyle w:val="a8"/>
        </w:rPr>
        <w:t>Жалейка</w:t>
      </w:r>
      <w:r>
        <w:br/>
      </w:r>
      <w:r>
        <w:rPr>
          <w:rStyle w:val="a8"/>
        </w:rPr>
        <w:t>Балалайка</w:t>
      </w:r>
      <w:r>
        <w:br/>
      </w:r>
      <w:r>
        <w:rPr>
          <w:rStyle w:val="a8"/>
        </w:rPr>
        <w:t>Банджо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14.</w:t>
      </w:r>
      <w:r>
        <w:t xml:space="preserve"> Народные музыкальные инструменты.</w:t>
      </w:r>
      <w:r>
        <w:br/>
        <w:t>Используйте изображения из задания 13. Распределите номера инструментов по указанным народным музыкальным традициям. Каждый номер используйте один раз.</w:t>
      </w:r>
      <w:r>
        <w:br/>
        <w:t xml:space="preserve">Перетащите номера изображений в соответствующие разделы. К разделу может </w:t>
      </w:r>
      <w:r>
        <w:lastRenderedPageBreak/>
        <w:t>относиться несколько ответов.</w:t>
      </w:r>
      <w:r>
        <w:br/>
        <w:t>ЛЕВАЯ ЧАСТЬ</w:t>
      </w:r>
      <w:r>
        <w:br/>
        <w:t>Татарская</w:t>
      </w:r>
      <w:r>
        <w:br/>
        <w:t>Русская</w:t>
      </w:r>
      <w:r>
        <w:br/>
        <w:t>Шотландская</w:t>
      </w:r>
      <w:r>
        <w:br/>
        <w:t>Испанская</w:t>
      </w:r>
      <w:r>
        <w:br/>
        <w:t>Русская и татарская</w:t>
      </w:r>
      <w:r>
        <w:br/>
        <w:t>Американская</w:t>
      </w:r>
      <w:r>
        <w:br/>
        <w:t>ПРАВАЯ ЧАСТЬ</w:t>
      </w:r>
      <w:r>
        <w:br/>
      </w:r>
      <w:r>
        <w:rPr>
          <w:rStyle w:val="a8"/>
        </w:rPr>
        <w:t>Иллюстрация № 1</w:t>
      </w:r>
      <w:r>
        <w:br/>
      </w:r>
      <w:r>
        <w:rPr>
          <w:rStyle w:val="a8"/>
        </w:rPr>
        <w:t>Иллюстрация № 8</w:t>
      </w:r>
      <w:r>
        <w:br/>
      </w:r>
      <w:r>
        <w:rPr>
          <w:rStyle w:val="a8"/>
        </w:rPr>
        <w:t>Иллюстрация № 5</w:t>
      </w:r>
      <w:r>
        <w:br/>
      </w:r>
      <w:r>
        <w:rPr>
          <w:rStyle w:val="a8"/>
        </w:rPr>
        <w:t>Иллюстрация № 6</w:t>
      </w:r>
      <w:r>
        <w:br/>
      </w:r>
      <w:r>
        <w:rPr>
          <w:rStyle w:val="a8"/>
        </w:rPr>
        <w:t>Иллюстрация № 2</w:t>
      </w:r>
      <w:r>
        <w:br/>
      </w:r>
      <w:r>
        <w:rPr>
          <w:rStyle w:val="a8"/>
        </w:rPr>
        <w:t>Иллюстрация № 3</w:t>
      </w:r>
      <w:r>
        <w:br/>
      </w:r>
      <w:r>
        <w:rPr>
          <w:rStyle w:val="a8"/>
        </w:rPr>
        <w:t>Иллюстрация № 4</w:t>
      </w:r>
      <w:r>
        <w:br/>
      </w:r>
      <w:r>
        <w:rPr>
          <w:rStyle w:val="a8"/>
        </w:rPr>
        <w:t>Иллюстрация № 7</w:t>
      </w:r>
      <w:r>
        <w:br/>
      </w:r>
      <w:r>
        <w:rPr>
          <w:rStyle w:val="a8"/>
        </w:rPr>
        <w:t>Иллюстрация № 9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15.</w:t>
      </w:r>
      <w:r>
        <w:t xml:space="preserve"> Галерея перевоплощений.</w:t>
      </w:r>
      <w:r>
        <w:br/>
        <w:t>Рассмотрите портреты актёров и кадры из фильмов-сказок. Соотнесите каждого актёра с буквой изображения, на котором он представлен в роли сказочного героя.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 xml:space="preserve">№ 1. </w:t>
      </w:r>
      <w:proofErr w:type="spellStart"/>
      <w:r>
        <w:t>Рина</w:t>
      </w:r>
      <w:proofErr w:type="spellEnd"/>
      <w:r>
        <w:t xml:space="preserve"> Зелёная</w:t>
      </w:r>
      <w:r>
        <w:br/>
        <w:t xml:space="preserve">№ 2. Георгий </w:t>
      </w:r>
      <w:proofErr w:type="spellStart"/>
      <w:r>
        <w:t>Милляр</w:t>
      </w:r>
      <w:proofErr w:type="spellEnd"/>
      <w:r>
        <w:br/>
        <w:t>№ 3. Евгений Леонов</w:t>
      </w:r>
      <w:r>
        <w:br/>
        <w:t>№ 4. Михаил Пуговкин</w:t>
      </w:r>
      <w:r>
        <w:br/>
        <w:t>№ 5. Людмила Гурченко</w:t>
      </w:r>
      <w:r>
        <w:br/>
        <w:t>№ 6. Михаил Боярский</w:t>
      </w:r>
      <w:r>
        <w:br/>
        <w:t>ПРАВАЯ ЧАСТЬ</w:t>
      </w:r>
      <w:r>
        <w:br/>
      </w:r>
      <w:r>
        <w:rPr>
          <w:rStyle w:val="a8"/>
        </w:rPr>
        <w:t>Изображение Г</w:t>
      </w:r>
      <w:r>
        <w:br/>
      </w:r>
      <w:r>
        <w:rPr>
          <w:rStyle w:val="a8"/>
        </w:rPr>
        <w:t>Изображение</w:t>
      </w:r>
      <w:proofErr w:type="gramStart"/>
      <w:r>
        <w:rPr>
          <w:rStyle w:val="a8"/>
        </w:rPr>
        <w:t xml:space="preserve"> А</w:t>
      </w:r>
      <w:proofErr w:type="gramEnd"/>
      <w:r>
        <w:br/>
      </w:r>
      <w:r>
        <w:rPr>
          <w:rStyle w:val="a8"/>
        </w:rPr>
        <w:t>Изображение В</w:t>
      </w:r>
      <w:r>
        <w:br/>
      </w:r>
      <w:r>
        <w:rPr>
          <w:rStyle w:val="a8"/>
        </w:rPr>
        <w:t>Изображение Е</w:t>
      </w:r>
      <w:r>
        <w:br/>
      </w:r>
      <w:r>
        <w:rPr>
          <w:rStyle w:val="a8"/>
        </w:rPr>
        <w:t>Изображение Д</w:t>
      </w:r>
      <w:r>
        <w:br/>
      </w:r>
      <w:r>
        <w:rPr>
          <w:rStyle w:val="a8"/>
        </w:rPr>
        <w:t>Изображение Б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16.</w:t>
      </w:r>
      <w:r>
        <w:t xml:space="preserve"> Галерея перевоплощений.</w:t>
      </w:r>
      <w:r>
        <w:br/>
        <w:t>Используйте изображения из задания 15. Соотнесите актёра с именем или названием персонажа, которого он сыграл на представленном кадре.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</w:r>
      <w:proofErr w:type="spellStart"/>
      <w:r>
        <w:t>Рина</w:t>
      </w:r>
      <w:proofErr w:type="spellEnd"/>
      <w:r>
        <w:t xml:space="preserve"> Зелёная</w:t>
      </w:r>
      <w:r>
        <w:br/>
        <w:t xml:space="preserve">Георгий </w:t>
      </w:r>
      <w:proofErr w:type="spellStart"/>
      <w:r>
        <w:t>Милляр</w:t>
      </w:r>
      <w:proofErr w:type="spellEnd"/>
      <w:r>
        <w:br/>
        <w:t>Евгений Леонов</w:t>
      </w:r>
      <w:r>
        <w:br/>
        <w:t>Михаил Пуговкин</w:t>
      </w:r>
      <w:r>
        <w:br/>
        <w:t>Людмила Гурченко</w:t>
      </w:r>
      <w:r>
        <w:br/>
        <w:t>Михаил Боярский</w:t>
      </w:r>
      <w:r>
        <w:br/>
        <w:t>ПРАВАЯ ЧАСТЬ</w:t>
      </w:r>
      <w:r>
        <w:br/>
      </w:r>
      <w:r>
        <w:rPr>
          <w:rStyle w:val="a8"/>
        </w:rPr>
        <w:t>Король</w:t>
      </w:r>
      <w:r>
        <w:br/>
      </w:r>
      <w:r>
        <w:rPr>
          <w:rStyle w:val="a8"/>
        </w:rPr>
        <w:t xml:space="preserve">Черепаха </w:t>
      </w:r>
      <w:proofErr w:type="spellStart"/>
      <w:r>
        <w:rPr>
          <w:rStyle w:val="a8"/>
        </w:rPr>
        <w:t>Тортилла</w:t>
      </w:r>
      <w:proofErr w:type="spellEnd"/>
      <w:r>
        <w:br/>
      </w:r>
      <w:r>
        <w:rPr>
          <w:rStyle w:val="a8"/>
        </w:rPr>
        <w:lastRenderedPageBreak/>
        <w:t>Коза</w:t>
      </w:r>
      <w:r>
        <w:br/>
      </w:r>
      <w:r>
        <w:rPr>
          <w:rStyle w:val="a8"/>
        </w:rPr>
        <w:t>Баба-яга</w:t>
      </w:r>
      <w:r>
        <w:br/>
      </w:r>
      <w:r>
        <w:rPr>
          <w:rStyle w:val="a8"/>
        </w:rPr>
        <w:t>Кот Матвей</w:t>
      </w:r>
      <w:r>
        <w:br/>
      </w:r>
      <w:r>
        <w:rPr>
          <w:rStyle w:val="a8"/>
        </w:rPr>
        <w:t>Царь Еремей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17.</w:t>
      </w:r>
      <w:r>
        <w:t xml:space="preserve"> Галерея перевоплощений.</w:t>
      </w:r>
      <w:r>
        <w:br/>
        <w:t>Используйте изображения из задания 15. Выберите характерную деталь грима или костюма каждого героя.</w:t>
      </w:r>
      <w:r>
        <w:br/>
      </w:r>
      <w:proofErr w:type="spellStart"/>
      <w:r>
        <w:t>Рина</w:t>
      </w:r>
      <w:proofErr w:type="spellEnd"/>
      <w:r>
        <w:t xml:space="preserve"> Зелёная — …</w:t>
      </w:r>
      <w:proofErr w:type="gramStart"/>
      <w:r>
        <w:t xml:space="preserve"> .</w:t>
      </w:r>
      <w:proofErr w:type="gramEnd"/>
      <w:r>
        <w:br/>
        <w:t xml:space="preserve">Георгий </w:t>
      </w:r>
      <w:proofErr w:type="spellStart"/>
      <w:r>
        <w:t>Милляр</w:t>
      </w:r>
      <w:proofErr w:type="spellEnd"/>
      <w:r>
        <w:t xml:space="preserve"> — … .</w:t>
      </w:r>
      <w:r>
        <w:br/>
        <w:t>Евгений Леонов — … .</w:t>
      </w:r>
      <w:r>
        <w:br/>
        <w:t>Михаил Пуговкин — … .</w:t>
      </w:r>
      <w:r>
        <w:br/>
        <w:t>Людмила Гурченко — … .</w:t>
      </w:r>
      <w:r>
        <w:br/>
        <w:t>Михаил Боярский — … .</w:t>
      </w:r>
      <w:r>
        <w:br/>
        <w:t>Выберите правильный вариант в каждом поле.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18.</w:t>
      </w:r>
      <w:r>
        <w:t xml:space="preserve"> Галерея перевоплощений.</w:t>
      </w:r>
      <w:r>
        <w:br/>
        <w:t>Используйте изображения из задания 15. Соотнесите каждого актёра с названием фильма-сказки, из которого взят кадр с его участием.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</w:r>
      <w:proofErr w:type="spellStart"/>
      <w:r>
        <w:t>Рина</w:t>
      </w:r>
      <w:proofErr w:type="spellEnd"/>
      <w:r>
        <w:t xml:space="preserve"> Зелёная</w:t>
      </w:r>
      <w:r>
        <w:br/>
        <w:t xml:space="preserve">Георгий </w:t>
      </w:r>
      <w:proofErr w:type="spellStart"/>
      <w:r>
        <w:t>Милляр</w:t>
      </w:r>
      <w:proofErr w:type="spellEnd"/>
      <w:r>
        <w:br/>
        <w:t>Евгений Леонов</w:t>
      </w:r>
      <w:r>
        <w:br/>
        <w:t>Михаил Пуговкин</w:t>
      </w:r>
      <w:r>
        <w:br/>
        <w:t>Людмила Гурченко</w:t>
      </w:r>
      <w:r>
        <w:br/>
        <w:t>Михаил Боярский</w:t>
      </w:r>
      <w:r>
        <w:br/>
        <w:t>ПРАВАЯ ЧАСТЬ</w:t>
      </w:r>
      <w:r>
        <w:br/>
      </w:r>
      <w:r>
        <w:rPr>
          <w:rStyle w:val="a8"/>
        </w:rPr>
        <w:t>«Обыкновенное чудо»</w:t>
      </w:r>
      <w:r>
        <w:br/>
      </w:r>
      <w:r>
        <w:rPr>
          <w:rStyle w:val="a8"/>
        </w:rPr>
        <w:t>«Варвара-краса, длинная коса»</w:t>
      </w:r>
      <w:r>
        <w:br/>
      </w:r>
      <w:r>
        <w:rPr>
          <w:rStyle w:val="a8"/>
        </w:rPr>
        <w:t>«Морозко»</w:t>
      </w:r>
      <w:r>
        <w:br/>
      </w:r>
      <w:r>
        <w:rPr>
          <w:rStyle w:val="a8"/>
        </w:rPr>
        <w:t>«Мама»</w:t>
      </w:r>
      <w:r>
        <w:br/>
      </w:r>
      <w:r>
        <w:rPr>
          <w:rStyle w:val="a8"/>
        </w:rPr>
        <w:t>«Новогодние приключения Маши и Вити»</w:t>
      </w:r>
      <w:r>
        <w:br/>
      </w:r>
      <w:r>
        <w:rPr>
          <w:rStyle w:val="a8"/>
        </w:rPr>
        <w:t>«Приключения Буратино»</w:t>
      </w:r>
    </w:p>
    <w:p w:rsidR="0099350D" w:rsidRDefault="0099350D" w:rsidP="0099350D">
      <w:pPr>
        <w:pStyle w:val="wp-block-paragraph"/>
      </w:pPr>
      <w:r>
        <w:rPr>
          <w:rStyle w:val="a8"/>
        </w:rPr>
        <w:t>Задание 19.</w:t>
      </w:r>
      <w:r>
        <w:t xml:space="preserve"> Персонажи и музыкальные инструменты.</w:t>
      </w:r>
      <w:r>
        <w:br/>
        <w:t>Установите связь персонажа мифологии, фольклора или сказки с музыкальным инструментом. Используйте каждый предложенный ответ один раз.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Орфей</w:t>
      </w:r>
      <w:r>
        <w:br/>
        <w:t>Батыр</w:t>
      </w:r>
      <w:r>
        <w:br/>
      </w:r>
      <w:proofErr w:type="spellStart"/>
      <w:r>
        <w:t>Боян</w:t>
      </w:r>
      <w:proofErr w:type="spellEnd"/>
      <w:r>
        <w:br/>
        <w:t>Лель</w:t>
      </w:r>
      <w:r>
        <w:br/>
        <w:t>Пан</w:t>
      </w:r>
      <w:r>
        <w:br/>
        <w:t xml:space="preserve">Су </w:t>
      </w:r>
      <w:proofErr w:type="spellStart"/>
      <w:r>
        <w:t>Анасы</w:t>
      </w:r>
      <w:proofErr w:type="spellEnd"/>
      <w:r>
        <w:br/>
        <w:t>ПРАВАЯ ЧАСТЬ</w:t>
      </w:r>
      <w:r>
        <w:br/>
      </w:r>
      <w:proofErr w:type="spellStart"/>
      <w:r>
        <w:rPr>
          <w:rStyle w:val="a8"/>
        </w:rPr>
        <w:t>Курай</w:t>
      </w:r>
      <w:proofErr w:type="spellEnd"/>
      <w:r>
        <w:br/>
      </w:r>
      <w:r>
        <w:rPr>
          <w:rStyle w:val="a8"/>
        </w:rPr>
        <w:t>Гусли</w:t>
      </w:r>
      <w:r>
        <w:br/>
      </w:r>
      <w:r>
        <w:rPr>
          <w:rStyle w:val="a8"/>
        </w:rPr>
        <w:t>Лира</w:t>
      </w:r>
      <w:r>
        <w:br/>
      </w:r>
      <w:proofErr w:type="spellStart"/>
      <w:r>
        <w:rPr>
          <w:rStyle w:val="a8"/>
        </w:rPr>
        <w:t>Сиринга</w:t>
      </w:r>
      <w:proofErr w:type="spellEnd"/>
      <w:r>
        <w:rPr>
          <w:rStyle w:val="a8"/>
        </w:rPr>
        <w:t xml:space="preserve"> (флейта)</w:t>
      </w:r>
      <w:r>
        <w:br/>
      </w:r>
      <w:r>
        <w:rPr>
          <w:rStyle w:val="a8"/>
        </w:rPr>
        <w:lastRenderedPageBreak/>
        <w:t>Свирель</w:t>
      </w:r>
      <w:r>
        <w:br/>
      </w:r>
      <w:proofErr w:type="spellStart"/>
      <w:r>
        <w:rPr>
          <w:rStyle w:val="a8"/>
        </w:rPr>
        <w:t>Кубыз</w:t>
      </w:r>
      <w:proofErr w:type="spellEnd"/>
      <w:r>
        <w:rPr>
          <w:rStyle w:val="a8"/>
        </w:rPr>
        <w:t xml:space="preserve"> (варган)</w:t>
      </w:r>
    </w:p>
    <w:p w:rsidR="008337F6" w:rsidRPr="0099350D" w:rsidRDefault="008337F6" w:rsidP="0099350D">
      <w:bookmarkStart w:id="0" w:name="_GoBack"/>
      <w:bookmarkEnd w:id="0"/>
    </w:p>
    <w:sectPr w:rsidR="008337F6" w:rsidRPr="00993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590D"/>
    <w:rsid w:val="00A32308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1981</TotalTime>
  <Pages>6</Pages>
  <Words>1117</Words>
  <Characters>6371</Characters>
  <Application>Microsoft Office Word</Application>
  <DocSecurity>0</DocSecurity>
  <Lines>53</Lines>
  <Paragraphs>14</Paragraphs>
  <ScaleCrop>false</ScaleCrop>
  <Company/>
  <LinksUpToDate>false</LinksUpToDate>
  <CharactersWithSpaces>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554</cp:revision>
  <dcterms:created xsi:type="dcterms:W3CDTF">2024-10-16T05:23:00Z</dcterms:created>
  <dcterms:modified xsi:type="dcterms:W3CDTF">2026-10-05T09:19:00Z</dcterms:modified>
</cp:coreProperties>
</file>