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87" w:rsidRDefault="00D95C87" w:rsidP="00D95C87">
      <w:pPr>
        <w:pStyle w:val="2"/>
      </w:pPr>
      <w:r>
        <w:t>Олимпиада ВсОШ по Биологию 7 класс 2 группа</w:t>
      </w:r>
    </w:p>
    <w:p w:rsidR="00D95C87" w:rsidRDefault="00D95C87" w:rsidP="00D95C87">
      <w:pPr>
        <w:pStyle w:val="wp-block-paragraph"/>
      </w:pPr>
      <w:r>
        <w:t>Биология. 7 класс. 2 группа</w:t>
      </w:r>
    </w:p>
    <w:p w:rsidR="00D95C87" w:rsidRDefault="00D95C87" w:rsidP="00D95C87">
      <w:pPr>
        <w:pStyle w:val="wp-block-paragraph"/>
      </w:pPr>
      <w:r>
        <w:t>Часть 1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1.</w:t>
      </w:r>
      <w:r>
        <w:t xml:space="preserve"> Как называются почки, развивающиеся на корнях некоторых растений?</w:t>
      </w:r>
      <w:r>
        <w:br/>
      </w:r>
      <w:r>
        <w:rPr>
          <w:rStyle w:val="a8"/>
        </w:rPr>
        <w:t>Корневые</w:t>
      </w:r>
      <w:r>
        <w:br/>
      </w:r>
      <w:r>
        <w:rPr>
          <w:rStyle w:val="a8"/>
        </w:rPr>
        <w:t>Боковые</w:t>
      </w:r>
      <w:r>
        <w:br/>
      </w:r>
      <w:r>
        <w:rPr>
          <w:rStyle w:val="a8"/>
        </w:rPr>
        <w:t>Запасные</w:t>
      </w:r>
      <w:r>
        <w:br/>
      </w:r>
      <w:r>
        <w:rPr>
          <w:rStyle w:val="a8"/>
        </w:rPr>
        <w:t>Придаточные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2.</w:t>
      </w:r>
      <w:r>
        <w:t xml:space="preserve"> Какое растение относится к голосеменным?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3.</w:t>
      </w:r>
      <w:r>
        <w:t xml:space="preserve"> Выберите искусственную экосистему:</w:t>
      </w:r>
      <w:r>
        <w:br/>
      </w:r>
      <w:r>
        <w:rPr>
          <w:rStyle w:val="a8"/>
        </w:rPr>
        <w:t>Заливной луг</w:t>
      </w:r>
      <w:r>
        <w:br/>
      </w:r>
      <w:r>
        <w:rPr>
          <w:rStyle w:val="a8"/>
        </w:rPr>
        <w:t>Пшеничное поле</w:t>
      </w:r>
      <w:r>
        <w:br/>
      </w:r>
      <w:r>
        <w:rPr>
          <w:rStyle w:val="a8"/>
        </w:rPr>
        <w:t>Верховое болото</w:t>
      </w:r>
      <w:r>
        <w:br/>
      </w:r>
      <w:r>
        <w:rPr>
          <w:rStyle w:val="a8"/>
        </w:rPr>
        <w:t>Смешанный лес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4.</w:t>
      </w:r>
      <w:r>
        <w:t xml:space="preserve"> Выберите органическое удобрение, которое используется при выращивании растений:</w:t>
      </w:r>
      <w:r>
        <w:br/>
      </w:r>
      <w:r>
        <w:rPr>
          <w:rStyle w:val="a8"/>
        </w:rPr>
        <w:t>Селитра</w:t>
      </w:r>
      <w:r>
        <w:br/>
      </w:r>
      <w:r>
        <w:rPr>
          <w:rStyle w:val="a8"/>
        </w:rPr>
        <w:t>Суперфосфат</w:t>
      </w:r>
      <w:r>
        <w:br/>
      </w:r>
      <w:r>
        <w:rPr>
          <w:rStyle w:val="a8"/>
        </w:rPr>
        <w:t>Торф</w:t>
      </w:r>
      <w:r>
        <w:br/>
      </w:r>
      <w:r>
        <w:rPr>
          <w:rStyle w:val="a8"/>
        </w:rPr>
        <w:t>Зола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5.</w:t>
      </w:r>
      <w:r>
        <w:t xml:space="preserve"> Какой орган человека наиболее густо пронизан кровеносными капиллярами?</w:t>
      </w:r>
      <w:r>
        <w:br/>
      </w:r>
      <w:r>
        <w:rPr>
          <w:rStyle w:val="a8"/>
        </w:rPr>
        <w:t>Печень</w:t>
      </w:r>
      <w:r>
        <w:br/>
      </w:r>
      <w:r>
        <w:rPr>
          <w:rStyle w:val="a8"/>
        </w:rPr>
        <w:t>Головной мозг</w:t>
      </w:r>
      <w:r>
        <w:br/>
      </w:r>
      <w:r>
        <w:rPr>
          <w:rStyle w:val="a8"/>
        </w:rPr>
        <w:t>Лёгкое</w:t>
      </w:r>
      <w:r>
        <w:br/>
      </w:r>
      <w:r>
        <w:rPr>
          <w:rStyle w:val="a8"/>
        </w:rPr>
        <w:t>Тонкая кишка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6.</w:t>
      </w:r>
      <w:r>
        <w:t xml:space="preserve"> На каком рисунке проиллюстрирован приём, применяемый при остановке дыхания и сердцебиения?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7.</w:t>
      </w:r>
      <w:r>
        <w:t xml:space="preserve"> Выберите правильную ориентацию фотографии, соответствующую реальному расположению этих объектов в природе: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8.</w:t>
      </w:r>
      <w:r>
        <w:t xml:space="preserve"> Рассмотрите фотографии. Для какого организма стрелка верно указывает нормальное, обычное направление движения?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9.</w:t>
      </w:r>
      <w:r>
        <w:t xml:space="preserve"> Линька у членистоногих — это смена жёсткого кутикулярного покрова. Линька позволяет расти и изменять внешнее строение. Рассмотрите схему.</w:t>
      </w:r>
      <w:r>
        <w:br/>
        <w:t>Сколько раз за всю жизнь жук-носорог линяет?</w:t>
      </w:r>
      <w:r>
        <w:br/>
      </w:r>
      <w:r>
        <w:rPr>
          <w:rStyle w:val="a8"/>
        </w:rPr>
        <w:t>Три раза</w:t>
      </w:r>
      <w:r>
        <w:br/>
      </w:r>
      <w:r>
        <w:rPr>
          <w:rStyle w:val="a8"/>
        </w:rPr>
        <w:t>Четыре раза</w:t>
      </w:r>
      <w:r>
        <w:br/>
      </w:r>
      <w:r>
        <w:rPr>
          <w:rStyle w:val="a8"/>
        </w:rPr>
        <w:t>Пять раз</w:t>
      </w:r>
      <w:r>
        <w:br/>
      </w:r>
      <w:r>
        <w:rPr>
          <w:rStyle w:val="a8"/>
        </w:rPr>
        <w:t>Число линек зависит от пола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10.</w:t>
      </w:r>
      <w:r>
        <w:t xml:space="preserve"> Наверное, самый знаменитый, но, увы, уже вымерший представитель отряда Сирены — морская (или стеллерова) корова (Hydrodamalis gigas). Открыто и описано это </w:t>
      </w:r>
      <w:r>
        <w:lastRenderedPageBreak/>
        <w:t>животное было только в середине XVIII века, а к концу XVIII века оно уже было полностью истреблено. Его латинское название переводится буквально как «водяная корова — гигант». Что действительно делало стеллерову корову похожей на обычную?</w:t>
      </w:r>
      <w:r>
        <w:br/>
      </w:r>
      <w:r>
        <w:rPr>
          <w:rStyle w:val="a8"/>
        </w:rPr>
        <w:t>Форма рогов</w:t>
      </w:r>
      <w:r>
        <w:br/>
      </w:r>
      <w:r>
        <w:rPr>
          <w:rStyle w:val="a8"/>
        </w:rPr>
        <w:t>Форма хвоста</w:t>
      </w:r>
      <w:r>
        <w:br/>
      </w:r>
      <w:r>
        <w:rPr>
          <w:rStyle w:val="a8"/>
        </w:rPr>
        <w:t>Способ питания — неспешная пастьба</w:t>
      </w:r>
      <w:r>
        <w:br/>
      </w:r>
      <w:r>
        <w:rPr>
          <w:rStyle w:val="a8"/>
        </w:rPr>
        <w:t>Строение молочных желёз — вымя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11.</w:t>
      </w:r>
      <w:r>
        <w:t xml:space="preserve"> У каких позвоночных может происходить редукция хвоста?</w:t>
      </w:r>
      <w:r>
        <w:br/>
      </w:r>
      <w:r>
        <w:rPr>
          <w:rStyle w:val="a8"/>
        </w:rPr>
        <w:t>У млекопитающих</w:t>
      </w:r>
      <w:r>
        <w:br/>
      </w:r>
      <w:r>
        <w:rPr>
          <w:rStyle w:val="a8"/>
        </w:rPr>
        <w:t>У амфибий</w:t>
      </w:r>
      <w:r>
        <w:br/>
      </w:r>
      <w:r>
        <w:rPr>
          <w:rStyle w:val="a8"/>
        </w:rPr>
        <w:t>У птиц</w:t>
      </w:r>
      <w:r>
        <w:br/>
      </w:r>
      <w:r>
        <w:rPr>
          <w:rStyle w:val="a8"/>
        </w:rPr>
        <w:t>У всех вышеперечисленных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12.</w:t>
      </w:r>
      <w:r>
        <w:t xml:space="preserve"> Медвежата, родившиеся год назад, обычно остаются с мамой и её новыми детёнышами, помогая следить за ними и защищать их. В русском языке таких «прошлогодних» медвежат, живущих с мамами, называют пестунами от слова «пестовать» — нянчить. Как называется такое явление в поведении животных?</w:t>
      </w:r>
      <w:r>
        <w:br/>
      </w:r>
      <w:r>
        <w:rPr>
          <w:rStyle w:val="a8"/>
        </w:rPr>
        <w:t>Братство</w:t>
      </w:r>
      <w:r>
        <w:br/>
      </w:r>
      <w:r>
        <w:rPr>
          <w:rStyle w:val="a8"/>
        </w:rPr>
        <w:t>Сестринство</w:t>
      </w:r>
      <w:r>
        <w:br/>
      </w:r>
      <w:r>
        <w:rPr>
          <w:rStyle w:val="a8"/>
        </w:rPr>
        <w:t>Помощничество</w:t>
      </w:r>
      <w:r>
        <w:br/>
      </w:r>
      <w:r>
        <w:rPr>
          <w:rStyle w:val="a8"/>
        </w:rPr>
        <w:t>Нахлебничество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13.</w:t>
      </w:r>
      <w:r>
        <w:t xml:space="preserve"> Козодой называется так и по-английски — goatsucker, — и на латыни (Caprimulgus от capra — коза, mulgere — доить). Рассмотрите фотографии козодоя.</w:t>
      </w:r>
      <w:r>
        <w:br/>
        <w:t>Какое поведение этой птицы легло в основу легенды о том, что она ворует молоко по ночам?</w:t>
      </w:r>
      <w:r>
        <w:br/>
      </w:r>
      <w:r>
        <w:rPr>
          <w:rStyle w:val="a8"/>
        </w:rPr>
        <w:t>Козодой выклёвывает куски кожи и мяса коз</w:t>
      </w:r>
      <w:r>
        <w:br/>
      </w:r>
      <w:r>
        <w:rPr>
          <w:rStyle w:val="a8"/>
        </w:rPr>
        <w:t>Козодой ходит по спинам коз и склёвывает насекомых</w:t>
      </w:r>
      <w:r>
        <w:br/>
      </w:r>
      <w:r>
        <w:rPr>
          <w:rStyle w:val="a8"/>
        </w:rPr>
        <w:t>Козодой ходит по земле под животами коз и собирает с земли корм</w:t>
      </w:r>
      <w:r>
        <w:br/>
      </w:r>
      <w:r>
        <w:rPr>
          <w:rStyle w:val="a8"/>
        </w:rPr>
        <w:t>Козодой летает рядом с козами и ловит изобилующих возле них кровососущих насекомых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14.</w:t>
      </w:r>
      <w:r>
        <w:t xml:space="preserve"> Какую из обезьян Нового Света иногда называют «мёртвая голова»?</w:t>
      </w:r>
      <w:r>
        <w:br/>
      </w:r>
      <w:r>
        <w:rPr>
          <w:rStyle w:val="a8"/>
        </w:rPr>
        <w:t>Саймири</w:t>
      </w:r>
      <w:r>
        <w:br/>
      </w:r>
      <w:r>
        <w:rPr>
          <w:rStyle w:val="a8"/>
        </w:rPr>
        <w:t>Лысый уакари</w:t>
      </w:r>
      <w:r>
        <w:br/>
      </w:r>
      <w:r>
        <w:rPr>
          <w:rStyle w:val="a8"/>
        </w:rPr>
        <w:t>Курносая обезьяна</w:t>
      </w:r>
      <w:r>
        <w:br/>
      </w:r>
      <w:r>
        <w:rPr>
          <w:rStyle w:val="a8"/>
        </w:rPr>
        <w:t>Белощёкий саки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15.</w:t>
      </w:r>
      <w:r>
        <w:t xml:space="preserve"> На фото представлен поперечный срез стебля.</w:t>
      </w:r>
      <w:r>
        <w:br/>
        <w:t>Охарактеризуйте это растение:</w:t>
      </w:r>
      <w:r>
        <w:br/>
      </w:r>
      <w:r>
        <w:rPr>
          <w:rStyle w:val="a8"/>
        </w:rPr>
        <w:t>Запасает влагу в условиях её недостатка</w:t>
      </w:r>
      <w:r>
        <w:br/>
      </w:r>
      <w:r>
        <w:rPr>
          <w:rStyle w:val="a8"/>
        </w:rPr>
        <w:t>Обитает в условиях повышенной влажности и имеет развитую воздухоносную ткань</w:t>
      </w:r>
      <w:r>
        <w:br/>
      </w:r>
      <w:r>
        <w:rPr>
          <w:rStyle w:val="a8"/>
        </w:rPr>
        <w:t>Имеет мощную проводящую систему сосудов для транспорта воды к верхушкам побегов</w:t>
      </w:r>
      <w:r>
        <w:br/>
      </w:r>
      <w:r>
        <w:rPr>
          <w:rStyle w:val="a8"/>
        </w:rPr>
        <w:t>Обитает в условиях недостатка света, поэтому не содержит хлорофилла</w:t>
      </w:r>
    </w:p>
    <w:p w:rsidR="00D95C87" w:rsidRDefault="00D95C87" w:rsidP="00D95C87">
      <w:pPr>
        <w:pStyle w:val="wp-block-paragraph"/>
      </w:pPr>
      <w:r>
        <w:t>Часть 2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1.</w:t>
      </w:r>
      <w:r>
        <w:t xml:space="preserve"> Сравните рисунок и фотографию речного рака.</w:t>
      </w:r>
      <w:r>
        <w:br/>
        <w:t>Что художник изобразил неверно?</w:t>
      </w:r>
      <w:r>
        <w:br/>
      </w:r>
      <w:r>
        <w:rPr>
          <w:rStyle w:val="a8"/>
        </w:rPr>
        <w:t>Строение глаз</w:t>
      </w:r>
      <w:r>
        <w:br/>
      </w:r>
      <w:r>
        <w:rPr>
          <w:rStyle w:val="a8"/>
        </w:rPr>
        <w:lastRenderedPageBreak/>
        <w:t>Количество антенн (усиков)</w:t>
      </w:r>
      <w:r>
        <w:br/>
      </w:r>
      <w:r>
        <w:rPr>
          <w:rStyle w:val="a8"/>
        </w:rPr>
        <w:t>Количество сегментов брюшка</w:t>
      </w:r>
      <w:r>
        <w:br/>
      </w:r>
      <w:r>
        <w:rPr>
          <w:rStyle w:val="a8"/>
        </w:rPr>
        <w:t>Количество ног</w:t>
      </w:r>
      <w:r>
        <w:br/>
      </w:r>
      <w:r>
        <w:rPr>
          <w:rStyle w:val="a8"/>
        </w:rPr>
        <w:t>Строение «хвостового плавника»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2.</w:t>
      </w:r>
      <w:r>
        <w:t xml:space="preserve"> В каких рядах все растения относятся к одному семейству?</w:t>
      </w:r>
      <w:r>
        <w:br/>
      </w:r>
      <w:r>
        <w:rPr>
          <w:rStyle w:val="a8"/>
        </w:rPr>
        <w:t>Укроп, петрушка, сельдерей</w:t>
      </w:r>
      <w:r>
        <w:br/>
      </w:r>
      <w:r>
        <w:rPr>
          <w:rStyle w:val="a8"/>
        </w:rPr>
        <w:t>Морковь, свёкла, брюква</w:t>
      </w:r>
      <w:r>
        <w:br/>
      </w:r>
      <w:r>
        <w:rPr>
          <w:rStyle w:val="a8"/>
        </w:rPr>
        <w:t>Картофель, томат, баклажан</w:t>
      </w:r>
      <w:r>
        <w:br/>
      </w:r>
      <w:r>
        <w:rPr>
          <w:rStyle w:val="a8"/>
        </w:rPr>
        <w:t>Хрен, горчица, редька</w:t>
      </w:r>
      <w:r>
        <w:br/>
      </w:r>
      <w:r>
        <w:rPr>
          <w:rStyle w:val="a8"/>
        </w:rPr>
        <w:t>Горох, фасоль, кукуруза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3.</w:t>
      </w:r>
      <w:r>
        <w:t xml:space="preserve"> Какие признаки характерны для изображённого растения?</w:t>
      </w:r>
      <w:r>
        <w:br/>
      </w:r>
      <w:r>
        <w:rPr>
          <w:rStyle w:val="a8"/>
        </w:rPr>
        <w:t>Растение однодольное</w:t>
      </w:r>
      <w:r>
        <w:br/>
      </w:r>
      <w:r>
        <w:rPr>
          <w:rStyle w:val="a8"/>
        </w:rPr>
        <w:t>Формирует плод — початок</w:t>
      </w:r>
      <w:r>
        <w:br/>
      </w:r>
      <w:r>
        <w:rPr>
          <w:rStyle w:val="a8"/>
        </w:rPr>
        <w:t>Женские цветки образуют соцветие — метёлку</w:t>
      </w:r>
      <w:r>
        <w:br/>
      </w:r>
      <w:r>
        <w:rPr>
          <w:rStyle w:val="a8"/>
        </w:rPr>
        <w:t>Растение ветроопыляемое</w:t>
      </w:r>
      <w:r>
        <w:br/>
      </w:r>
      <w:r>
        <w:rPr>
          <w:rStyle w:val="a8"/>
        </w:rPr>
        <w:t>Растение однодомное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4.</w:t>
      </w:r>
      <w:r>
        <w:t xml:space="preserve"> Какие процессы могут протекать в цветке?</w:t>
      </w:r>
      <w:r>
        <w:br/>
      </w:r>
      <w:r>
        <w:rPr>
          <w:rStyle w:val="a8"/>
        </w:rPr>
        <w:t>Фотосинтез</w:t>
      </w:r>
      <w:r>
        <w:br/>
      </w:r>
      <w:r>
        <w:rPr>
          <w:rStyle w:val="a8"/>
        </w:rPr>
        <w:t>Образование спор</w:t>
      </w:r>
      <w:r>
        <w:br/>
      </w:r>
      <w:r>
        <w:rPr>
          <w:rStyle w:val="a8"/>
        </w:rPr>
        <w:t>Транспорт органических и минеральных веществ</w:t>
      </w:r>
      <w:r>
        <w:br/>
      </w:r>
      <w:r>
        <w:rPr>
          <w:rStyle w:val="a8"/>
        </w:rPr>
        <w:t>Транспирация</w:t>
      </w:r>
      <w:r>
        <w:br/>
      </w:r>
      <w:r>
        <w:rPr>
          <w:rStyle w:val="a8"/>
        </w:rPr>
        <w:t>Образование гамет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5.</w:t>
      </w:r>
      <w:r>
        <w:t xml:space="preserve"> Какие структуры хорошо различимы на этом поперечном срезе листа?</w:t>
      </w:r>
      <w:r>
        <w:br/>
      </w:r>
      <w:r>
        <w:rPr>
          <w:rStyle w:val="a8"/>
        </w:rPr>
        <w:t>Кутикуляризированная покровная ткань</w:t>
      </w:r>
      <w:r>
        <w:br/>
      </w:r>
      <w:r>
        <w:rPr>
          <w:rStyle w:val="a8"/>
        </w:rPr>
        <w:t>Ксилема</w:t>
      </w:r>
      <w:r>
        <w:br/>
      </w:r>
      <w:r>
        <w:rPr>
          <w:rStyle w:val="a8"/>
        </w:rPr>
        <w:t>Столбчатый мезофилл</w:t>
      </w:r>
      <w:r>
        <w:br/>
      </w:r>
      <w:r>
        <w:rPr>
          <w:rStyle w:val="a8"/>
        </w:rPr>
        <w:t>Смоляной ход</w:t>
      </w:r>
      <w:r>
        <w:br/>
      </w:r>
      <w:r>
        <w:rPr>
          <w:rStyle w:val="a8"/>
        </w:rPr>
        <w:t>Ассимиляционная ткань</w:t>
      </w:r>
    </w:p>
    <w:p w:rsidR="00D95C87" w:rsidRDefault="00D95C87" w:rsidP="00D95C87">
      <w:pPr>
        <w:pStyle w:val="wp-block-paragraph"/>
      </w:pPr>
      <w:r>
        <w:t>Часть 3</w:t>
      </w:r>
    </w:p>
    <w:p w:rsidR="00D95C87" w:rsidRDefault="00D95C87" w:rsidP="00D95C87">
      <w:pPr>
        <w:pStyle w:val="wp-block-paragraph"/>
      </w:pPr>
      <w:r>
        <w:rPr>
          <w:rStyle w:val="a8"/>
        </w:rPr>
        <w:t>Задание 1.</w:t>
      </w:r>
      <w:r>
        <w:t xml:space="preserve"> В эволюции высших растений (эмбриофитов) необходимые адаптивные структуры появлялись в результате видоизменений (метаморфозов) листа, побега или корня. Установите соответствие между видоизменениями у конкретных видов растений и органами.</w:t>
      </w:r>
      <w:r>
        <w:br/>
        <w:t>ВИДОИЗМЕНЕНИЯ</w:t>
      </w:r>
      <w:r>
        <w:br/>
        <w:t>Корневище имбиря</w:t>
      </w:r>
      <w:r>
        <w:br/>
        <w:t>Усик гороха</w:t>
      </w:r>
      <w:r>
        <w:br/>
        <w:t>Колючка барбариса</w:t>
      </w:r>
      <w:r>
        <w:br/>
        <w:t>Ус огурца</w:t>
      </w:r>
      <w:r>
        <w:br/>
        <w:t>Корнеплод моркови</w:t>
      </w:r>
      <w:r>
        <w:br/>
        <w:t>Шип терновника</w:t>
      </w:r>
      <w:r>
        <w:br/>
        <w:t>Клубнелуковица гладиолуса</w:t>
      </w:r>
      <w:r>
        <w:br/>
        <w:t>Ус земляники</w:t>
      </w:r>
      <w:r>
        <w:br/>
        <w:t>Клубень топинамбура</w:t>
      </w:r>
      <w:r>
        <w:br/>
        <w:t>Корнеклубень батата</w:t>
      </w:r>
      <w:r>
        <w:br/>
        <w:t>ОРГАНЫ</w:t>
      </w:r>
      <w:r>
        <w:br/>
        <w:t>Лист</w:t>
      </w:r>
      <w:r>
        <w:br/>
      </w:r>
      <w:r>
        <w:lastRenderedPageBreak/>
        <w:t>Корень</w:t>
      </w:r>
      <w:r>
        <w:br/>
        <w:t>Побег</w:t>
      </w:r>
    </w:p>
    <w:p w:rsidR="00D95C87" w:rsidRDefault="00D95C87" w:rsidP="00D95C87">
      <w:r>
        <w:pict>
          <v:rect id="_x0000_i1025" style="width:0;height:1.5pt" o:hralign="center" o:hrstd="t" o:hr="t" fillcolor="#a0a0a0" stroked="f"/>
        </w:pict>
      </w:r>
    </w:p>
    <w:p w:rsidR="008337F6" w:rsidRPr="00D95C87" w:rsidRDefault="00D95C87" w:rsidP="00D95C87">
      <w:r>
        <w:t>Олимпиада школьного этапа ВсОШ по Биологию 7 класса задания и ответы: 2 группа, 06 октября 2026. Полный доступ к ответам и разбору всероссийской олимпиады, проходящей на площадке uts.sirius.</w:t>
      </w:r>
      <w:bookmarkStart w:id="0" w:name="_GoBack"/>
      <w:bookmarkEnd w:id="0"/>
    </w:p>
    <w:sectPr w:rsidR="008337F6" w:rsidRPr="00D95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4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558</cp:revision>
  <dcterms:created xsi:type="dcterms:W3CDTF">2024-10-16T05:23:00Z</dcterms:created>
  <dcterms:modified xsi:type="dcterms:W3CDTF">2026-10-06T05:35:00Z</dcterms:modified>
</cp:coreProperties>
</file>