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BDD" w:rsidRDefault="002A2BDD" w:rsidP="002A2BDD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Экологии 9-11 класс по Москве</w:t>
      </w:r>
    </w:p>
    <w:p w:rsidR="002A2BDD" w:rsidRDefault="002A2BDD" w:rsidP="002A2BDD">
      <w:pPr>
        <w:pStyle w:val="wp-block-paragraph"/>
      </w:pPr>
      <w:r>
        <w:rPr>
          <w:rStyle w:val="a8"/>
        </w:rPr>
        <w:t>Задание 1.</w:t>
      </w:r>
      <w:r>
        <w:t xml:space="preserve"> Экологию, по Ю. </w:t>
      </w:r>
      <w:proofErr w:type="spellStart"/>
      <w:r>
        <w:t>Одуму</w:t>
      </w:r>
      <w:proofErr w:type="spellEnd"/>
      <w:r>
        <w:t>, в буквальном смысле можно представить как науку об организмах «у себя дома». Что является объектом и предметом данной науки? Установите соответствие.</w:t>
      </w:r>
      <w:r>
        <w:br/>
        <w:t>ОБЪЕКТ / ПРЕДМЕТ</w:t>
      </w:r>
      <w:r>
        <w:br/>
        <w:t>Объект экологии</w:t>
      </w:r>
      <w:r>
        <w:br/>
        <w:t>Предмет экологии</w:t>
      </w:r>
      <w:r>
        <w:br/>
        <w:t>ХАРАКТЕРИСТИКИ</w:t>
      </w:r>
      <w:r>
        <w:br/>
      </w:r>
      <w:r>
        <w:rPr>
          <w:rStyle w:val="a8"/>
        </w:rPr>
        <w:t>А) Взаимоотношения</w:t>
      </w:r>
      <w:r>
        <w:br/>
      </w:r>
      <w:r>
        <w:rPr>
          <w:rStyle w:val="a8"/>
        </w:rPr>
        <w:t>Б) Окружающая среда</w:t>
      </w:r>
      <w:r>
        <w:br/>
      </w:r>
      <w:r>
        <w:rPr>
          <w:rStyle w:val="a8"/>
        </w:rPr>
        <w:t>В) Биологические и социальные системы</w:t>
      </w:r>
      <w:r>
        <w:br/>
      </w:r>
      <w:r>
        <w:rPr>
          <w:rStyle w:val="a8"/>
        </w:rPr>
        <w:t>Г) Здоровье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Каждый фактор имеет определённые пределы положительного влияния на организмы (зона оптимума). Определение оптимума для организма зависит от выбранного показателя. Установите соответствие между показателем и шириной зоны оптимума.</w:t>
      </w:r>
      <w:r>
        <w:br/>
        <w:t>ПОКАЗАТЕЛЬ ЖИЗНЕДЕЯТЕЛЬНОСТИ</w:t>
      </w:r>
      <w:r>
        <w:br/>
        <w:t>Выживаемость организмов</w:t>
      </w:r>
      <w:r>
        <w:br/>
        <w:t>Отсутствие нарушений в развитии</w:t>
      </w:r>
      <w:r>
        <w:br/>
        <w:t>ХАРАКТЕРИСТИКИ</w:t>
      </w:r>
      <w:r>
        <w:br/>
      </w:r>
      <w:r>
        <w:rPr>
          <w:rStyle w:val="a8"/>
        </w:rPr>
        <w:t>А) Узкая зона оптимальных значений.</w:t>
      </w:r>
      <w:r>
        <w:br/>
      </w:r>
      <w:r>
        <w:rPr>
          <w:rStyle w:val="a8"/>
        </w:rPr>
        <w:t>Б) Зона, охватывающая диапазон условий, пригодных для существования.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Стресс рассматривается как неспецифический ответ организмов на неблагоприятное воздействие. Какие из следующих утверждений являются верными? Выберите несколько вариантов ответов.</w:t>
      </w:r>
      <w:r>
        <w:br/>
      </w:r>
      <w:r>
        <w:rPr>
          <w:rStyle w:val="a8"/>
        </w:rPr>
        <w:t>Общие принципы формирования стрессовой реакции сходны у разных групп млекопитающих.</w:t>
      </w:r>
      <w:r>
        <w:br/>
      </w:r>
      <w:r>
        <w:rPr>
          <w:rStyle w:val="a8"/>
        </w:rPr>
        <w:t>При длительном стрессе организм способен мобилизовать ресурсы для преодоления неблагоприятных условий без негативного воздействия на организм.</w:t>
      </w:r>
      <w:r>
        <w:br/>
      </w:r>
      <w:r>
        <w:rPr>
          <w:rStyle w:val="a8"/>
        </w:rPr>
        <w:t>На популяционном уровне стресс может способствовать поддержанию относительного постоянства численности.</w:t>
      </w:r>
      <w:r>
        <w:br/>
      </w:r>
      <w:r>
        <w:rPr>
          <w:rStyle w:val="a8"/>
        </w:rPr>
        <w:t>Стресс рассматривается как адаптивная реакция организмов.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Высокий потенциал размножения в природных популяциях, как правило, не реализуется полностью из-за наличия ограничивающих факторов среды. Почему он имеет важное экологическое и эволюционное значение? Выберите несколько вариантов ответов.</w:t>
      </w:r>
      <w:r>
        <w:br/>
      </w:r>
      <w:r>
        <w:rPr>
          <w:rStyle w:val="a8"/>
        </w:rPr>
        <w:t>Обеспечивает возможность ускоренного восстановления численности.</w:t>
      </w:r>
      <w:r>
        <w:br/>
      </w:r>
      <w:r>
        <w:rPr>
          <w:rStyle w:val="a8"/>
        </w:rPr>
        <w:t>Приводит к уменьшению ёмкости местообитания.</w:t>
      </w:r>
      <w:r>
        <w:br/>
      </w:r>
      <w:r>
        <w:rPr>
          <w:rStyle w:val="a8"/>
        </w:rPr>
        <w:t>Обеспечивает конкурентоспособность при заселении новых территорий.</w:t>
      </w:r>
      <w:r>
        <w:br/>
      </w:r>
      <w:r>
        <w:rPr>
          <w:rStyle w:val="a8"/>
        </w:rPr>
        <w:t>Приводит к увеличению ёмкости местообитания.</w:t>
      </w:r>
      <w:r>
        <w:br/>
      </w:r>
      <w:r>
        <w:rPr>
          <w:rStyle w:val="a8"/>
        </w:rPr>
        <w:t>Создаёт основу для наследственной изменчивости, которая служит материалом для естественного отбора.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5.</w:t>
      </w:r>
      <w:r>
        <w:t xml:space="preserve"> Видовое разнообразие и структура сообщества играют ключевую роль в поддержании его устойчивости. Установите соответствие между факторами и их ролью в обеспечении устойчивости сообщества.</w:t>
      </w:r>
      <w:r>
        <w:br/>
        <w:t>ФАКТОРЫ</w:t>
      </w:r>
      <w:r>
        <w:br/>
        <w:t>Высокое видовое разнообразие</w:t>
      </w:r>
      <w:r>
        <w:br/>
        <w:t>Устойчивость отдельных видов к изменениям среды</w:t>
      </w:r>
      <w:r>
        <w:br/>
        <w:t>Потенциал размножения видов</w:t>
      </w:r>
      <w:r>
        <w:br/>
      </w:r>
      <w:r>
        <w:lastRenderedPageBreak/>
        <w:t>РОЛИ</w:t>
      </w:r>
      <w:r>
        <w:br/>
      </w:r>
      <w:r>
        <w:rPr>
          <w:rStyle w:val="a8"/>
        </w:rPr>
        <w:t>А) Обеспечивает выживание сообщества при внешних воздействиях за счёт взаимозаменяемости видов.</w:t>
      </w:r>
      <w:r>
        <w:br/>
      </w:r>
      <w:r>
        <w:rPr>
          <w:rStyle w:val="a8"/>
        </w:rPr>
        <w:t>Б) Позволяет видам восстанавливать свою численность при изменении условий среды.</w:t>
      </w:r>
      <w:r>
        <w:br/>
      </w:r>
      <w:r>
        <w:rPr>
          <w:rStyle w:val="a8"/>
        </w:rPr>
        <w:t>В) Компенсирует недостаточное видовое разнообразие, повышая устойчивость сообщества в изменяющихся условиях.</w:t>
      </w:r>
      <w:r>
        <w:br/>
      </w:r>
      <w:r>
        <w:rPr>
          <w:rStyle w:val="a8"/>
        </w:rPr>
        <w:t>Г) Запускает изменения в экосистеме на пути адаптации к новым условиям.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6.</w:t>
      </w:r>
      <w:r>
        <w:t xml:space="preserve"> Эволюцию живых организмов можно рассматривать как процесс, направляемый окружающей средой. Установите соответствие между функциями среды и их характеристиками.</w:t>
      </w:r>
      <w:r>
        <w:br/>
        <w:t>ФУНКЦИЯ</w:t>
      </w:r>
      <w:proofErr w:type="gramStart"/>
      <w:r>
        <w:br/>
        <w:t>Д</w:t>
      </w:r>
      <w:proofErr w:type="gramEnd"/>
      <w:r>
        <w:t>иктует</w:t>
      </w:r>
      <w:r>
        <w:br/>
        <w:t>Апробирует</w:t>
      </w:r>
      <w:r>
        <w:br/>
        <w:t>ХАРАКТЕРИСТИКИ</w:t>
      </w:r>
      <w:r>
        <w:br/>
      </w:r>
      <w:r>
        <w:rPr>
          <w:rStyle w:val="a8"/>
        </w:rPr>
        <w:t>А) Среда определяет, насколько возникшие изменения соответствуют её условиям.</w:t>
      </w:r>
      <w:r>
        <w:br/>
      </w:r>
      <w:r>
        <w:rPr>
          <w:rStyle w:val="a8"/>
        </w:rPr>
        <w:t>Б) Среда задаёт условия, к которым необходимо приспособиться, определяя направление отбора.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7.</w:t>
      </w:r>
      <w:r>
        <w:t xml:space="preserve"> Естественный отбор обычно выступает как основной эволюционный механизм и является ключевым в природных системах. Какие условия являются необходимыми для действия естественного отбора? Выберите несколько вариантов ответов.</w:t>
      </w:r>
      <w:r>
        <w:br/>
      </w:r>
      <w:r>
        <w:rPr>
          <w:rStyle w:val="a8"/>
        </w:rPr>
        <w:t>Отсутствие конкуренции между особями для снижения смертности.</w:t>
      </w:r>
      <w:r>
        <w:br/>
      </w:r>
      <w:r>
        <w:rPr>
          <w:rStyle w:val="a8"/>
        </w:rPr>
        <w:t>Наличие изоляционных барьеров между популяциями.</w:t>
      </w:r>
      <w:r>
        <w:br/>
      </w:r>
      <w:r>
        <w:rPr>
          <w:rStyle w:val="a8"/>
        </w:rPr>
        <w:t>Постоянство условий окружающей среды для закрепления выработанных изменений.</w:t>
      </w:r>
      <w:r>
        <w:br/>
      </w:r>
      <w:r>
        <w:rPr>
          <w:rStyle w:val="a8"/>
        </w:rPr>
        <w:t>Наличие изменчивости, различий между особями.</w:t>
      </w:r>
      <w:r>
        <w:br/>
      </w:r>
      <w:r>
        <w:rPr>
          <w:rStyle w:val="a8"/>
        </w:rPr>
        <w:t>Наличие ограничивающего фактора, по которому происходит отбор.</w:t>
      </w:r>
      <w:r>
        <w:br/>
      </w:r>
      <w:r>
        <w:rPr>
          <w:rStyle w:val="a8"/>
        </w:rPr>
        <w:t>Высокий потенциал размножения.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8.</w:t>
      </w:r>
      <w:r>
        <w:t xml:space="preserve"> Естественный отбор в природе и рыночный механизм в экономике имеют сходные черты, так как оба являются естественными регуляторными механизмами. Установите соответствие между характеристиками и типом механизма.</w:t>
      </w:r>
      <w:r>
        <w:br/>
        <w:t>ХАРАКТЕРИСТИКА</w:t>
      </w:r>
      <w:r>
        <w:br/>
      </w:r>
      <w:proofErr w:type="gramStart"/>
      <w:r>
        <w:t>Направлен</w:t>
      </w:r>
      <w:proofErr w:type="gramEnd"/>
      <w:r>
        <w:t xml:space="preserve"> на обеспечение соответствия в системе.</w:t>
      </w:r>
      <w:r>
        <w:br/>
      </w:r>
      <w:proofErr w:type="gramStart"/>
      <w:r>
        <w:t>Основан</w:t>
      </w:r>
      <w:proofErr w:type="gramEnd"/>
      <w:r>
        <w:t xml:space="preserve"> на конкуренции за ограниченные ресурсы.</w:t>
      </w:r>
      <w:r>
        <w:br/>
        <w:t>Формирует приспособленность организмов к условиям среды.</w:t>
      </w:r>
      <w:r>
        <w:br/>
        <w:t>ТИП МЕХАНИЗМА</w:t>
      </w:r>
      <w:r>
        <w:br/>
      </w:r>
      <w:r>
        <w:rPr>
          <w:rStyle w:val="a8"/>
        </w:rPr>
        <w:t>Рыночный механизм</w:t>
      </w:r>
      <w:r>
        <w:br/>
      </w:r>
      <w:r>
        <w:rPr>
          <w:rStyle w:val="a8"/>
        </w:rPr>
        <w:t>Естественный отбор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9.</w:t>
      </w:r>
      <w:r>
        <w:t xml:space="preserve"> Человек, благодаря науке и технике, достиг значительной независимости от условий окружающей среды. Однако сегодня это породило новую форму зависимости от среды. Какие из перечисленных </w:t>
      </w:r>
      <w:proofErr w:type="gramStart"/>
      <w:r>
        <w:t>утверждений</w:t>
      </w:r>
      <w:proofErr w:type="gramEnd"/>
      <w:r>
        <w:t xml:space="preserve"> верно отражают эту двойственность? Выберите несколько вариантов ответов.</w:t>
      </w:r>
      <w:r>
        <w:br/>
      </w:r>
      <w:r>
        <w:rPr>
          <w:rStyle w:val="a8"/>
        </w:rPr>
        <w:t>Механизмы отрицательной обратной связи в биосфере способны эффективно регулировать воздействие человека на окружающую среду.</w:t>
      </w:r>
      <w:r>
        <w:br/>
      </w:r>
      <w:r>
        <w:rPr>
          <w:rStyle w:val="a8"/>
        </w:rPr>
        <w:t>Для обеспечения гармонии человека и природы требуются целенаправленные сознательные усилия общества, так как естественные механизмы регуляции не всегда оказываются действенными.</w:t>
      </w:r>
      <w:r>
        <w:br/>
      </w:r>
      <w:r>
        <w:rPr>
          <w:rStyle w:val="a8"/>
        </w:rPr>
        <w:t xml:space="preserve">Научно-технический прогресс привёл к тому, что масштабы воздействия человека </w:t>
      </w:r>
      <w:r>
        <w:rPr>
          <w:rStyle w:val="a8"/>
        </w:rPr>
        <w:lastRenderedPageBreak/>
        <w:t>на среду достигли планетарного масштаба.</w:t>
      </w:r>
      <w:r>
        <w:br/>
      </w:r>
      <w:r>
        <w:rPr>
          <w:rStyle w:val="a8"/>
        </w:rPr>
        <w:t>Человек может существовать в самых разнообразных условиях среды, что отражает его независимость.</w:t>
      </w:r>
      <w:r>
        <w:br/>
      </w:r>
      <w:r>
        <w:rPr>
          <w:rStyle w:val="a8"/>
        </w:rPr>
        <w:t>Современное развитие человечества всё сильнее тормозится негативными последствиями его же деятельности (загрязнение среды, исчерпание ресурсов), что создаёт зависимость от состояния среды.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10.</w:t>
      </w:r>
      <w:r>
        <w:t xml:space="preserve"> Для устойчивого развития общества необходимо консолидировать усилия по совместному решению экологических и социально-экономических проблем. Взаимосвязь этих аспектов можно проиллюстрировать на примере истощения природных ресурсов. Расположите события в логической последовательности, отражающей связь экологических и социально-экономических последствий.</w:t>
      </w:r>
      <w:r>
        <w:br/>
      </w:r>
      <w:r>
        <w:rPr>
          <w:rStyle w:val="a8"/>
        </w:rPr>
        <w:t>1. Экономические проблемы в отраслях, зависящих от поступления данных природных ресурсов (рост цен, потеря рабочих мест).</w:t>
      </w:r>
      <w:r>
        <w:br/>
      </w:r>
      <w:r>
        <w:rPr>
          <w:rStyle w:val="a8"/>
        </w:rPr>
        <w:t>2. Снижение качества жизни, рост социальной напряжённости.</w:t>
      </w:r>
      <w:r>
        <w:br/>
      </w:r>
      <w:r>
        <w:rPr>
          <w:rStyle w:val="a8"/>
        </w:rPr>
        <w:t xml:space="preserve">3. Истощение природных ресурсов и нарушение потока </w:t>
      </w:r>
      <w:proofErr w:type="spellStart"/>
      <w:r>
        <w:rPr>
          <w:rStyle w:val="a8"/>
        </w:rPr>
        <w:t>экосистемных</w:t>
      </w:r>
      <w:proofErr w:type="spellEnd"/>
      <w:r>
        <w:rPr>
          <w:rStyle w:val="a8"/>
        </w:rPr>
        <w:t xml:space="preserve"> услуг.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11.</w:t>
      </w:r>
      <w:r>
        <w:t xml:space="preserve"> Принципы экономики замкнутого цикла (циркулярной экономики) часто сравниваются с процессами, происходящими в природных экосистемах. В чём состоит сходство этих систем?</w:t>
      </w:r>
      <w:r>
        <w:br/>
        <w:t>ПРИНЦИП ЭКОНОМИКИ</w:t>
      </w:r>
      <w:r>
        <w:br/>
        <w:t>Переработка отходов одного производства в сырьё для другого</w:t>
      </w:r>
      <w:r>
        <w:br/>
        <w:t>ПРОЦЕСС В ЭКОСИСТЕМЕ</w:t>
      </w:r>
      <w:r>
        <w:br/>
      </w:r>
      <w:r>
        <w:rPr>
          <w:rStyle w:val="a8"/>
        </w:rPr>
        <w:t>А) Круговорот биогенных элементов.</w:t>
      </w:r>
      <w:r>
        <w:br/>
      </w:r>
      <w:r>
        <w:rPr>
          <w:rStyle w:val="a8"/>
        </w:rPr>
        <w:t>Б) Накопление биомассы в экосистеме.</w:t>
      </w:r>
      <w:r>
        <w:br/>
      </w:r>
      <w:r>
        <w:rPr>
          <w:rStyle w:val="a8"/>
        </w:rPr>
        <w:t>В) Использование энергии солнечного света в фотосинтезе.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12.</w:t>
      </w:r>
      <w:r>
        <w:t xml:space="preserve"> </w:t>
      </w:r>
      <w:proofErr w:type="spellStart"/>
      <w:r>
        <w:t>Биоэкономика</w:t>
      </w:r>
      <w:proofErr w:type="spellEnd"/>
      <w:r>
        <w:t xml:space="preserve"> выступает одним из приоритетов современного развития и, по мнению ряда учёных, рассматривается как важный этап на пути становления автотрофного хозяйства. Какие из перечисленных характеристик в наибольшей степени отражают его суть? Выберите несколько вариантов ответов.</w:t>
      </w:r>
      <w:r>
        <w:br/>
      </w:r>
      <w:r>
        <w:rPr>
          <w:rStyle w:val="a8"/>
        </w:rPr>
        <w:t>Увеличение доли возобновляемых источников энергии (прежде всего, энергии ветра и солнца) для удовлетворения потребностей при минимизации использования природного богатства.</w:t>
      </w:r>
      <w:r>
        <w:br/>
      </w:r>
      <w:r>
        <w:rPr>
          <w:rStyle w:val="a8"/>
        </w:rPr>
        <w:t>Организация замкнутых циклов производства, основанных на синтезе органических веществ из неорганических и возврате веществ в оборот, как в природных экосистемах.</w:t>
      </w:r>
      <w:r>
        <w:br/>
      </w:r>
      <w:r>
        <w:rPr>
          <w:rStyle w:val="a8"/>
        </w:rPr>
        <w:t>Полный отказ от использования природных ресурсов и переход к синтезу всех необходимых материалов искусственным путём.</w:t>
      </w:r>
      <w:r>
        <w:br/>
      </w:r>
      <w:r>
        <w:rPr>
          <w:rStyle w:val="a8"/>
        </w:rPr>
        <w:t>Максимальное использование доступных природных ресурсов для достижения экономического роста.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13.</w:t>
      </w:r>
      <w:r>
        <w:t xml:space="preserve"> Климатическая система планеты характеризуется сложными взаимодействиями процессов. Какие из перечисленных процессов усиливают друг друга, приводя к дальнейшему росту приземной температуры? Выберите несколько вариантов ответов.</w:t>
      </w:r>
      <w:r>
        <w:br/>
      </w:r>
      <w:r>
        <w:rPr>
          <w:rStyle w:val="a8"/>
        </w:rPr>
        <w:t>Таяние многолетней мерзлоты, приводящее к выделению метана, который усиливает парниковый эффект.</w:t>
      </w:r>
      <w:r>
        <w:br/>
      </w:r>
      <w:r>
        <w:rPr>
          <w:rStyle w:val="a8"/>
        </w:rPr>
        <w:t>Увеличение площади лесов в направлении высоких широт при повышении температуры, что увеличивает поглощение углекислого газа.</w:t>
      </w:r>
      <w:r>
        <w:br/>
      </w:r>
      <w:r>
        <w:rPr>
          <w:rStyle w:val="a8"/>
        </w:rPr>
        <w:t>Увеличение теплоёмкости океана при потеплении, что приводит к дополнительному нагреву атмосферы.</w:t>
      </w:r>
      <w:r>
        <w:br/>
      </w:r>
      <w:r>
        <w:rPr>
          <w:rStyle w:val="a8"/>
        </w:rPr>
        <w:lastRenderedPageBreak/>
        <w:t>Сокращение площади горных ледников при потеплении, что снижает отражательную способность поверхности и усиливает нагрев.</w:t>
      </w:r>
    </w:p>
    <w:p w:rsidR="002A2BDD" w:rsidRDefault="002A2BDD" w:rsidP="002A2BDD">
      <w:pPr>
        <w:pStyle w:val="wp-block-paragraph"/>
        <w:spacing w:after="240" w:afterAutospacing="0"/>
      </w:pPr>
      <w:r>
        <w:rPr>
          <w:rStyle w:val="a8"/>
        </w:rPr>
        <w:t>Задание 14.</w:t>
      </w:r>
      <w:r>
        <w:t xml:space="preserve"> «Углеродный след» является важным показателем воздействия деятельности человека на происходящие сегодня климатические изменения. Его величина рассчитывается как сумма прямых и косвенных выбросов парниковых газов за вычетом их поглощения. Установите соответствие между компонентами расчёта углеродного следа и их характеристиками.</w:t>
      </w:r>
      <w:r>
        <w:br/>
        <w:t>КОМПОНЕНТ РАСЧЁТА УГЛЕРОДНОГО СЛЕДА</w:t>
      </w:r>
      <w:r>
        <w:br/>
        <w:t>Прямые выбросы</w:t>
      </w:r>
      <w:r>
        <w:br/>
        <w:t>Косвенные выбросы</w:t>
      </w:r>
      <w:r>
        <w:br/>
        <w:t>Поглощение парниковых газов</w:t>
      </w:r>
      <w:r>
        <w:br/>
        <w:t>ХАРАКТЕРИСТИКИ</w:t>
      </w:r>
      <w:r>
        <w:br/>
      </w:r>
      <w:r>
        <w:rPr>
          <w:rStyle w:val="a8"/>
        </w:rPr>
        <w:t>А) Выбросы, связанные с производством электроэнергии, используемой предприятием.</w:t>
      </w:r>
      <w:r>
        <w:br/>
      </w:r>
      <w:r>
        <w:rPr>
          <w:rStyle w:val="a8"/>
        </w:rPr>
        <w:t>Б) Выбросы от источников, принадлежащих организации.</w:t>
      </w:r>
      <w:r>
        <w:br/>
      </w:r>
      <w:r>
        <w:rPr>
          <w:rStyle w:val="a8"/>
        </w:rPr>
        <w:t>В) Компенсация выбросов за счёт восстановления природных экосистем.</w:t>
      </w:r>
      <w:r>
        <w:br/>
      </w:r>
      <w:r>
        <w:rPr>
          <w:rStyle w:val="a8"/>
        </w:rPr>
        <w:t>Г) Выбросы, связанные с транспортировкой готовой продукции до потребителя.</w:t>
      </w:r>
    </w:p>
    <w:p w:rsidR="002A2BDD" w:rsidRDefault="002A2BDD" w:rsidP="002A2BDD">
      <w:pPr>
        <w:pStyle w:val="wp-block-paragraph"/>
      </w:pPr>
      <w:r>
        <w:rPr>
          <w:rStyle w:val="a8"/>
        </w:rPr>
        <w:t>Задание 15.</w:t>
      </w:r>
      <w:r>
        <w:t xml:space="preserve"> </w:t>
      </w:r>
      <w:proofErr w:type="gramStart"/>
      <w:r>
        <w:t>В дискуссиях об экологическом следе искусственного интеллекта (новый доклад Университета ООН «Экологические издержки использования энергии искусственным интеллектом.</w:t>
      </w:r>
      <w:proofErr w:type="gramEnd"/>
      <w:r>
        <w:t xml:space="preserve"> </w:t>
      </w:r>
      <w:proofErr w:type="gramStart"/>
      <w:r>
        <w:t>Углеродный, водный и земельный след») часто акцентируется внимание на выбросах парниковых газов.</w:t>
      </w:r>
      <w:proofErr w:type="gramEnd"/>
      <w:r>
        <w:t xml:space="preserve"> Однако эксперты призывают к комплексной оценке воздействия. Какие из перечисленных проблем, по мнению специалистов, требуют учёта наряду с климатической проблемой? Выберите несколько вариантов ответов.</w:t>
      </w:r>
      <w:r>
        <w:br/>
      </w:r>
      <w:r>
        <w:rPr>
          <w:rStyle w:val="a8"/>
        </w:rPr>
        <w:t>Деформация природных местообитаний вследствие увеличения площади территорий, занятых инфраструктурой и добычей ресурсов.</w:t>
      </w:r>
      <w:r>
        <w:br/>
      </w:r>
      <w:r>
        <w:rPr>
          <w:rStyle w:val="a8"/>
        </w:rPr>
        <w:t>Истощение запасов полезных ископаемых, используемых для производства оборудования и энергоснабжения.</w:t>
      </w:r>
      <w:r>
        <w:br/>
      </w:r>
      <w:r>
        <w:rPr>
          <w:rStyle w:val="a8"/>
        </w:rPr>
        <w:t>Рост потребления водных ресурсов, особенно в регионах с их дефицитом.</w:t>
      </w:r>
      <w:r>
        <w:br/>
      </w:r>
      <w:r>
        <w:rPr>
          <w:rStyle w:val="a8"/>
        </w:rPr>
        <w:t>Рост уровня загрязнения окружающей среды и количества отходов (в особенности, электронные отходы).</w:t>
      </w:r>
    </w:p>
    <w:p w:rsidR="002A2BDD" w:rsidRDefault="002A2BDD" w:rsidP="002A2BDD">
      <w:r>
        <w:pict>
          <v:rect id="_x0000_i1025" style="width:0;height:1.5pt" o:hralign="center" o:hrstd="t" o:hr="t" fillcolor="#a0a0a0" stroked="f"/>
        </w:pict>
      </w:r>
    </w:p>
    <w:p w:rsidR="002A2BDD" w:rsidRDefault="002A2BDD" w:rsidP="002A2BDD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Экологии 9-11 класса задания и ответы: город Москва, 8 октября 2026. Полный доступ к ответам и разбору всероссийской олимпиады, проходящей на площадке МЭШ — school.mos.ru.</w:t>
      </w:r>
    </w:p>
    <w:p w:rsidR="008337F6" w:rsidRPr="002A2BDD" w:rsidRDefault="008337F6" w:rsidP="002A2BDD">
      <w:bookmarkStart w:id="0" w:name="_GoBack"/>
      <w:bookmarkEnd w:id="0"/>
    </w:p>
    <w:sectPr w:rsidR="008337F6" w:rsidRPr="002A2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2006</TotalTime>
  <Pages>4</Pages>
  <Words>1400</Words>
  <Characters>7981</Characters>
  <Application>Microsoft Office Word</Application>
  <DocSecurity>0</DocSecurity>
  <Lines>66</Lines>
  <Paragraphs>18</Paragraphs>
  <ScaleCrop>false</ScaleCrop>
  <Company/>
  <LinksUpToDate>false</LinksUpToDate>
  <CharactersWithSpaces>9363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573</cp:revision>
  <dcterms:created xsi:type="dcterms:W3CDTF">2024-10-16T05:23:00Z</dcterms:created>
  <dcterms:modified xsi:type="dcterms:W3CDTF">2026-10-08T08:40:00Z</dcterms:modified>
</cp:coreProperties>
</file>